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9D8B" w14:textId="77777777" w:rsidR="001F5D8B" w:rsidRPr="00BE4FFF" w:rsidRDefault="00455217" w:rsidP="001E0C20">
      <w:pPr>
        <w:pStyle w:val="Heading1"/>
      </w:pPr>
      <w:r w:rsidRPr="00BE4FFF">
        <w:t xml:space="preserve">What are the factors that influence outcomes for unaccompanied humanitarian refugee minors leaving out-of-home care in </w:t>
      </w:r>
      <w:proofErr w:type="gramStart"/>
      <w:r w:rsidRPr="00BE4FFF">
        <w:t>Australia</w:t>
      </w:r>
      <w:proofErr w:type="gramEnd"/>
      <w:r w:rsidRPr="00BE4FFF">
        <w:t xml:space="preserve"> </w:t>
      </w:r>
    </w:p>
    <w:p w14:paraId="520B92C5" w14:textId="77777777" w:rsidR="00C40BC8" w:rsidRDefault="00C40BC8" w:rsidP="00631065">
      <w:pPr>
        <w:rPr>
          <w:rFonts w:cs="Times New Roman"/>
          <w:b/>
        </w:rPr>
      </w:pPr>
    </w:p>
    <w:p w14:paraId="1B2EF558" w14:textId="549ECB4A" w:rsidR="006B30F3" w:rsidRPr="00E372B2" w:rsidRDefault="00F45994" w:rsidP="00631065">
      <w:pPr>
        <w:rPr>
          <w:rFonts w:cs="Times New Roman"/>
          <w:b/>
          <w:color w:val="C00000"/>
          <w:sz w:val="28"/>
          <w:szCs w:val="28"/>
        </w:rPr>
      </w:pPr>
      <w:r w:rsidRPr="00E372B2">
        <w:rPr>
          <w:rFonts w:cs="Times New Roman"/>
          <w:b/>
          <w:color w:val="C00000"/>
          <w:sz w:val="28"/>
          <w:szCs w:val="28"/>
        </w:rPr>
        <w:t xml:space="preserve">Ms Sofia Grage Moore </w:t>
      </w:r>
      <w:r w:rsidR="00E372B2" w:rsidRPr="00E372B2">
        <w:rPr>
          <w:rFonts w:cs="Times New Roman"/>
          <w:b/>
          <w:color w:val="C00000"/>
          <w:sz w:val="28"/>
          <w:szCs w:val="28"/>
        </w:rPr>
        <w:t>&amp;</w:t>
      </w:r>
      <w:r w:rsidRPr="00E372B2">
        <w:rPr>
          <w:rFonts w:cs="Times New Roman"/>
          <w:b/>
          <w:color w:val="C00000"/>
          <w:sz w:val="28"/>
          <w:szCs w:val="28"/>
        </w:rPr>
        <w:t xml:space="preserve"> Professor Philip Mendes</w:t>
      </w:r>
    </w:p>
    <w:p w14:paraId="6CE31AD2" w14:textId="2EF25D04" w:rsidR="00492B66" w:rsidRPr="009323BD" w:rsidRDefault="00F45994" w:rsidP="00631065">
      <w:pPr>
        <w:rPr>
          <w:rFonts w:cs="Times New Roman"/>
          <w:bCs/>
          <w:color w:val="C00000"/>
          <w:sz w:val="28"/>
          <w:szCs w:val="28"/>
        </w:rPr>
      </w:pPr>
      <w:r w:rsidRPr="009323BD">
        <w:rPr>
          <w:rFonts w:cs="Times New Roman"/>
          <w:bCs/>
          <w:color w:val="C00000"/>
          <w:sz w:val="28"/>
          <w:szCs w:val="28"/>
        </w:rPr>
        <w:t>Department of Social Work</w:t>
      </w:r>
      <w:r w:rsidR="00233A8A" w:rsidRPr="009323BD">
        <w:rPr>
          <w:rFonts w:cs="Times New Roman"/>
          <w:bCs/>
          <w:color w:val="C00000"/>
          <w:sz w:val="28"/>
          <w:szCs w:val="28"/>
        </w:rPr>
        <w:t>,</w:t>
      </w:r>
      <w:r w:rsidRPr="009323BD">
        <w:rPr>
          <w:rFonts w:cs="Times New Roman"/>
          <w:bCs/>
          <w:color w:val="C00000"/>
          <w:sz w:val="28"/>
          <w:szCs w:val="28"/>
        </w:rPr>
        <w:t xml:space="preserve"> Monash University</w:t>
      </w:r>
    </w:p>
    <w:p w14:paraId="683BA0E6" w14:textId="77777777" w:rsidR="006B30F3" w:rsidRDefault="006B30F3" w:rsidP="00492B66">
      <w:pPr>
        <w:pStyle w:val="Heading2"/>
      </w:pPr>
    </w:p>
    <w:p w14:paraId="28522E38" w14:textId="61D991AF" w:rsidR="00D35B22" w:rsidRPr="006B30F3" w:rsidRDefault="001F5D8B" w:rsidP="00492B66">
      <w:pPr>
        <w:pStyle w:val="Heading2"/>
      </w:pPr>
      <w:r w:rsidRPr="001B3B4C">
        <w:t>Abstract</w:t>
      </w:r>
    </w:p>
    <w:p w14:paraId="73C3E98A" w14:textId="11D71EA1" w:rsidR="00D35B22" w:rsidRPr="001B3B4C" w:rsidRDefault="00D35B22" w:rsidP="006B30F3">
      <w:pPr>
        <w:spacing w:before="240" w:after="240"/>
        <w:rPr>
          <w:rFonts w:cs="Times New Roman"/>
        </w:rPr>
      </w:pPr>
      <w:r w:rsidRPr="001B3B4C">
        <w:rPr>
          <w:rFonts w:cs="Times New Roman"/>
        </w:rPr>
        <w:t xml:space="preserve">Unaccompanied humanitarian refugee minors </w:t>
      </w:r>
      <w:r w:rsidR="00145418" w:rsidRPr="001B3B4C">
        <w:rPr>
          <w:rFonts w:cs="Times New Roman"/>
        </w:rPr>
        <w:t xml:space="preserve">(UHRMs) </w:t>
      </w:r>
      <w:r w:rsidRPr="001B3B4C">
        <w:rPr>
          <w:rFonts w:cs="Times New Roman"/>
        </w:rPr>
        <w:t xml:space="preserve">are recognized globally as a vulnerable group due to their traumatic experiences in their country of origin, and distinct challenges resettling in a new country with limited </w:t>
      </w:r>
      <w:r w:rsidR="00AD289E" w:rsidRPr="001B3B4C">
        <w:rPr>
          <w:rFonts w:cs="Times New Roman"/>
        </w:rPr>
        <w:t xml:space="preserve">if any </w:t>
      </w:r>
      <w:r w:rsidRPr="001B3B4C">
        <w:rPr>
          <w:rFonts w:cs="Times New Roman"/>
        </w:rPr>
        <w:t>family supports</w:t>
      </w:r>
      <w:r w:rsidR="00AD289E" w:rsidRPr="001B3B4C">
        <w:rPr>
          <w:rFonts w:cs="Times New Roman"/>
        </w:rPr>
        <w:t xml:space="preserve"> and ambiguous legal status</w:t>
      </w:r>
      <w:r w:rsidRPr="001B3B4C">
        <w:rPr>
          <w:rFonts w:cs="Times New Roman"/>
        </w:rPr>
        <w:t xml:space="preserve">. To date, there has been </w:t>
      </w:r>
      <w:r w:rsidR="002206FF" w:rsidRPr="001B3B4C">
        <w:rPr>
          <w:rFonts w:cs="Times New Roman"/>
        </w:rPr>
        <w:t xml:space="preserve">little </w:t>
      </w:r>
      <w:r w:rsidRPr="001B3B4C">
        <w:rPr>
          <w:rFonts w:cs="Times New Roman"/>
        </w:rPr>
        <w:t xml:space="preserve">research on their experiences </w:t>
      </w:r>
      <w:r w:rsidR="002206FF" w:rsidRPr="001B3B4C">
        <w:rPr>
          <w:rFonts w:cs="Times New Roman"/>
        </w:rPr>
        <w:t xml:space="preserve">within </w:t>
      </w:r>
      <w:r w:rsidRPr="001B3B4C">
        <w:rPr>
          <w:rFonts w:cs="Times New Roman"/>
        </w:rPr>
        <w:t xml:space="preserve">the out-of-home care (OOHC) system in Australia. This paper presents the findings of a small exploratory study, based on </w:t>
      </w:r>
      <w:r w:rsidR="00AD289E" w:rsidRPr="001B3B4C">
        <w:rPr>
          <w:rFonts w:cs="Times New Roman"/>
        </w:rPr>
        <w:t xml:space="preserve">semi-structured interviews </w:t>
      </w:r>
      <w:r w:rsidRPr="001B3B4C">
        <w:rPr>
          <w:rFonts w:cs="Times New Roman"/>
        </w:rPr>
        <w:t xml:space="preserve">with young people and support workers, </w:t>
      </w:r>
      <w:r w:rsidRPr="00D60E8D">
        <w:rPr>
          <w:rFonts w:cs="Times New Roman"/>
        </w:rPr>
        <w:t xml:space="preserve">examining the factors that influence the outcomes when transitioning from OOHC at no later than </w:t>
      </w:r>
      <w:r w:rsidR="00C73FAD">
        <w:rPr>
          <w:rFonts w:cs="Times New Roman"/>
        </w:rPr>
        <w:t>eighteen</w:t>
      </w:r>
      <w:r w:rsidRPr="00D60E8D">
        <w:rPr>
          <w:rFonts w:cs="Times New Roman"/>
        </w:rPr>
        <w:t xml:space="preserve"> years.</w:t>
      </w:r>
      <w:r w:rsidRPr="001B3B4C">
        <w:rPr>
          <w:rFonts w:cs="Times New Roman"/>
        </w:rPr>
        <w:t xml:space="preserve"> The findings suggest that the availability of social support networks plays a key role </w:t>
      </w:r>
      <w:r w:rsidR="00AD289E" w:rsidRPr="001B3B4C">
        <w:rPr>
          <w:rFonts w:cs="Times New Roman"/>
        </w:rPr>
        <w:t xml:space="preserve">in enabling them to access their core housing, education, </w:t>
      </w:r>
      <w:proofErr w:type="gramStart"/>
      <w:r w:rsidR="00AD289E" w:rsidRPr="001B3B4C">
        <w:rPr>
          <w:rFonts w:cs="Times New Roman"/>
        </w:rPr>
        <w:t>employment</w:t>
      </w:r>
      <w:proofErr w:type="gramEnd"/>
      <w:r w:rsidR="00AD289E" w:rsidRPr="001B3B4C">
        <w:rPr>
          <w:rFonts w:cs="Times New Roman"/>
        </w:rPr>
        <w:t xml:space="preserve"> and health care needs. </w:t>
      </w:r>
    </w:p>
    <w:p w14:paraId="3DE3531C" w14:textId="77777777" w:rsidR="00C51005" w:rsidRPr="001B3B4C" w:rsidRDefault="00C51005" w:rsidP="00631065">
      <w:pPr>
        <w:rPr>
          <w:rFonts w:cs="Times New Roman"/>
        </w:rPr>
      </w:pPr>
    </w:p>
    <w:p w14:paraId="54F83C4D" w14:textId="77777777" w:rsidR="00C51005" w:rsidRPr="001B3B4C" w:rsidRDefault="00C51005" w:rsidP="00492B66">
      <w:pPr>
        <w:pStyle w:val="Heading2"/>
      </w:pPr>
      <w:r w:rsidRPr="001B3B4C">
        <w:t>Keywords</w:t>
      </w:r>
    </w:p>
    <w:p w14:paraId="522E3BB9" w14:textId="77777777" w:rsidR="00C51005" w:rsidRPr="001B3B4C" w:rsidRDefault="00C51005" w:rsidP="00631065">
      <w:pPr>
        <w:rPr>
          <w:rFonts w:cs="Times New Roman"/>
        </w:rPr>
      </w:pPr>
      <w:r w:rsidRPr="001B3B4C">
        <w:rPr>
          <w:rFonts w:cs="Times New Roman"/>
        </w:rPr>
        <w:t>Unaccompanied humanitarian refugee minors, care leavers, out-of-home care, social support networks</w:t>
      </w:r>
    </w:p>
    <w:p w14:paraId="52B61BAC" w14:textId="77777777" w:rsidR="001F5D8B" w:rsidRPr="001B3B4C" w:rsidRDefault="001F5D8B" w:rsidP="00631065">
      <w:pPr>
        <w:rPr>
          <w:rFonts w:cs="Times New Roman"/>
          <w:b/>
        </w:rPr>
      </w:pPr>
    </w:p>
    <w:p w14:paraId="30B5CD0A" w14:textId="77777777" w:rsidR="00BE4FFF" w:rsidRDefault="00BE4FFF" w:rsidP="00492B66">
      <w:pPr>
        <w:pStyle w:val="Heading2"/>
      </w:pPr>
    </w:p>
    <w:p w14:paraId="79DEC66B" w14:textId="77777777" w:rsidR="00BE4FFF" w:rsidRDefault="00BE4FFF" w:rsidP="00492B66">
      <w:pPr>
        <w:pStyle w:val="Heading2"/>
      </w:pPr>
    </w:p>
    <w:p w14:paraId="3158C78C" w14:textId="77777777" w:rsidR="006B30F3" w:rsidRPr="006B30F3" w:rsidRDefault="006B30F3" w:rsidP="006B30F3">
      <w:pPr>
        <w:rPr>
          <w:lang w:eastAsia="en-US"/>
        </w:rPr>
      </w:pPr>
    </w:p>
    <w:p w14:paraId="3B447AE7" w14:textId="54677357" w:rsidR="006D7026" w:rsidRDefault="0033166F" w:rsidP="00492B66">
      <w:pPr>
        <w:pStyle w:val="Heading2"/>
      </w:pPr>
      <w:r>
        <w:lastRenderedPageBreak/>
        <w:t>Introduction</w:t>
      </w:r>
    </w:p>
    <w:p w14:paraId="1C27DFE2" w14:textId="56ECB236" w:rsidR="006B30F3" w:rsidRDefault="006D7026" w:rsidP="00B75F00">
      <w:pPr>
        <w:spacing w:before="240" w:after="240"/>
        <w:rPr>
          <w:rFonts w:cs="Times New Roman"/>
        </w:rPr>
      </w:pPr>
      <w:r w:rsidRPr="00FC2703">
        <w:rPr>
          <w:rFonts w:cs="Times New Roman"/>
        </w:rPr>
        <w:t>Young people transitioning from out-of-home care</w:t>
      </w:r>
      <w:r w:rsidR="00916579">
        <w:rPr>
          <w:rFonts w:cs="Times New Roman"/>
        </w:rPr>
        <w:t xml:space="preserve"> (OOHC)</w:t>
      </w:r>
      <w:r w:rsidRPr="00FC2703">
        <w:rPr>
          <w:rFonts w:cs="Times New Roman"/>
        </w:rPr>
        <w:t xml:space="preserve">, often called care leavers, are known to be a vulnerable group at risk of adverse life outcomes. Their disadvantage reflects their </w:t>
      </w:r>
      <w:r w:rsidR="00492B66" w:rsidRPr="00FC2703">
        <w:rPr>
          <w:rFonts w:cs="Times New Roman"/>
        </w:rPr>
        <w:t>often-traumatic</w:t>
      </w:r>
      <w:r w:rsidRPr="00FC2703">
        <w:rPr>
          <w:rFonts w:cs="Times New Roman"/>
        </w:rPr>
        <w:t xml:space="preserve"> childhood experiences prior to entering care, the varied stability and quality of supports provided by state OOHC systems, and the limited assistance they can call on from social </w:t>
      </w:r>
      <w:r w:rsidR="00FC2703">
        <w:rPr>
          <w:rFonts w:cs="Times New Roman"/>
        </w:rPr>
        <w:t xml:space="preserve">and community </w:t>
      </w:r>
      <w:r w:rsidRPr="00FC2703">
        <w:rPr>
          <w:rFonts w:cs="Times New Roman"/>
        </w:rPr>
        <w:t>relationships and networks as they transition to adulthood (</w:t>
      </w:r>
      <w:r w:rsidR="00C65CFD" w:rsidRPr="00A87611">
        <w:rPr>
          <w:rFonts w:cs="Times New Roman"/>
        </w:rPr>
        <w:t>Organisation</w:t>
      </w:r>
      <w:r w:rsidR="00C65CFD" w:rsidRPr="00FC2703">
        <w:rPr>
          <w:rFonts w:cs="Times New Roman"/>
        </w:rPr>
        <w:t xml:space="preserve"> </w:t>
      </w:r>
      <w:r w:rsidR="00C65CFD" w:rsidRPr="00A87611">
        <w:rPr>
          <w:rFonts w:cs="Times New Roman"/>
        </w:rPr>
        <w:t>for Economic Co-operation and Development</w:t>
      </w:r>
      <w:r w:rsidR="00C65CFD">
        <w:rPr>
          <w:rFonts w:cs="Times New Roman"/>
        </w:rPr>
        <w:t xml:space="preserve"> [OECD]</w:t>
      </w:r>
      <w:r w:rsidR="00437DCB" w:rsidRPr="00FC2703">
        <w:rPr>
          <w:rFonts w:cs="Times New Roman"/>
        </w:rPr>
        <w:t>, 2022; Sacker et al., 2021;</w:t>
      </w:r>
      <w:r w:rsidR="00F85F5F" w:rsidRPr="00FC2703">
        <w:rPr>
          <w:rFonts w:cs="Times New Roman"/>
        </w:rPr>
        <w:t xml:space="preserve"> Stein, 2021</w:t>
      </w:r>
      <w:r w:rsidR="00437DCB" w:rsidRPr="00FC2703">
        <w:rPr>
          <w:rFonts w:cs="Times New Roman"/>
        </w:rPr>
        <w:t xml:space="preserve">). </w:t>
      </w:r>
    </w:p>
    <w:p w14:paraId="2F37B03E" w14:textId="5BF52932" w:rsidR="009A121C" w:rsidRDefault="00FC2703" w:rsidP="00E74DF1">
      <w:pPr>
        <w:spacing w:before="240" w:after="240"/>
        <w:rPr>
          <w:rFonts w:cs="Times New Roman"/>
        </w:rPr>
      </w:pPr>
      <w:r>
        <w:rPr>
          <w:rFonts w:cs="Times New Roman"/>
        </w:rPr>
        <w:t xml:space="preserve">Unaccompanied humanitarian refugee minors (UHRMs) are young people who </w:t>
      </w:r>
      <w:r w:rsidR="001A1388">
        <w:rPr>
          <w:rFonts w:cs="Times New Roman"/>
        </w:rPr>
        <w:t xml:space="preserve">arrive </w:t>
      </w:r>
      <w:r>
        <w:rPr>
          <w:rFonts w:cs="Times New Roman"/>
        </w:rPr>
        <w:t xml:space="preserve">in new countries </w:t>
      </w:r>
      <w:proofErr w:type="gramStart"/>
      <w:r>
        <w:rPr>
          <w:rFonts w:cs="Times New Roman"/>
        </w:rPr>
        <w:t>as a result of</w:t>
      </w:r>
      <w:proofErr w:type="gramEnd"/>
      <w:r>
        <w:rPr>
          <w:rFonts w:cs="Times New Roman"/>
        </w:rPr>
        <w:t xml:space="preserve"> war, climate disaster or other </w:t>
      </w:r>
      <w:r w:rsidR="001A6C8B">
        <w:rPr>
          <w:rFonts w:cs="Times New Roman"/>
        </w:rPr>
        <w:t>horrific</w:t>
      </w:r>
      <w:r>
        <w:rPr>
          <w:rFonts w:cs="Times New Roman"/>
        </w:rPr>
        <w:t xml:space="preserve"> events</w:t>
      </w:r>
      <w:r w:rsidR="00E521DB">
        <w:rPr>
          <w:rFonts w:cs="Times New Roman"/>
        </w:rPr>
        <w:t>, and often without any parental or family support</w:t>
      </w:r>
      <w:r w:rsidR="001A6C8B">
        <w:rPr>
          <w:rFonts w:cs="Times New Roman"/>
        </w:rPr>
        <w:t>. They are likely to have experienced major emotional distress and trauma given the abrupt nature of their disconnection from established family and community networks</w:t>
      </w:r>
      <w:r w:rsidR="001A1388">
        <w:rPr>
          <w:rFonts w:cs="Times New Roman"/>
        </w:rPr>
        <w:t xml:space="preserve"> (</w:t>
      </w:r>
      <w:r w:rsidR="001A6C8B">
        <w:rPr>
          <w:rFonts w:cs="Times New Roman"/>
        </w:rPr>
        <w:t xml:space="preserve">Dixon </w:t>
      </w:r>
      <w:r w:rsidR="009B6CAE">
        <w:rPr>
          <w:rFonts w:cs="Times New Roman"/>
        </w:rPr>
        <w:t>&amp;</w:t>
      </w:r>
      <w:r w:rsidR="001A6C8B">
        <w:rPr>
          <w:rFonts w:cs="Times New Roman"/>
        </w:rPr>
        <w:t xml:space="preserve"> Wade, 2007; </w:t>
      </w:r>
      <w:r w:rsidR="001A1388">
        <w:rPr>
          <w:rFonts w:cs="Times New Roman"/>
        </w:rPr>
        <w:t>Kohli, 2007)</w:t>
      </w:r>
      <w:r>
        <w:rPr>
          <w:rFonts w:cs="Times New Roman"/>
        </w:rPr>
        <w:t>.</w:t>
      </w:r>
      <w:r w:rsidR="00E521DB">
        <w:rPr>
          <w:rFonts w:cs="Times New Roman"/>
        </w:rPr>
        <w:t xml:space="preserve"> </w:t>
      </w:r>
      <w:r w:rsidR="008A08C4">
        <w:rPr>
          <w:rFonts w:cs="Times New Roman"/>
        </w:rPr>
        <w:t xml:space="preserve">For example, they ‘may have lost their parents, been out of school for years, subjected to sexual violence, forced to become child soldiers in sectarian conflicts or simply displaced’ (Lee </w:t>
      </w:r>
      <w:r w:rsidR="009B6CAE">
        <w:rPr>
          <w:rFonts w:cs="Times New Roman"/>
        </w:rPr>
        <w:t>&amp;</w:t>
      </w:r>
      <w:r w:rsidR="008A08C4">
        <w:rPr>
          <w:rFonts w:cs="Times New Roman"/>
        </w:rPr>
        <w:t xml:space="preserve"> Cheung, 2022</w:t>
      </w:r>
      <w:r w:rsidR="001E0C20">
        <w:rPr>
          <w:rFonts w:cs="Times New Roman"/>
        </w:rPr>
        <w:t>, p.</w:t>
      </w:r>
      <w:r w:rsidR="008A08C4">
        <w:rPr>
          <w:rFonts w:cs="Times New Roman"/>
        </w:rPr>
        <w:t xml:space="preserve"> 92). </w:t>
      </w:r>
      <w:r w:rsidR="001A6C8B">
        <w:rPr>
          <w:rFonts w:cs="Times New Roman"/>
        </w:rPr>
        <w:t xml:space="preserve">Many </w:t>
      </w:r>
      <w:r>
        <w:rPr>
          <w:rFonts w:cs="Times New Roman"/>
        </w:rPr>
        <w:t xml:space="preserve">are placed </w:t>
      </w:r>
      <w:r w:rsidR="00E521DB">
        <w:rPr>
          <w:rFonts w:cs="Times New Roman"/>
        </w:rPr>
        <w:t>with</w:t>
      </w:r>
      <w:r>
        <w:rPr>
          <w:rFonts w:cs="Times New Roman"/>
        </w:rPr>
        <w:t>in domestic OOHC systems</w:t>
      </w:r>
      <w:r w:rsidR="00E521DB">
        <w:rPr>
          <w:rFonts w:cs="Times New Roman"/>
        </w:rPr>
        <w:t xml:space="preserve"> such as foster care or residential group homes</w:t>
      </w:r>
      <w:r>
        <w:rPr>
          <w:rFonts w:cs="Times New Roman"/>
        </w:rPr>
        <w:t>.</w:t>
      </w:r>
      <w:r w:rsidR="00A24728">
        <w:rPr>
          <w:rFonts w:cs="Times New Roman"/>
        </w:rPr>
        <w:t xml:space="preserve"> </w:t>
      </w:r>
      <w:r>
        <w:rPr>
          <w:rFonts w:cs="Times New Roman"/>
        </w:rPr>
        <w:t xml:space="preserve">International research suggests that despite their different backgrounds, </w:t>
      </w:r>
      <w:r w:rsidR="008766E7">
        <w:rPr>
          <w:rFonts w:cs="Times New Roman"/>
        </w:rPr>
        <w:t xml:space="preserve">UHRMs </w:t>
      </w:r>
      <w:r>
        <w:rPr>
          <w:rFonts w:cs="Times New Roman"/>
        </w:rPr>
        <w:t xml:space="preserve">may experience the same vulnerabilities as domestic care leavers when they transition from OOHC at approximately 18 years of age. </w:t>
      </w:r>
    </w:p>
    <w:p w14:paraId="3A832CD4" w14:textId="0E7DB8F2" w:rsidR="009A121C" w:rsidRPr="00EE3E86" w:rsidRDefault="009A121C" w:rsidP="00492B66">
      <w:pPr>
        <w:pStyle w:val="Heading2"/>
      </w:pPr>
      <w:r w:rsidRPr="00EE3E86">
        <w:t>Relevance for Social Work</w:t>
      </w:r>
    </w:p>
    <w:p w14:paraId="0E895ACC" w14:textId="72452F12" w:rsidR="00605ADC" w:rsidRDefault="009A121C" w:rsidP="00B75F00">
      <w:pPr>
        <w:spacing w:before="240" w:after="240"/>
        <w:rPr>
          <w:rFonts w:cs="Times New Roman"/>
        </w:rPr>
      </w:pPr>
      <w:r w:rsidRPr="00EE3E86">
        <w:rPr>
          <w:rFonts w:cs="Times New Roman"/>
        </w:rPr>
        <w:t xml:space="preserve">Given their core commitment to human rights and social justice, social workers arguably have a specific obligation to advocate for the rights of UHRMs as a particularly vulnerable group of young people who have been exposed to major trauma </w:t>
      </w:r>
      <w:r w:rsidR="00C73FAD" w:rsidRPr="00A87611">
        <w:rPr>
          <w:rFonts w:cs="Times New Roman"/>
        </w:rPr>
        <w:t>Australian Association of Social Workers</w:t>
      </w:r>
      <w:r w:rsidR="00C73FAD">
        <w:rPr>
          <w:rFonts w:cs="Times New Roman"/>
        </w:rPr>
        <w:t xml:space="preserve"> [</w:t>
      </w:r>
      <w:r w:rsidRPr="00EE3E86">
        <w:rPr>
          <w:rFonts w:cs="Times New Roman"/>
        </w:rPr>
        <w:t>AASW</w:t>
      </w:r>
      <w:r w:rsidR="00C73FAD">
        <w:rPr>
          <w:rFonts w:cs="Times New Roman"/>
        </w:rPr>
        <w:t>]</w:t>
      </w:r>
      <w:r w:rsidRPr="00EE3E86">
        <w:rPr>
          <w:rFonts w:cs="Times New Roman"/>
        </w:rPr>
        <w:t>, 2012). According to Williams (2019</w:t>
      </w:r>
      <w:r w:rsidR="001E0C20">
        <w:rPr>
          <w:rFonts w:cs="Times New Roman"/>
        </w:rPr>
        <w:t>, p.</w:t>
      </w:r>
      <w:r w:rsidRPr="00EE3E86">
        <w:rPr>
          <w:rFonts w:cs="Times New Roman"/>
        </w:rPr>
        <w:t xml:space="preserve">205), they should actively ‘challenge discourses, chiefly propagated by migration control agencies, that categorise post-18 UHRMs as migrants we have no duty towards’. Instead, </w:t>
      </w:r>
      <w:r w:rsidR="00FD2ED3">
        <w:rPr>
          <w:rFonts w:cs="Times New Roman"/>
        </w:rPr>
        <w:t>social workers</w:t>
      </w:r>
      <w:r w:rsidRPr="00EE3E86">
        <w:rPr>
          <w:rFonts w:cs="Times New Roman"/>
        </w:rPr>
        <w:t xml:space="preserve"> should ‘emphasise their status as care-leavers and as people who belong’ that are entitled to ongoing support beyond 18 years of age</w:t>
      </w:r>
      <w:r w:rsidR="00EF294C">
        <w:rPr>
          <w:rFonts w:cs="Times New Roman"/>
        </w:rPr>
        <w:t xml:space="preserve"> (p.</w:t>
      </w:r>
      <w:r w:rsidR="00E372B2">
        <w:rPr>
          <w:rFonts w:cs="Times New Roman"/>
        </w:rPr>
        <w:t xml:space="preserve"> </w:t>
      </w:r>
      <w:r w:rsidR="00EF294C">
        <w:rPr>
          <w:rFonts w:cs="Times New Roman"/>
        </w:rPr>
        <w:t>205)</w:t>
      </w:r>
      <w:r w:rsidR="006678FE">
        <w:rPr>
          <w:rFonts w:cs="Times New Roman"/>
        </w:rPr>
        <w:t>.</w:t>
      </w:r>
    </w:p>
    <w:p w14:paraId="761BCC85" w14:textId="276E0673" w:rsidR="00FF5267" w:rsidRDefault="009A121C" w:rsidP="00355A0B">
      <w:pPr>
        <w:spacing w:before="240" w:after="240"/>
        <w:rPr>
          <w:rFonts w:cs="Times New Roman"/>
        </w:rPr>
      </w:pPr>
      <w:r>
        <w:rPr>
          <w:rFonts w:cs="Times New Roman"/>
        </w:rPr>
        <w:lastRenderedPageBreak/>
        <w:t xml:space="preserve">In this paper we present </w:t>
      </w:r>
      <w:r w:rsidR="00627821">
        <w:rPr>
          <w:rFonts w:cs="Times New Roman"/>
        </w:rPr>
        <w:t>the results of</w:t>
      </w:r>
      <w:r>
        <w:rPr>
          <w:rFonts w:cs="Times New Roman"/>
        </w:rPr>
        <w:t xml:space="preserve"> in-depth interviews with three UHRM care leavers, and two </w:t>
      </w:r>
      <w:r w:rsidR="002E2C46">
        <w:rPr>
          <w:rFonts w:cs="Times New Roman"/>
        </w:rPr>
        <w:t>support workers. The princip</w:t>
      </w:r>
      <w:r w:rsidR="00EE1113">
        <w:rPr>
          <w:rFonts w:cs="Times New Roman"/>
        </w:rPr>
        <w:t>al</w:t>
      </w:r>
      <w:r w:rsidR="002E2C46">
        <w:rPr>
          <w:rFonts w:cs="Times New Roman"/>
        </w:rPr>
        <w:t xml:space="preserve"> findings highlight the varied outcomes for this group relating to the level of transition and post-care support received. Social support networks </w:t>
      </w:r>
      <w:proofErr w:type="gramStart"/>
      <w:r w:rsidR="002E2C46">
        <w:rPr>
          <w:rFonts w:cs="Times New Roman"/>
        </w:rPr>
        <w:t>in particular are</w:t>
      </w:r>
      <w:proofErr w:type="gramEnd"/>
      <w:r w:rsidR="002E2C46">
        <w:rPr>
          <w:rFonts w:cs="Times New Roman"/>
        </w:rPr>
        <w:t xml:space="preserve"> shown to play </w:t>
      </w:r>
      <w:r w:rsidR="002E2C46" w:rsidRPr="001B3B4C">
        <w:rPr>
          <w:rFonts w:cs="Times New Roman"/>
        </w:rPr>
        <w:t xml:space="preserve">a key role in enabling </w:t>
      </w:r>
      <w:r w:rsidR="002E2C46">
        <w:rPr>
          <w:rFonts w:cs="Times New Roman"/>
        </w:rPr>
        <w:t>UHRM care leavers</w:t>
      </w:r>
      <w:r w:rsidR="002E2C46" w:rsidRPr="001B3B4C">
        <w:rPr>
          <w:rFonts w:cs="Times New Roman"/>
        </w:rPr>
        <w:t xml:space="preserve"> to access their core housing, education, employment and health care needs.</w:t>
      </w:r>
      <w:r w:rsidR="002E2C46">
        <w:rPr>
          <w:rFonts w:cs="Times New Roman"/>
        </w:rPr>
        <w:t xml:space="preserve"> </w:t>
      </w:r>
      <w:r w:rsidR="00D273D9">
        <w:rPr>
          <w:rFonts w:cs="Times New Roman"/>
        </w:rPr>
        <w:t xml:space="preserve">The paper concludes with recommendations for further research and policy </w:t>
      </w:r>
      <w:r w:rsidR="0085745E">
        <w:rPr>
          <w:rFonts w:cs="Times New Roman"/>
        </w:rPr>
        <w:t xml:space="preserve">development </w:t>
      </w:r>
      <w:r w:rsidR="00227D2B">
        <w:rPr>
          <w:rFonts w:cs="Times New Roman"/>
        </w:rPr>
        <w:t xml:space="preserve">to provide ongoing support </w:t>
      </w:r>
      <w:r w:rsidR="00D273D9">
        <w:rPr>
          <w:rFonts w:cs="Times New Roman"/>
        </w:rPr>
        <w:t>that reflects the needs of UHRMs as care leavers.</w:t>
      </w:r>
    </w:p>
    <w:p w14:paraId="4EFCE083" w14:textId="7E6B9F69" w:rsidR="00227D2B" w:rsidRPr="006B30F3" w:rsidRDefault="00FF5267" w:rsidP="00492B66">
      <w:pPr>
        <w:pStyle w:val="Heading2"/>
      </w:pPr>
      <w:r w:rsidRPr="00227D2B">
        <w:t>Literature review</w:t>
      </w:r>
    </w:p>
    <w:p w14:paraId="49027DA1" w14:textId="77777777" w:rsidR="00605ADC" w:rsidRDefault="00297642" w:rsidP="006B30F3">
      <w:pPr>
        <w:spacing w:before="240" w:after="240"/>
        <w:rPr>
          <w:rFonts w:cs="Times New Roman"/>
        </w:rPr>
      </w:pPr>
      <w:r>
        <w:rPr>
          <w:rFonts w:cs="Times New Roman"/>
        </w:rPr>
        <w:t xml:space="preserve">The following section reviews international and local literature </w:t>
      </w:r>
      <w:r w:rsidR="00CA3A7D">
        <w:rPr>
          <w:rFonts w:cs="Times New Roman"/>
        </w:rPr>
        <w:t xml:space="preserve">produced between 2011-2022, </w:t>
      </w:r>
      <w:r>
        <w:rPr>
          <w:rFonts w:cs="Times New Roman"/>
        </w:rPr>
        <w:t>concerning the factors that influence outcomes for UHRMs leaving car</w:t>
      </w:r>
      <w:r w:rsidR="00EE1113">
        <w:rPr>
          <w:rFonts w:cs="Times New Roman"/>
        </w:rPr>
        <w:t>e</w:t>
      </w:r>
      <w:r>
        <w:rPr>
          <w:rFonts w:cs="Times New Roman"/>
        </w:rPr>
        <w:t>.</w:t>
      </w:r>
      <w:r w:rsidR="006B30F3">
        <w:rPr>
          <w:rFonts w:cs="Times New Roman"/>
        </w:rPr>
        <w:t xml:space="preserve"> </w:t>
      </w:r>
    </w:p>
    <w:p w14:paraId="134B5862" w14:textId="3D677EEE" w:rsidR="008A08C4" w:rsidRDefault="00FF5267" w:rsidP="006B30F3">
      <w:pPr>
        <w:spacing w:before="240" w:after="240"/>
        <w:rPr>
          <w:rFonts w:cs="Times New Roman"/>
        </w:rPr>
      </w:pPr>
      <w:r>
        <w:rPr>
          <w:rFonts w:cs="Times New Roman"/>
        </w:rPr>
        <w:t>A</w:t>
      </w:r>
      <w:r w:rsidR="00373083">
        <w:rPr>
          <w:rFonts w:cs="Times New Roman"/>
        </w:rPr>
        <w:t xml:space="preserve"> Spanish study based on interviews with </w:t>
      </w:r>
      <w:r w:rsidR="00C73FAD">
        <w:rPr>
          <w:rFonts w:cs="Times New Roman"/>
        </w:rPr>
        <w:t xml:space="preserve">sixty-eight </w:t>
      </w:r>
      <w:r w:rsidR="00373083">
        <w:rPr>
          <w:rFonts w:cs="Times New Roman"/>
        </w:rPr>
        <w:t xml:space="preserve">UHRM care leavers </w:t>
      </w:r>
      <w:r w:rsidR="00C73FAD">
        <w:rPr>
          <w:rFonts w:cs="Times New Roman"/>
        </w:rPr>
        <w:t>and</w:t>
      </w:r>
      <w:r w:rsidR="00373083">
        <w:rPr>
          <w:rFonts w:cs="Times New Roman"/>
        </w:rPr>
        <w:t xml:space="preserve"> </w:t>
      </w:r>
      <w:r w:rsidR="00C73FAD">
        <w:rPr>
          <w:rFonts w:cs="Times New Roman"/>
        </w:rPr>
        <w:t xml:space="preserve">seventy-five </w:t>
      </w:r>
      <w:r w:rsidR="00373083">
        <w:rPr>
          <w:rFonts w:cs="Times New Roman"/>
        </w:rPr>
        <w:t xml:space="preserve">non-UHRM care leavers found that the former experienced poorer outcomes in education and employment due to pressures to immediately enter the labour market. On the other hand, their psychological and physical health was better than the non-UHRMs, perhaps due to having more positive pre-OOHC experiences that </w:t>
      </w:r>
      <w:r w:rsidR="00916579">
        <w:rPr>
          <w:rFonts w:cs="Times New Roman"/>
        </w:rPr>
        <w:t>were less likely to</w:t>
      </w:r>
      <w:r w:rsidR="00373083">
        <w:rPr>
          <w:rFonts w:cs="Times New Roman"/>
        </w:rPr>
        <w:t xml:space="preserve"> include </w:t>
      </w:r>
      <w:r w:rsidR="00916579">
        <w:rPr>
          <w:rFonts w:cs="Times New Roman"/>
        </w:rPr>
        <w:t xml:space="preserve">exposure to </w:t>
      </w:r>
      <w:r w:rsidR="00373083">
        <w:rPr>
          <w:rFonts w:cs="Times New Roman"/>
        </w:rPr>
        <w:t>abuse or neglect (Gullo et al., 2021).</w:t>
      </w:r>
    </w:p>
    <w:p w14:paraId="600ECA11" w14:textId="4FDA5AAB" w:rsidR="006B30F3" w:rsidRDefault="00373083" w:rsidP="006B30F3">
      <w:pPr>
        <w:spacing w:before="240" w:after="240"/>
        <w:rPr>
          <w:rFonts w:cs="Times New Roman"/>
        </w:rPr>
      </w:pPr>
      <w:r>
        <w:rPr>
          <w:rFonts w:cs="Times New Roman"/>
        </w:rPr>
        <w:t>A</w:t>
      </w:r>
      <w:r w:rsidR="00A55339">
        <w:rPr>
          <w:rFonts w:cs="Times New Roman"/>
        </w:rPr>
        <w:t xml:space="preserve"> Swedish study based on interviews with </w:t>
      </w:r>
      <w:r w:rsidR="00C73FAD">
        <w:rPr>
          <w:rFonts w:cs="Times New Roman"/>
        </w:rPr>
        <w:t xml:space="preserve">eleven </w:t>
      </w:r>
      <w:r w:rsidR="00A55339">
        <w:rPr>
          <w:rFonts w:cs="Times New Roman"/>
        </w:rPr>
        <w:t xml:space="preserve">male UHRM care leavers aged 18-22 years, reported that they lacked community connections </w:t>
      </w:r>
      <w:r w:rsidR="00FD3B88">
        <w:rPr>
          <w:rFonts w:cs="Times New Roman"/>
        </w:rPr>
        <w:t>due to being given few opportunities whilst residing in residential care to form viable social networks with wider Swedish society</w:t>
      </w:r>
      <w:r w:rsidR="006B30F3">
        <w:rPr>
          <w:rFonts w:cs="Times New Roman"/>
        </w:rPr>
        <w:t xml:space="preserve"> </w:t>
      </w:r>
      <w:r w:rsidR="00A55339">
        <w:rPr>
          <w:rFonts w:cs="Times New Roman"/>
        </w:rPr>
        <w:t>(</w:t>
      </w:r>
      <w:proofErr w:type="spellStart"/>
      <w:r w:rsidR="00A55339">
        <w:rPr>
          <w:rFonts w:cs="Times New Roman"/>
        </w:rPr>
        <w:t>Soderqvist</w:t>
      </w:r>
      <w:proofErr w:type="spellEnd"/>
      <w:r w:rsidR="00A55339">
        <w:rPr>
          <w:rFonts w:cs="Times New Roman"/>
        </w:rPr>
        <w:t xml:space="preserve">, 2014). </w:t>
      </w:r>
      <w:r w:rsidR="001F52CF">
        <w:rPr>
          <w:rFonts w:cs="Times New Roman"/>
        </w:rPr>
        <w:t>Other research reported more mixed findings. A US study</w:t>
      </w:r>
      <w:r w:rsidR="0066395E">
        <w:rPr>
          <w:rFonts w:cs="Times New Roman"/>
        </w:rPr>
        <w:t>,</w:t>
      </w:r>
      <w:r w:rsidR="001F52CF">
        <w:rPr>
          <w:rFonts w:cs="Times New Roman"/>
        </w:rPr>
        <w:t xml:space="preserve"> based on interviews with </w:t>
      </w:r>
      <w:r w:rsidR="00C73FAD">
        <w:rPr>
          <w:rFonts w:cs="Times New Roman"/>
        </w:rPr>
        <w:t xml:space="preserve">thirty </w:t>
      </w:r>
      <w:r w:rsidR="001F52CF">
        <w:rPr>
          <w:rFonts w:cs="Times New Roman"/>
        </w:rPr>
        <w:t>UHRMs who had just exited a foster care program</w:t>
      </w:r>
      <w:r w:rsidR="0066395E">
        <w:rPr>
          <w:rFonts w:cs="Times New Roman"/>
        </w:rPr>
        <w:t>,</w:t>
      </w:r>
      <w:r w:rsidR="001F52CF">
        <w:rPr>
          <w:rFonts w:cs="Times New Roman"/>
        </w:rPr>
        <w:t xml:space="preserve"> reported </w:t>
      </w:r>
      <w:r w:rsidR="0066395E">
        <w:rPr>
          <w:rFonts w:cs="Times New Roman"/>
        </w:rPr>
        <w:t xml:space="preserve">that </w:t>
      </w:r>
      <w:r w:rsidR="001F52CF">
        <w:rPr>
          <w:rFonts w:cs="Times New Roman"/>
        </w:rPr>
        <w:t xml:space="preserve">most </w:t>
      </w:r>
      <w:r w:rsidR="0066395E">
        <w:rPr>
          <w:rFonts w:cs="Times New Roman"/>
        </w:rPr>
        <w:t xml:space="preserve">of the sample </w:t>
      </w:r>
      <w:r w:rsidR="001F52CF">
        <w:rPr>
          <w:rFonts w:cs="Times New Roman"/>
        </w:rPr>
        <w:t xml:space="preserve">had positive outcomes in education, employment, and social relationships. However, they also experienced challenges around financial hardship and poor mental health (Evans et al., 2019). </w:t>
      </w:r>
      <w:r w:rsidR="00884A8A">
        <w:rPr>
          <w:rFonts w:cs="Times New Roman"/>
        </w:rPr>
        <w:t>Two other US studies</w:t>
      </w:r>
      <w:r w:rsidR="00FD3B88">
        <w:rPr>
          <w:rFonts w:cs="Times New Roman"/>
        </w:rPr>
        <w:t>,</w:t>
      </w:r>
      <w:r w:rsidR="005B3242">
        <w:rPr>
          <w:rFonts w:cs="Times New Roman"/>
        </w:rPr>
        <w:t xml:space="preserve"> based on a quantitative analysis of 193 youth, observed that UHRMs achieved stronger educational </w:t>
      </w:r>
      <w:r w:rsidR="00884A8A">
        <w:rPr>
          <w:rFonts w:cs="Times New Roman"/>
        </w:rPr>
        <w:t xml:space="preserve">and employment </w:t>
      </w:r>
      <w:r w:rsidR="005B3242">
        <w:rPr>
          <w:rFonts w:cs="Times New Roman"/>
        </w:rPr>
        <w:t>outcomes when they were able to stay in OOHC to an older age, and consequently learn English and adjust to the American education system (</w:t>
      </w:r>
      <w:proofErr w:type="spellStart"/>
      <w:r w:rsidR="005B3242">
        <w:rPr>
          <w:rFonts w:cs="Times New Roman"/>
        </w:rPr>
        <w:t>Crea</w:t>
      </w:r>
      <w:proofErr w:type="spellEnd"/>
      <w:r w:rsidR="005B3242">
        <w:rPr>
          <w:rFonts w:cs="Times New Roman"/>
        </w:rPr>
        <w:t xml:space="preserve"> et al., 2017</w:t>
      </w:r>
      <w:r w:rsidR="00884A8A">
        <w:rPr>
          <w:rFonts w:cs="Times New Roman"/>
        </w:rPr>
        <w:t>; Hasson et al., 2021</w:t>
      </w:r>
      <w:r w:rsidR="005B3242">
        <w:rPr>
          <w:rFonts w:cs="Times New Roman"/>
        </w:rPr>
        <w:t>).</w:t>
      </w:r>
      <w:r w:rsidR="00FD3B88">
        <w:rPr>
          <w:rFonts w:cs="Times New Roman"/>
        </w:rPr>
        <w:t xml:space="preserve"> An English study highlighted that </w:t>
      </w:r>
      <w:r w:rsidR="00AC04F2">
        <w:rPr>
          <w:rFonts w:cs="Times New Roman"/>
        </w:rPr>
        <w:t xml:space="preserve">UHRMs often lack </w:t>
      </w:r>
      <w:r w:rsidR="00AC04F2" w:rsidRPr="00AC04F2">
        <w:rPr>
          <w:rFonts w:cs="Times New Roman"/>
        </w:rPr>
        <w:t>formal</w:t>
      </w:r>
      <w:r w:rsidR="00AC04F2">
        <w:rPr>
          <w:rFonts w:cs="Times New Roman"/>
        </w:rPr>
        <w:t xml:space="preserve"> </w:t>
      </w:r>
      <w:r w:rsidR="00AC04F2" w:rsidRPr="00AC04F2">
        <w:rPr>
          <w:rFonts w:cs="Times New Roman"/>
        </w:rPr>
        <w:t>support on leaving OOHC including legal advocacy to navigate</w:t>
      </w:r>
      <w:r w:rsidR="00AC04F2">
        <w:rPr>
          <w:rFonts w:cs="Times New Roman"/>
        </w:rPr>
        <w:t xml:space="preserve"> </w:t>
      </w:r>
      <w:r w:rsidR="00AC04F2" w:rsidRPr="00AC04F2">
        <w:rPr>
          <w:rFonts w:cs="Times New Roman"/>
        </w:rPr>
        <w:t>complex immigration systems (Wade, 2017).</w:t>
      </w:r>
    </w:p>
    <w:p w14:paraId="2931D2F0" w14:textId="4ACD87DE" w:rsidR="00F54499" w:rsidRDefault="009B327B" w:rsidP="006B30F3">
      <w:pPr>
        <w:spacing w:before="240" w:after="240"/>
        <w:rPr>
          <w:rFonts w:cs="Times New Roman"/>
        </w:rPr>
      </w:pPr>
      <w:r>
        <w:rPr>
          <w:rFonts w:cs="Times New Roman"/>
        </w:rPr>
        <w:t xml:space="preserve">Assistance from social workers and foster carers to establish and maintain supportive social </w:t>
      </w:r>
      <w:r w:rsidR="00FB412B">
        <w:rPr>
          <w:rFonts w:cs="Times New Roman"/>
        </w:rPr>
        <w:t xml:space="preserve">relationships and </w:t>
      </w:r>
      <w:r>
        <w:rPr>
          <w:rFonts w:cs="Times New Roman"/>
        </w:rPr>
        <w:t xml:space="preserve">networks </w:t>
      </w:r>
      <w:r w:rsidR="00FB412B">
        <w:rPr>
          <w:rFonts w:cs="Times New Roman"/>
        </w:rPr>
        <w:t>(what has been called social capital</w:t>
      </w:r>
      <w:r w:rsidR="00037FB7">
        <w:rPr>
          <w:rFonts w:cs="Times New Roman"/>
        </w:rPr>
        <w:t xml:space="preserve">, see Halpern, 2005) </w:t>
      </w:r>
      <w:r>
        <w:rPr>
          <w:rFonts w:cs="Times New Roman"/>
        </w:rPr>
        <w:t>can be particularly helpful to UHRM</w:t>
      </w:r>
      <w:r w:rsidR="0049193B">
        <w:rPr>
          <w:rFonts w:cs="Times New Roman"/>
        </w:rPr>
        <w:t>s</w:t>
      </w:r>
      <w:r>
        <w:rPr>
          <w:rFonts w:cs="Times New Roman"/>
        </w:rPr>
        <w:t xml:space="preserve"> (Wade et al., 2012). For example, a</w:t>
      </w:r>
      <w:r w:rsidR="006C056A">
        <w:rPr>
          <w:rFonts w:cs="Times New Roman"/>
        </w:rPr>
        <w:t xml:space="preserve"> recent study of </w:t>
      </w:r>
      <w:r w:rsidR="00C73FAD">
        <w:rPr>
          <w:rFonts w:cs="Times New Roman"/>
        </w:rPr>
        <w:t>thirty-eight</w:t>
      </w:r>
      <w:r w:rsidR="00A96245">
        <w:rPr>
          <w:rFonts w:cs="Times New Roman"/>
        </w:rPr>
        <w:t xml:space="preserve"> UHRMs </w:t>
      </w:r>
      <w:r w:rsidR="00A92A33">
        <w:rPr>
          <w:rFonts w:cs="Times New Roman"/>
        </w:rPr>
        <w:t xml:space="preserve">(mostly from Morocco and sub-Saharan African countries) </w:t>
      </w:r>
      <w:r w:rsidR="00A96245">
        <w:rPr>
          <w:rFonts w:cs="Times New Roman"/>
        </w:rPr>
        <w:t>transitioning from residential care in Catalonia, Spain</w:t>
      </w:r>
      <w:r w:rsidR="00FF5267">
        <w:rPr>
          <w:rFonts w:cs="Times New Roman"/>
        </w:rPr>
        <w:t>,</w:t>
      </w:r>
      <w:r w:rsidR="00A96245">
        <w:rPr>
          <w:rFonts w:cs="Times New Roman"/>
        </w:rPr>
        <w:t xml:space="preserve"> found that social participation in organized leisure and other community activities had a positive impact on their social inclusion and transition into adulthood</w:t>
      </w:r>
      <w:r w:rsidR="000A3309">
        <w:rPr>
          <w:rFonts w:cs="Times New Roman"/>
        </w:rPr>
        <w:t xml:space="preserve">. The study, based on focus groups and interviews with the UHRMs, highlighted the key role of social networks in enabling the formation of supportive relationships. Conversely, an absence of social participation was detrimental to their </w:t>
      </w:r>
      <w:r w:rsidR="00E9334D">
        <w:rPr>
          <w:rFonts w:cs="Times New Roman"/>
        </w:rPr>
        <w:t xml:space="preserve">social integration and associated </w:t>
      </w:r>
      <w:r w:rsidR="000A3309">
        <w:rPr>
          <w:rFonts w:cs="Times New Roman"/>
        </w:rPr>
        <w:t xml:space="preserve">well-being and emotional health </w:t>
      </w:r>
      <w:r w:rsidR="006C056A">
        <w:rPr>
          <w:rFonts w:cs="Times New Roman"/>
        </w:rPr>
        <w:t>(Iglesias et al., 2023)</w:t>
      </w:r>
      <w:r w:rsidR="00E9334D">
        <w:rPr>
          <w:rFonts w:cs="Times New Roman"/>
        </w:rPr>
        <w:t>.</w:t>
      </w:r>
    </w:p>
    <w:p w14:paraId="77761089" w14:textId="77777777" w:rsidR="001134E4" w:rsidRDefault="00F54499" w:rsidP="006B30F3">
      <w:pPr>
        <w:spacing w:before="240" w:after="240"/>
        <w:rPr>
          <w:rFonts w:cs="Times New Roman"/>
        </w:rPr>
      </w:pPr>
      <w:r>
        <w:rPr>
          <w:rFonts w:cs="Times New Roman"/>
        </w:rPr>
        <w:t xml:space="preserve">To date, there is </w:t>
      </w:r>
      <w:r w:rsidR="0089737E">
        <w:rPr>
          <w:rFonts w:cs="Times New Roman"/>
        </w:rPr>
        <w:t xml:space="preserve">only limited </w:t>
      </w:r>
      <w:r>
        <w:rPr>
          <w:rFonts w:cs="Times New Roman"/>
        </w:rPr>
        <w:t xml:space="preserve">research on the experiences </w:t>
      </w:r>
      <w:r w:rsidR="00FD3B88">
        <w:rPr>
          <w:rFonts w:cs="Times New Roman"/>
        </w:rPr>
        <w:t xml:space="preserve">of UHRMs </w:t>
      </w:r>
      <w:r>
        <w:rPr>
          <w:rFonts w:cs="Times New Roman"/>
        </w:rPr>
        <w:t xml:space="preserve">leaving OOHC in Australia. </w:t>
      </w:r>
      <w:r w:rsidR="00FD3B88">
        <w:rPr>
          <w:rFonts w:cs="Times New Roman"/>
        </w:rPr>
        <w:t xml:space="preserve">One </w:t>
      </w:r>
      <w:r w:rsidR="001134E4">
        <w:rPr>
          <w:rFonts w:cs="Times New Roman"/>
        </w:rPr>
        <w:t xml:space="preserve">peer reviewed </w:t>
      </w:r>
      <w:r w:rsidR="001134E4" w:rsidRPr="005566EA">
        <w:rPr>
          <w:rFonts w:cs="Times New Roman"/>
        </w:rPr>
        <w:t>study</w:t>
      </w:r>
      <w:r w:rsidR="001134E4">
        <w:rPr>
          <w:rFonts w:cs="Times New Roman"/>
        </w:rPr>
        <w:t>, which critically reviewed existing knowledge regarding UHRMs in and leaving OOHC in both Australia and the UK, identified major gaps in knowledge about the experiences of UHRMs. In particular, it highlighted the need for further research to identify how their needs are assessed and suitable OOHC placements identified; the adverse impact of mandatory detention on their emotional health and well-being; the extent to which their cultural needs are met within placements; the availability of networks of social support; the impact of uncertain legal status; the effectiveness of transition from OOHC planning; and their eligibility for assistance from post-care services (</w:t>
      </w:r>
      <w:r w:rsidR="00053169">
        <w:rPr>
          <w:rFonts w:cs="Times New Roman"/>
        </w:rPr>
        <w:t>Barrie &amp; Mendes</w:t>
      </w:r>
      <w:r w:rsidR="001134E4">
        <w:rPr>
          <w:rFonts w:cs="Times New Roman"/>
        </w:rPr>
        <w:t>, 2011).</w:t>
      </w:r>
    </w:p>
    <w:p w14:paraId="52483376" w14:textId="5257761D" w:rsidR="006B30F3" w:rsidRDefault="00FD1065" w:rsidP="006B30F3">
      <w:pPr>
        <w:spacing w:before="240" w:after="240"/>
        <w:rPr>
          <w:rFonts w:cs="Times New Roman"/>
        </w:rPr>
      </w:pPr>
      <w:proofErr w:type="gramStart"/>
      <w:r w:rsidRPr="008A0CBC">
        <w:rPr>
          <w:rFonts w:cs="Times New Roman"/>
        </w:rPr>
        <w:t>A number of</w:t>
      </w:r>
      <w:proofErr w:type="gramEnd"/>
      <w:r w:rsidRPr="008A0CBC">
        <w:rPr>
          <w:rFonts w:cs="Times New Roman"/>
        </w:rPr>
        <w:t xml:space="preserve"> </w:t>
      </w:r>
      <w:r w:rsidR="00CE51DF">
        <w:rPr>
          <w:rFonts w:cs="Times New Roman"/>
        </w:rPr>
        <w:t xml:space="preserve">grey literature </w:t>
      </w:r>
      <w:r w:rsidR="00CE51DF" w:rsidRPr="008A0CBC">
        <w:rPr>
          <w:rFonts w:cs="Times New Roman"/>
        </w:rPr>
        <w:t>studies</w:t>
      </w:r>
      <w:r w:rsidR="00CE51DF">
        <w:rPr>
          <w:rFonts w:cs="Times New Roman"/>
        </w:rPr>
        <w:t xml:space="preserve"> have been completed by non-government </w:t>
      </w:r>
      <w:r w:rsidR="008A0CBC">
        <w:rPr>
          <w:rFonts w:cs="Times New Roman"/>
        </w:rPr>
        <w:t xml:space="preserve">organisations such as the Centre for Multicultural Youth (CMY) and the Multicultural Youth Advocacy Network (MYAN). These studies </w:t>
      </w:r>
      <w:r>
        <w:rPr>
          <w:rFonts w:cs="Times New Roman"/>
        </w:rPr>
        <w:t xml:space="preserve">suggest </w:t>
      </w:r>
      <w:r w:rsidRPr="005566EA">
        <w:rPr>
          <w:rFonts w:cs="Times New Roman"/>
        </w:rPr>
        <w:t>that the experiences of UH</w:t>
      </w:r>
      <w:r w:rsidR="002C1818">
        <w:rPr>
          <w:rFonts w:cs="Times New Roman"/>
        </w:rPr>
        <w:t>R</w:t>
      </w:r>
      <w:r w:rsidRPr="005566EA">
        <w:rPr>
          <w:rFonts w:cs="Times New Roman"/>
        </w:rPr>
        <w:t>Ms leaving care in Australia can include challenges of housing</w:t>
      </w:r>
      <w:r w:rsidR="0018758E">
        <w:rPr>
          <w:rFonts w:cs="Times New Roman"/>
        </w:rPr>
        <w:t xml:space="preserve"> insecurity</w:t>
      </w:r>
      <w:r w:rsidRPr="005566EA">
        <w:rPr>
          <w:rFonts w:cs="Times New Roman"/>
        </w:rPr>
        <w:t xml:space="preserve">, </w:t>
      </w:r>
      <w:r w:rsidR="002C1818">
        <w:rPr>
          <w:rFonts w:cs="Times New Roman"/>
        </w:rPr>
        <w:t>difficulties in attaining suitable health care (including particularly badly needed mental health services) due to non-eligibility for Medicare, cultural differences and limited health literacy</w:t>
      </w:r>
      <w:r w:rsidR="0018758E">
        <w:rPr>
          <w:rFonts w:cs="Times New Roman"/>
        </w:rPr>
        <w:t xml:space="preserve">, </w:t>
      </w:r>
      <w:r w:rsidRPr="005566EA">
        <w:rPr>
          <w:rFonts w:cs="Times New Roman"/>
        </w:rPr>
        <w:t xml:space="preserve">limited access to </w:t>
      </w:r>
      <w:r>
        <w:rPr>
          <w:rFonts w:cs="Times New Roman"/>
        </w:rPr>
        <w:t xml:space="preserve">further or higher </w:t>
      </w:r>
      <w:r w:rsidRPr="005566EA">
        <w:rPr>
          <w:rFonts w:cs="Times New Roman"/>
        </w:rPr>
        <w:t xml:space="preserve">education, </w:t>
      </w:r>
      <w:r w:rsidR="004E675C">
        <w:rPr>
          <w:rFonts w:cs="Times New Roman"/>
        </w:rPr>
        <w:t xml:space="preserve">restrictions on securing formal paid </w:t>
      </w:r>
      <w:r w:rsidRPr="005566EA">
        <w:rPr>
          <w:rFonts w:cs="Times New Roman"/>
        </w:rPr>
        <w:t>employment</w:t>
      </w:r>
      <w:r w:rsidR="004E675C">
        <w:rPr>
          <w:rFonts w:cs="Times New Roman"/>
        </w:rPr>
        <w:t xml:space="preserve">, </w:t>
      </w:r>
      <w:r w:rsidRPr="005566EA">
        <w:rPr>
          <w:rFonts w:cs="Times New Roman"/>
        </w:rPr>
        <w:t xml:space="preserve">and </w:t>
      </w:r>
      <w:r w:rsidR="004E675C">
        <w:rPr>
          <w:rFonts w:cs="Times New Roman"/>
        </w:rPr>
        <w:t xml:space="preserve">difficulties in advancing social capital as a result of language barriers, ongoing trauma and related difficulties in building trusting </w:t>
      </w:r>
      <w:r w:rsidRPr="005566EA">
        <w:rPr>
          <w:rFonts w:cs="Times New Roman"/>
        </w:rPr>
        <w:t xml:space="preserve"> </w:t>
      </w:r>
      <w:r w:rsidR="004E675C">
        <w:rPr>
          <w:rFonts w:cs="Times New Roman"/>
        </w:rPr>
        <w:t xml:space="preserve">relationships. </w:t>
      </w:r>
      <w:r w:rsidR="002C1818">
        <w:rPr>
          <w:rFonts w:cs="Times New Roman"/>
        </w:rPr>
        <w:t>T</w:t>
      </w:r>
      <w:r w:rsidRPr="005566EA">
        <w:rPr>
          <w:rFonts w:cs="Times New Roman"/>
        </w:rPr>
        <w:t xml:space="preserve">heir uncertain legal status can hinder them from accessing necessary </w:t>
      </w:r>
      <w:r w:rsidR="002C1818">
        <w:rPr>
          <w:rFonts w:cs="Times New Roman"/>
        </w:rPr>
        <w:t xml:space="preserve">support </w:t>
      </w:r>
      <w:r w:rsidR="00C73FAD" w:rsidRPr="005566EA">
        <w:rPr>
          <w:rFonts w:cs="Times New Roman"/>
        </w:rPr>
        <w:t>services</w:t>
      </w:r>
      <w:r w:rsidR="00C73FAD">
        <w:rPr>
          <w:rFonts w:cs="Times New Roman"/>
        </w:rPr>
        <w:t xml:space="preserve"> and</w:t>
      </w:r>
      <w:r w:rsidRPr="005566EA">
        <w:rPr>
          <w:rFonts w:cs="Times New Roman"/>
        </w:rPr>
        <w:t xml:space="preserve"> </w:t>
      </w:r>
      <w:r w:rsidR="002C1818">
        <w:rPr>
          <w:rFonts w:cs="Times New Roman"/>
        </w:rPr>
        <w:t xml:space="preserve">leave them reliant on informal assistance from community organisations (CMY, 2013; </w:t>
      </w:r>
      <w:r w:rsidR="0018758E">
        <w:rPr>
          <w:rFonts w:cs="Times New Roman"/>
        </w:rPr>
        <w:t xml:space="preserve">Hazara </w:t>
      </w:r>
      <w:r w:rsidR="003975F4">
        <w:rPr>
          <w:rFonts w:cs="Times New Roman"/>
        </w:rPr>
        <w:t>&amp;</w:t>
      </w:r>
      <w:r w:rsidR="0018758E">
        <w:rPr>
          <w:rFonts w:cs="Times New Roman"/>
        </w:rPr>
        <w:t xml:space="preserve"> Dunwoodie, 2019; </w:t>
      </w:r>
      <w:r w:rsidR="002C1818">
        <w:rPr>
          <w:rFonts w:cs="Times New Roman"/>
        </w:rPr>
        <w:t>MYAN, 2012</w:t>
      </w:r>
      <w:r w:rsidR="0018758E">
        <w:rPr>
          <w:rFonts w:cs="Times New Roman"/>
        </w:rPr>
        <w:t xml:space="preserve">; Robinson </w:t>
      </w:r>
      <w:r w:rsidR="003975F4">
        <w:rPr>
          <w:rFonts w:cs="Times New Roman"/>
        </w:rPr>
        <w:t>&amp;</w:t>
      </w:r>
      <w:r w:rsidR="0018758E">
        <w:rPr>
          <w:rFonts w:cs="Times New Roman"/>
        </w:rPr>
        <w:t xml:space="preserve"> Gifford, 2019</w:t>
      </w:r>
      <w:r w:rsidR="002C1818">
        <w:rPr>
          <w:rFonts w:cs="Times New Roman"/>
        </w:rPr>
        <w:t>).</w:t>
      </w:r>
    </w:p>
    <w:p w14:paraId="28DCF50B" w14:textId="3BA0271A" w:rsidR="001134E4" w:rsidRDefault="002C1818" w:rsidP="006B30F3">
      <w:pPr>
        <w:spacing w:before="240" w:after="240"/>
        <w:rPr>
          <w:rFonts w:cs="Times New Roman"/>
        </w:rPr>
      </w:pPr>
      <w:r>
        <w:rPr>
          <w:rFonts w:cs="Times New Roman"/>
        </w:rPr>
        <w:t xml:space="preserve">Conversely, UHRMs have demonstrated considerable resilience and determination in overcoming such barriers to participate in tertiary education and </w:t>
      </w:r>
      <w:r w:rsidR="003E3A10">
        <w:rPr>
          <w:rFonts w:cs="Times New Roman"/>
        </w:rPr>
        <w:t xml:space="preserve">paid employment (CMY, 2013). Additionally, they have developed supportive social capital networks based on other UHRM care leavers, teachers, sports </w:t>
      </w:r>
      <w:proofErr w:type="gramStart"/>
      <w:r w:rsidR="003E3A10">
        <w:rPr>
          <w:rFonts w:cs="Times New Roman"/>
        </w:rPr>
        <w:t>coaches</w:t>
      </w:r>
      <w:proofErr w:type="gramEnd"/>
      <w:r w:rsidR="003E3A10">
        <w:rPr>
          <w:rFonts w:cs="Times New Roman"/>
        </w:rPr>
        <w:t xml:space="preserve"> and carers whose support has enabled them to achieve positive well-being and outcomes (</w:t>
      </w:r>
      <w:r w:rsidR="003975F4">
        <w:rPr>
          <w:rFonts w:cs="Times New Roman"/>
        </w:rPr>
        <w:t>CMY, 2013; Hazara &amp;</w:t>
      </w:r>
      <w:r w:rsidR="0018758E">
        <w:rPr>
          <w:rFonts w:cs="Times New Roman"/>
        </w:rPr>
        <w:t xml:space="preserve"> Dunwoodie, 2019</w:t>
      </w:r>
      <w:r w:rsidR="003E3A10">
        <w:rPr>
          <w:rFonts w:cs="Times New Roman"/>
        </w:rPr>
        <w:t>).</w:t>
      </w:r>
      <w:r w:rsidR="001C1BEF">
        <w:rPr>
          <w:rFonts w:cs="Times New Roman"/>
        </w:rPr>
        <w:t xml:space="preserve"> Given the lack of existing </w:t>
      </w:r>
      <w:r w:rsidR="00EE1113">
        <w:rPr>
          <w:rFonts w:cs="Times New Roman"/>
        </w:rPr>
        <w:t xml:space="preserve">local </w:t>
      </w:r>
      <w:r w:rsidR="001C1BEF">
        <w:rPr>
          <w:rFonts w:cs="Times New Roman"/>
        </w:rPr>
        <w:t xml:space="preserve">academic research and the </w:t>
      </w:r>
      <w:r w:rsidR="00EE1113">
        <w:rPr>
          <w:rFonts w:cs="Times New Roman"/>
        </w:rPr>
        <w:t xml:space="preserve">mixed findings </w:t>
      </w:r>
      <w:r w:rsidR="001C1BEF" w:rsidRPr="008766E7">
        <w:rPr>
          <w:rFonts w:cs="Times New Roman"/>
        </w:rPr>
        <w:t>a</w:t>
      </w:r>
      <w:r w:rsidR="001C1BEF">
        <w:rPr>
          <w:rFonts w:cs="Times New Roman"/>
        </w:rPr>
        <w:t xml:space="preserve">pparent within the </w:t>
      </w:r>
      <w:r w:rsidR="00EE1113">
        <w:rPr>
          <w:rFonts w:cs="Times New Roman"/>
        </w:rPr>
        <w:t xml:space="preserve">global </w:t>
      </w:r>
      <w:r w:rsidR="001C1BEF">
        <w:rPr>
          <w:rFonts w:cs="Times New Roman"/>
        </w:rPr>
        <w:t xml:space="preserve">literature, this study aims to </w:t>
      </w:r>
      <w:r w:rsidR="001C1BEF" w:rsidRPr="00BF28C4">
        <w:rPr>
          <w:rFonts w:cs="Times New Roman"/>
        </w:rPr>
        <w:t xml:space="preserve">elicit </w:t>
      </w:r>
      <w:r w:rsidR="00AF6E34" w:rsidRPr="00BF28C4">
        <w:rPr>
          <w:rFonts w:cs="Times New Roman"/>
        </w:rPr>
        <w:t>detailed information</w:t>
      </w:r>
      <w:r w:rsidR="00AF6E34">
        <w:rPr>
          <w:rFonts w:cs="Times New Roman"/>
        </w:rPr>
        <w:t xml:space="preserve"> concerning the outcomes for UHRMs leaving care in Australia.</w:t>
      </w:r>
    </w:p>
    <w:p w14:paraId="17EA8071" w14:textId="0A08E831" w:rsidR="00F97B41" w:rsidRPr="006B30F3" w:rsidRDefault="00650A70" w:rsidP="00492B66">
      <w:pPr>
        <w:pStyle w:val="Heading2"/>
      </w:pPr>
      <w:r>
        <w:t xml:space="preserve">Australian </w:t>
      </w:r>
      <w:r w:rsidR="00F97B41">
        <w:t>Policy Context</w:t>
      </w:r>
    </w:p>
    <w:p w14:paraId="3947F0E5" w14:textId="1A6378BF" w:rsidR="000244CB" w:rsidRPr="006B30F3" w:rsidRDefault="0041425B" w:rsidP="000244CB">
      <w:pPr>
        <w:rPr>
          <w:rFonts w:cs="Times New Roman"/>
          <w:b/>
        </w:rPr>
      </w:pPr>
      <w:r>
        <w:rPr>
          <w:rFonts w:cs="Times New Roman"/>
        </w:rPr>
        <w:t xml:space="preserve">Internationally, </w:t>
      </w:r>
      <w:r w:rsidR="00C73FAD">
        <w:rPr>
          <w:rFonts w:cs="Times New Roman"/>
        </w:rPr>
        <w:t xml:space="preserve">twenty-seven </w:t>
      </w:r>
      <w:r w:rsidR="00491AFB">
        <w:rPr>
          <w:rFonts w:cs="Times New Roman"/>
        </w:rPr>
        <w:t xml:space="preserve">million people are registered as refugees, with </w:t>
      </w:r>
      <w:r w:rsidR="00C73FAD">
        <w:rPr>
          <w:rFonts w:cs="Times New Roman"/>
        </w:rPr>
        <w:t xml:space="preserve">forty-two </w:t>
      </w:r>
      <w:r w:rsidR="00491AFB">
        <w:rPr>
          <w:rFonts w:cs="Times New Roman"/>
        </w:rPr>
        <w:t>per cent estimated to be under the age of 18 years (</w:t>
      </w:r>
      <w:r w:rsidR="00C65CFD">
        <w:t>United Nations High Commissioner for Refugees</w:t>
      </w:r>
      <w:r w:rsidR="00C65CFD">
        <w:rPr>
          <w:rFonts w:cs="Times New Roman"/>
        </w:rPr>
        <w:t xml:space="preserve"> [</w:t>
      </w:r>
      <w:r w:rsidR="00491AFB">
        <w:rPr>
          <w:rFonts w:cs="Times New Roman"/>
        </w:rPr>
        <w:t>UNHCR</w:t>
      </w:r>
      <w:r w:rsidR="00C65CFD">
        <w:rPr>
          <w:rFonts w:cs="Times New Roman"/>
        </w:rPr>
        <w:t>]</w:t>
      </w:r>
      <w:r w:rsidR="00491AFB">
        <w:rPr>
          <w:rFonts w:cs="Times New Roman"/>
        </w:rPr>
        <w:t>, 2022</w:t>
      </w:r>
      <w:r w:rsidR="001E0C20">
        <w:rPr>
          <w:rFonts w:cs="Times New Roman"/>
        </w:rPr>
        <w:t>, p.</w:t>
      </w:r>
      <w:r w:rsidR="00491AFB">
        <w:rPr>
          <w:rFonts w:cs="Times New Roman"/>
        </w:rPr>
        <w:t>15).</w:t>
      </w:r>
      <w:r w:rsidR="000E372C">
        <w:rPr>
          <w:rFonts w:cs="Times New Roman"/>
        </w:rPr>
        <w:t xml:space="preserve"> </w:t>
      </w:r>
      <w:r w:rsidR="001D0387">
        <w:rPr>
          <w:rFonts w:cs="Times New Roman"/>
        </w:rPr>
        <w:t xml:space="preserve">In Australia, UHRMs are defined as youth </w:t>
      </w:r>
      <w:bookmarkStart w:id="0" w:name="_Hlk116293665"/>
      <w:r w:rsidR="000244CB" w:rsidRPr="000244CB">
        <w:rPr>
          <w:rFonts w:cs="Times New Roman"/>
        </w:rPr>
        <w:t xml:space="preserve">under 18 years of age who do not have a parent or legal guardian to provide care for </w:t>
      </w:r>
      <w:r w:rsidR="00492B66" w:rsidRPr="000244CB">
        <w:rPr>
          <w:rFonts w:cs="Times New Roman"/>
        </w:rPr>
        <w:t>them and</w:t>
      </w:r>
      <w:r w:rsidR="000244CB" w:rsidRPr="000244CB">
        <w:rPr>
          <w:rFonts w:cs="Times New Roman"/>
        </w:rPr>
        <w:t xml:space="preserve"> have been granted a Humanitarian visa </w:t>
      </w:r>
      <w:r w:rsidR="001D0387">
        <w:rPr>
          <w:rFonts w:cs="Times New Roman"/>
        </w:rPr>
        <w:t xml:space="preserve">to remain </w:t>
      </w:r>
      <w:r w:rsidR="000244CB" w:rsidRPr="000244CB">
        <w:rPr>
          <w:rFonts w:cs="Times New Roman"/>
        </w:rPr>
        <w:t>in Australia</w:t>
      </w:r>
      <w:bookmarkEnd w:id="0"/>
      <w:r w:rsidR="000244CB" w:rsidRPr="000244CB">
        <w:rPr>
          <w:rFonts w:cs="Times New Roman"/>
        </w:rPr>
        <w:t xml:space="preserve">. </w:t>
      </w:r>
      <w:r w:rsidR="00B471BF">
        <w:rPr>
          <w:rFonts w:cs="Times New Roman"/>
        </w:rPr>
        <w:t xml:space="preserve">Many of </w:t>
      </w:r>
      <w:r w:rsidR="008766E7">
        <w:rPr>
          <w:rFonts w:cs="Times New Roman"/>
        </w:rPr>
        <w:t xml:space="preserve">these young people </w:t>
      </w:r>
      <w:r w:rsidR="00B471BF">
        <w:rPr>
          <w:rFonts w:cs="Times New Roman"/>
        </w:rPr>
        <w:t xml:space="preserve">arrived by boat, and consequently spent time in mandatory detention which may have had </w:t>
      </w:r>
      <w:r w:rsidR="00E36731">
        <w:rPr>
          <w:rFonts w:cs="Times New Roman"/>
        </w:rPr>
        <w:t xml:space="preserve">a </w:t>
      </w:r>
      <w:r w:rsidR="00B471BF">
        <w:rPr>
          <w:rFonts w:cs="Times New Roman"/>
        </w:rPr>
        <w:t xml:space="preserve">highly ‘negative impact’ on their physical and mental health (Robinson </w:t>
      </w:r>
      <w:r w:rsidR="00D04613">
        <w:rPr>
          <w:rFonts w:cs="Times New Roman"/>
        </w:rPr>
        <w:t>&amp;</w:t>
      </w:r>
      <w:r w:rsidR="00B471BF">
        <w:rPr>
          <w:rFonts w:cs="Times New Roman"/>
        </w:rPr>
        <w:t xml:space="preserve"> Gifford, 2019</w:t>
      </w:r>
      <w:r w:rsidR="001E0C20">
        <w:rPr>
          <w:rFonts w:cs="Times New Roman"/>
        </w:rPr>
        <w:t>, p.</w:t>
      </w:r>
      <w:r w:rsidR="00B471BF">
        <w:rPr>
          <w:rFonts w:cs="Times New Roman"/>
        </w:rPr>
        <w:t xml:space="preserve"> 260). </w:t>
      </w:r>
      <w:r w:rsidR="008766E7">
        <w:rPr>
          <w:rFonts w:cs="Times New Roman"/>
        </w:rPr>
        <w:t xml:space="preserve">UHRMs </w:t>
      </w:r>
      <w:r w:rsidR="00B471BF">
        <w:rPr>
          <w:rFonts w:cs="Times New Roman"/>
        </w:rPr>
        <w:t xml:space="preserve">continue to </w:t>
      </w:r>
      <w:r w:rsidR="00F95C0A">
        <w:rPr>
          <w:rFonts w:cs="Times New Roman"/>
        </w:rPr>
        <w:t xml:space="preserve">experience </w:t>
      </w:r>
      <w:r w:rsidR="000244CB" w:rsidRPr="000244CB">
        <w:rPr>
          <w:rFonts w:cs="Times New Roman"/>
        </w:rPr>
        <w:t>a highly insecure</w:t>
      </w:r>
      <w:r w:rsidR="00F95C0A">
        <w:rPr>
          <w:rFonts w:cs="Times New Roman"/>
        </w:rPr>
        <w:t xml:space="preserve"> legal status</w:t>
      </w:r>
      <w:r w:rsidR="000B6C70">
        <w:rPr>
          <w:rFonts w:cs="Times New Roman"/>
        </w:rPr>
        <w:t xml:space="preserve">. Until </w:t>
      </w:r>
      <w:r w:rsidR="00930910">
        <w:rPr>
          <w:rFonts w:cs="Times New Roman"/>
        </w:rPr>
        <w:t xml:space="preserve">a policy change in </w:t>
      </w:r>
      <w:r w:rsidR="000B6C70">
        <w:rPr>
          <w:rFonts w:cs="Times New Roman"/>
        </w:rPr>
        <w:t xml:space="preserve">February 2023, </w:t>
      </w:r>
      <w:r w:rsidR="00F95C0A">
        <w:rPr>
          <w:rFonts w:cs="Times New Roman"/>
        </w:rPr>
        <w:t xml:space="preserve">Australian </w:t>
      </w:r>
      <w:r w:rsidR="000244CB" w:rsidRPr="000244CB">
        <w:rPr>
          <w:rFonts w:cs="Times New Roman"/>
        </w:rPr>
        <w:t>policy prevent</w:t>
      </w:r>
      <w:r w:rsidR="000B6C70">
        <w:rPr>
          <w:rFonts w:cs="Times New Roman"/>
        </w:rPr>
        <w:t>ed</w:t>
      </w:r>
      <w:r w:rsidR="000244CB" w:rsidRPr="000244CB">
        <w:rPr>
          <w:rFonts w:cs="Times New Roman"/>
        </w:rPr>
        <w:t xml:space="preserve"> those who arrived by boat from ever being issued with Permanent Protection visas. Instead, these UH</w:t>
      </w:r>
      <w:r w:rsidR="00F95C0A">
        <w:rPr>
          <w:rFonts w:cs="Times New Roman"/>
        </w:rPr>
        <w:t>R</w:t>
      </w:r>
      <w:r w:rsidR="000244CB" w:rsidRPr="000244CB">
        <w:rPr>
          <w:rFonts w:cs="Times New Roman"/>
        </w:rPr>
        <w:t xml:space="preserve">Ms </w:t>
      </w:r>
      <w:r w:rsidR="000B6C70">
        <w:rPr>
          <w:rFonts w:cs="Times New Roman"/>
        </w:rPr>
        <w:t>we</w:t>
      </w:r>
      <w:r w:rsidR="000244CB" w:rsidRPr="000244CB">
        <w:rPr>
          <w:rFonts w:cs="Times New Roman"/>
        </w:rPr>
        <w:t xml:space="preserve">re granted short term Bridging Visas and then </w:t>
      </w:r>
      <w:r w:rsidR="000B6C70">
        <w:rPr>
          <w:rFonts w:cs="Times New Roman"/>
        </w:rPr>
        <w:t>could</w:t>
      </w:r>
      <w:r w:rsidR="000244CB" w:rsidRPr="000244CB">
        <w:rPr>
          <w:rFonts w:cs="Times New Roman"/>
        </w:rPr>
        <w:t xml:space="preserve"> apply for Temporary Protection Visas or Safe Haven Enterprise Visas, which must be renewed every three or five years respectively (</w:t>
      </w:r>
      <w:r w:rsidR="0034313B">
        <w:rPr>
          <w:rFonts w:cs="Times New Roman"/>
        </w:rPr>
        <w:t>Department of Home Affairs</w:t>
      </w:r>
      <w:r w:rsidR="0034313B" w:rsidRPr="000244CB">
        <w:rPr>
          <w:rFonts w:cs="Times New Roman"/>
        </w:rPr>
        <w:t xml:space="preserve"> </w:t>
      </w:r>
      <w:r w:rsidR="0034313B">
        <w:rPr>
          <w:rFonts w:cs="Times New Roman"/>
        </w:rPr>
        <w:t>[</w:t>
      </w:r>
      <w:r w:rsidR="000B6C70">
        <w:rPr>
          <w:rFonts w:cs="Times New Roman"/>
        </w:rPr>
        <w:t>DOHA</w:t>
      </w:r>
      <w:r w:rsidR="0034313B">
        <w:rPr>
          <w:rFonts w:cs="Times New Roman"/>
        </w:rPr>
        <w:t>]</w:t>
      </w:r>
      <w:r w:rsidR="000B6C70">
        <w:rPr>
          <w:rFonts w:cs="Times New Roman"/>
        </w:rPr>
        <w:t xml:space="preserve">, 2023; </w:t>
      </w:r>
      <w:r w:rsidR="000244CB" w:rsidRPr="000244CB">
        <w:rPr>
          <w:rFonts w:cs="Times New Roman"/>
        </w:rPr>
        <w:t xml:space="preserve">Robinson </w:t>
      </w:r>
      <w:r w:rsidR="00D04613">
        <w:rPr>
          <w:rFonts w:cs="Times New Roman"/>
        </w:rPr>
        <w:t>&amp;</w:t>
      </w:r>
      <w:r w:rsidR="000244CB" w:rsidRPr="000244CB">
        <w:rPr>
          <w:rFonts w:cs="Times New Roman"/>
        </w:rPr>
        <w:t xml:space="preserve"> Gifford</w:t>
      </w:r>
      <w:r w:rsidR="00F95C0A">
        <w:rPr>
          <w:rFonts w:cs="Times New Roman"/>
        </w:rPr>
        <w:t>,</w:t>
      </w:r>
      <w:r w:rsidR="000244CB" w:rsidRPr="000244CB">
        <w:rPr>
          <w:rFonts w:cs="Times New Roman"/>
        </w:rPr>
        <w:t xml:space="preserve"> 2019). </w:t>
      </w:r>
      <w:r w:rsidR="000E372C">
        <w:rPr>
          <w:rFonts w:cs="Times New Roman"/>
        </w:rPr>
        <w:t xml:space="preserve">The numbers of UHRMs entering Australia </w:t>
      </w:r>
      <w:proofErr w:type="gramStart"/>
      <w:r w:rsidR="000E372C">
        <w:rPr>
          <w:rFonts w:cs="Times New Roman"/>
        </w:rPr>
        <w:t>has</w:t>
      </w:r>
      <w:proofErr w:type="gramEnd"/>
      <w:r w:rsidR="000E372C">
        <w:rPr>
          <w:rFonts w:cs="Times New Roman"/>
        </w:rPr>
        <w:t xml:space="preserve"> varied considerably. Between 2008 and 2014, a total of 4,750 UHRMs arrived in Australia.  However, since 2014 much small</w:t>
      </w:r>
      <w:r w:rsidR="00F908B3">
        <w:rPr>
          <w:rFonts w:cs="Times New Roman"/>
        </w:rPr>
        <w:t>er</w:t>
      </w:r>
      <w:r w:rsidR="000E372C">
        <w:rPr>
          <w:rFonts w:cs="Times New Roman"/>
        </w:rPr>
        <w:t xml:space="preserve"> numbers</w:t>
      </w:r>
      <w:r w:rsidR="00EC4676">
        <w:rPr>
          <w:rFonts w:cs="Times New Roman"/>
        </w:rPr>
        <w:t xml:space="preserve"> have been</w:t>
      </w:r>
      <w:r w:rsidR="000E372C">
        <w:rPr>
          <w:rFonts w:cs="Times New Roman"/>
        </w:rPr>
        <w:t xml:space="preserve"> arriving</w:t>
      </w:r>
      <w:r w:rsidR="00AF1117">
        <w:rPr>
          <w:rFonts w:cs="Times New Roman"/>
        </w:rPr>
        <w:t xml:space="preserve"> (Phillips, 2017)</w:t>
      </w:r>
      <w:r w:rsidR="000E372C">
        <w:rPr>
          <w:rFonts w:cs="Times New Roman"/>
        </w:rPr>
        <w:t xml:space="preserve">. </w:t>
      </w:r>
      <w:r w:rsidR="000E372C" w:rsidRPr="000244CB">
        <w:rPr>
          <w:rFonts w:cs="Times New Roman"/>
        </w:rPr>
        <w:t>The most recent statistics</w:t>
      </w:r>
      <w:r w:rsidR="000E372C">
        <w:rPr>
          <w:rFonts w:cs="Times New Roman"/>
        </w:rPr>
        <w:t>,</w:t>
      </w:r>
      <w:r w:rsidR="000E372C" w:rsidRPr="000244CB">
        <w:rPr>
          <w:rFonts w:cs="Times New Roman"/>
        </w:rPr>
        <w:t xml:space="preserve"> as of June 2021</w:t>
      </w:r>
      <w:r w:rsidR="000E372C">
        <w:rPr>
          <w:rFonts w:cs="Times New Roman"/>
        </w:rPr>
        <w:t>,</w:t>
      </w:r>
      <w:r w:rsidR="000E372C" w:rsidRPr="000244CB">
        <w:rPr>
          <w:rFonts w:cs="Times New Roman"/>
        </w:rPr>
        <w:t xml:space="preserve"> </w:t>
      </w:r>
      <w:r w:rsidR="000E372C">
        <w:rPr>
          <w:rFonts w:cs="Times New Roman"/>
        </w:rPr>
        <w:t xml:space="preserve">report </w:t>
      </w:r>
      <w:r w:rsidR="000E372C" w:rsidRPr="000244CB">
        <w:rPr>
          <w:rFonts w:cs="Times New Roman"/>
        </w:rPr>
        <w:t xml:space="preserve">there were 156 children and young people receiving services through the </w:t>
      </w:r>
      <w:r w:rsidR="00121575">
        <w:rPr>
          <w:rFonts w:cs="Times New Roman"/>
        </w:rPr>
        <w:t xml:space="preserve">support </w:t>
      </w:r>
      <w:r w:rsidR="000E372C" w:rsidRPr="000244CB">
        <w:rPr>
          <w:rFonts w:cs="Times New Roman"/>
        </w:rPr>
        <w:t>program across Australia, with only seven minors entering the program during th</w:t>
      </w:r>
      <w:r w:rsidR="000F7C65">
        <w:rPr>
          <w:rFonts w:cs="Times New Roman"/>
        </w:rPr>
        <w:t>e 20</w:t>
      </w:r>
      <w:r w:rsidR="00A64954">
        <w:rPr>
          <w:rFonts w:cs="Times New Roman"/>
        </w:rPr>
        <w:t>20</w:t>
      </w:r>
      <w:r w:rsidR="000F7C65">
        <w:rPr>
          <w:rFonts w:cs="Times New Roman"/>
        </w:rPr>
        <w:t xml:space="preserve">-21 period </w:t>
      </w:r>
      <w:proofErr w:type="gramStart"/>
      <w:r w:rsidR="000F7C65">
        <w:rPr>
          <w:rFonts w:cs="Times New Roman"/>
        </w:rPr>
        <w:t>as a result of</w:t>
      </w:r>
      <w:proofErr w:type="gramEnd"/>
      <w:r w:rsidR="000F7C65">
        <w:rPr>
          <w:rFonts w:cs="Times New Roman"/>
        </w:rPr>
        <w:t xml:space="preserve"> </w:t>
      </w:r>
      <w:r w:rsidR="000E372C" w:rsidRPr="000244CB">
        <w:rPr>
          <w:rFonts w:cs="Times New Roman"/>
        </w:rPr>
        <w:t>Covid-19 restrictions</w:t>
      </w:r>
      <w:r w:rsidR="000F7C65">
        <w:rPr>
          <w:rFonts w:cs="Times New Roman"/>
        </w:rPr>
        <w:t xml:space="preserve">. That </w:t>
      </w:r>
      <w:r w:rsidR="00D81A6D">
        <w:rPr>
          <w:rFonts w:cs="Times New Roman"/>
        </w:rPr>
        <w:t xml:space="preserve">is </w:t>
      </w:r>
      <w:r w:rsidR="000F7C65">
        <w:rPr>
          <w:rFonts w:cs="Times New Roman"/>
        </w:rPr>
        <w:t xml:space="preserve">compared with </w:t>
      </w:r>
      <w:r w:rsidR="00C73FAD">
        <w:rPr>
          <w:rFonts w:cs="Times New Roman"/>
        </w:rPr>
        <w:t xml:space="preserve">forty </w:t>
      </w:r>
      <w:r w:rsidR="000F7C65">
        <w:rPr>
          <w:rFonts w:cs="Times New Roman"/>
        </w:rPr>
        <w:t>new entrants in 2019-20</w:t>
      </w:r>
      <w:r w:rsidR="000E372C" w:rsidRPr="000244CB">
        <w:rPr>
          <w:rFonts w:cs="Times New Roman"/>
        </w:rPr>
        <w:t xml:space="preserve"> (D</w:t>
      </w:r>
      <w:r w:rsidR="0034313B">
        <w:rPr>
          <w:rFonts w:cs="Times New Roman"/>
        </w:rPr>
        <w:t>O</w:t>
      </w:r>
      <w:r w:rsidR="000E372C" w:rsidRPr="000244CB">
        <w:rPr>
          <w:rFonts w:cs="Times New Roman"/>
        </w:rPr>
        <w:t>HA</w:t>
      </w:r>
      <w:r w:rsidR="000E372C">
        <w:rPr>
          <w:rFonts w:cs="Times New Roman"/>
        </w:rPr>
        <w:t>,</w:t>
      </w:r>
      <w:r w:rsidR="000E372C" w:rsidRPr="000244CB">
        <w:rPr>
          <w:rFonts w:cs="Times New Roman"/>
        </w:rPr>
        <w:t xml:space="preserve"> 2021</w:t>
      </w:r>
      <w:r w:rsidR="001E0C20">
        <w:rPr>
          <w:rFonts w:cs="Times New Roman"/>
        </w:rPr>
        <w:t>, p.1</w:t>
      </w:r>
      <w:r w:rsidR="000F7C65">
        <w:rPr>
          <w:rFonts w:cs="Times New Roman"/>
        </w:rPr>
        <w:t>01</w:t>
      </w:r>
      <w:r w:rsidR="000E372C" w:rsidRPr="000244CB">
        <w:rPr>
          <w:rFonts w:cs="Times New Roman"/>
        </w:rPr>
        <w:t>).</w:t>
      </w:r>
    </w:p>
    <w:p w14:paraId="49AA5231" w14:textId="5CDC27FC" w:rsidR="00CE0768" w:rsidRPr="000244CB" w:rsidRDefault="00D6146B" w:rsidP="006B30F3">
      <w:pPr>
        <w:spacing w:before="240" w:after="240"/>
        <w:rPr>
          <w:rFonts w:cs="Times New Roman"/>
        </w:rPr>
      </w:pPr>
      <w:r>
        <w:rPr>
          <w:rFonts w:cs="Times New Roman"/>
        </w:rPr>
        <w:t xml:space="preserve">Most </w:t>
      </w:r>
      <w:r w:rsidR="000244CB" w:rsidRPr="000244CB">
        <w:rPr>
          <w:rFonts w:cs="Times New Roman"/>
        </w:rPr>
        <w:t>UH</w:t>
      </w:r>
      <w:r>
        <w:rPr>
          <w:rFonts w:cs="Times New Roman"/>
        </w:rPr>
        <w:t>R</w:t>
      </w:r>
      <w:r w:rsidR="000244CB" w:rsidRPr="000244CB">
        <w:rPr>
          <w:rFonts w:cs="Times New Roman"/>
        </w:rPr>
        <w:t xml:space="preserve">Ms </w:t>
      </w:r>
      <w:r>
        <w:rPr>
          <w:rFonts w:cs="Times New Roman"/>
        </w:rPr>
        <w:t xml:space="preserve">living in Australia </w:t>
      </w:r>
      <w:r w:rsidR="000244CB" w:rsidRPr="000244CB">
        <w:rPr>
          <w:rFonts w:cs="Times New Roman"/>
        </w:rPr>
        <w:t xml:space="preserve">are cared for in OOHC under the </w:t>
      </w:r>
      <w:r w:rsidR="00885747">
        <w:rPr>
          <w:rFonts w:cs="Times New Roman"/>
        </w:rPr>
        <w:t>national</w:t>
      </w:r>
      <w:r w:rsidR="000244CB" w:rsidRPr="000244CB">
        <w:rPr>
          <w:rFonts w:cs="Times New Roman"/>
        </w:rPr>
        <w:t xml:space="preserve"> government’s Unaccompanied Humanitarian Minor Program. Through this program, the </w:t>
      </w:r>
      <w:r w:rsidR="00973AE1">
        <w:rPr>
          <w:rFonts w:cs="Times New Roman"/>
        </w:rPr>
        <w:t>Australian Department of Home Affairs</w:t>
      </w:r>
      <w:r w:rsidR="000244CB" w:rsidRPr="000244CB">
        <w:rPr>
          <w:rFonts w:cs="Times New Roman"/>
        </w:rPr>
        <w:t xml:space="preserve"> </w:t>
      </w:r>
      <w:r w:rsidR="0034313B">
        <w:rPr>
          <w:rFonts w:cs="Times New Roman"/>
        </w:rPr>
        <w:t xml:space="preserve">(DOHA) </w:t>
      </w:r>
      <w:r w:rsidR="00F908B3">
        <w:rPr>
          <w:rFonts w:cs="Times New Roman"/>
        </w:rPr>
        <w:t xml:space="preserve">becomes their official guardian, and </w:t>
      </w:r>
      <w:r>
        <w:rPr>
          <w:rFonts w:cs="Times New Roman"/>
        </w:rPr>
        <w:t xml:space="preserve">partners with </w:t>
      </w:r>
      <w:r w:rsidR="000244CB" w:rsidRPr="000244CB">
        <w:rPr>
          <w:rFonts w:cs="Times New Roman"/>
        </w:rPr>
        <w:t xml:space="preserve">State and Territory </w:t>
      </w:r>
      <w:r>
        <w:rPr>
          <w:rFonts w:cs="Times New Roman"/>
        </w:rPr>
        <w:t xml:space="preserve">government child protection </w:t>
      </w:r>
      <w:r w:rsidR="000244CB" w:rsidRPr="000244CB">
        <w:rPr>
          <w:rFonts w:cs="Times New Roman"/>
        </w:rPr>
        <w:t xml:space="preserve">services as well as contracted </w:t>
      </w:r>
      <w:r>
        <w:rPr>
          <w:rFonts w:cs="Times New Roman"/>
        </w:rPr>
        <w:t xml:space="preserve">non-government </w:t>
      </w:r>
      <w:r w:rsidR="000244CB" w:rsidRPr="000244CB">
        <w:rPr>
          <w:rFonts w:cs="Times New Roman"/>
        </w:rPr>
        <w:t xml:space="preserve">agencies to provide accommodation, </w:t>
      </w:r>
      <w:proofErr w:type="gramStart"/>
      <w:r w:rsidR="000244CB" w:rsidRPr="000244CB">
        <w:rPr>
          <w:rFonts w:cs="Times New Roman"/>
        </w:rPr>
        <w:t>settlement</w:t>
      </w:r>
      <w:proofErr w:type="gramEnd"/>
      <w:r w:rsidR="000244CB" w:rsidRPr="000244CB">
        <w:rPr>
          <w:rFonts w:cs="Times New Roman"/>
        </w:rPr>
        <w:t xml:space="preserve"> and support services to UH</w:t>
      </w:r>
      <w:r w:rsidR="00973AE1">
        <w:rPr>
          <w:rFonts w:cs="Times New Roman"/>
        </w:rPr>
        <w:t>R</w:t>
      </w:r>
      <w:r w:rsidR="000244CB" w:rsidRPr="000244CB">
        <w:rPr>
          <w:rFonts w:cs="Times New Roman"/>
        </w:rPr>
        <w:t xml:space="preserve">Ms. </w:t>
      </w:r>
      <w:r w:rsidR="00973AE1">
        <w:rPr>
          <w:rFonts w:cs="Times New Roman"/>
        </w:rPr>
        <w:t xml:space="preserve">These services are intended to meet their core needs such as food, housing, </w:t>
      </w:r>
      <w:r w:rsidR="00F908B3">
        <w:rPr>
          <w:rFonts w:cs="Times New Roman"/>
        </w:rPr>
        <w:t xml:space="preserve">clothing, </w:t>
      </w:r>
      <w:r w:rsidR="00973AE1">
        <w:rPr>
          <w:rFonts w:cs="Times New Roman"/>
        </w:rPr>
        <w:t xml:space="preserve">education, health care and social support </w:t>
      </w:r>
      <w:r w:rsidR="00EE053D">
        <w:rPr>
          <w:rFonts w:cs="Times New Roman"/>
        </w:rPr>
        <w:t xml:space="preserve">and enhance their life skills </w:t>
      </w:r>
      <w:proofErr w:type="gramStart"/>
      <w:r w:rsidR="00EE053D">
        <w:rPr>
          <w:rFonts w:cs="Times New Roman"/>
        </w:rPr>
        <w:t>in order to</w:t>
      </w:r>
      <w:proofErr w:type="gramEnd"/>
      <w:r w:rsidR="00EE053D">
        <w:rPr>
          <w:rFonts w:cs="Times New Roman"/>
        </w:rPr>
        <w:t xml:space="preserve"> </w:t>
      </w:r>
      <w:r w:rsidR="00973AE1">
        <w:rPr>
          <w:rFonts w:cs="Times New Roman"/>
        </w:rPr>
        <w:t>enabl</w:t>
      </w:r>
      <w:r w:rsidR="00EE053D">
        <w:rPr>
          <w:rFonts w:cs="Times New Roman"/>
        </w:rPr>
        <w:t xml:space="preserve">e </w:t>
      </w:r>
      <w:r w:rsidR="00973AE1">
        <w:rPr>
          <w:rFonts w:cs="Times New Roman"/>
        </w:rPr>
        <w:t xml:space="preserve">their successful transition to independent adulthood </w:t>
      </w:r>
      <w:r w:rsidR="002141F8">
        <w:rPr>
          <w:rFonts w:cs="Times New Roman"/>
        </w:rPr>
        <w:t>at</w:t>
      </w:r>
      <w:r w:rsidR="00973AE1">
        <w:rPr>
          <w:rFonts w:cs="Times New Roman"/>
        </w:rPr>
        <w:t xml:space="preserve"> 18 years of age</w:t>
      </w:r>
      <w:r w:rsidR="00EE053D">
        <w:rPr>
          <w:rFonts w:cs="Times New Roman"/>
        </w:rPr>
        <w:t xml:space="preserve">. Adult UHRMs may be eligible for some further assistance including state and territory education and employment services, and access to the </w:t>
      </w:r>
      <w:r w:rsidR="00885747">
        <w:rPr>
          <w:rFonts w:cs="Times New Roman"/>
        </w:rPr>
        <w:t xml:space="preserve">national </w:t>
      </w:r>
      <w:r w:rsidR="00EE053D">
        <w:rPr>
          <w:rFonts w:cs="Times New Roman"/>
        </w:rPr>
        <w:t xml:space="preserve">Transition to Independent Living Allowance which is a one-off payment of $1500 </w:t>
      </w:r>
      <w:r w:rsidR="00973AE1">
        <w:rPr>
          <w:rFonts w:cs="Times New Roman"/>
        </w:rPr>
        <w:t xml:space="preserve">(DOHA, </w:t>
      </w:r>
      <w:r w:rsidR="00EE053D">
        <w:rPr>
          <w:rFonts w:cs="Times New Roman"/>
        </w:rPr>
        <w:t>2019</w:t>
      </w:r>
      <w:r w:rsidR="00973AE1">
        <w:rPr>
          <w:rFonts w:cs="Times New Roman"/>
        </w:rPr>
        <w:t>).</w:t>
      </w:r>
      <w:r w:rsidR="00BB64EB">
        <w:rPr>
          <w:rFonts w:cs="Times New Roman"/>
        </w:rPr>
        <w:t xml:space="preserve"> However, they cannot attain Commonwealth supported places in universities</w:t>
      </w:r>
      <w:r w:rsidR="00D05DEE">
        <w:rPr>
          <w:rFonts w:cs="Times New Roman"/>
        </w:rPr>
        <w:t xml:space="preserve">, and hence </w:t>
      </w:r>
      <w:proofErr w:type="gramStart"/>
      <w:r w:rsidR="00D05DEE">
        <w:rPr>
          <w:rFonts w:cs="Times New Roman"/>
        </w:rPr>
        <w:t>have to</w:t>
      </w:r>
      <w:proofErr w:type="gramEnd"/>
      <w:r w:rsidR="00D05DEE">
        <w:rPr>
          <w:rFonts w:cs="Times New Roman"/>
        </w:rPr>
        <w:t xml:space="preserve"> pay full international fees to </w:t>
      </w:r>
      <w:r w:rsidR="00543958">
        <w:rPr>
          <w:rFonts w:cs="Times New Roman"/>
        </w:rPr>
        <w:t xml:space="preserve">participate in higher education </w:t>
      </w:r>
      <w:r w:rsidR="005D6E4D">
        <w:rPr>
          <w:rFonts w:cs="Times New Roman"/>
        </w:rPr>
        <w:t>although some universities have established targeted scholarships to assist this cohort</w:t>
      </w:r>
      <w:r w:rsidR="00BB64EB">
        <w:rPr>
          <w:rFonts w:cs="Times New Roman"/>
        </w:rPr>
        <w:t xml:space="preserve"> (Hazara </w:t>
      </w:r>
      <w:r w:rsidR="00D04613">
        <w:rPr>
          <w:rFonts w:cs="Times New Roman"/>
        </w:rPr>
        <w:t>&amp;</w:t>
      </w:r>
      <w:r w:rsidR="00BB64EB">
        <w:rPr>
          <w:rFonts w:cs="Times New Roman"/>
        </w:rPr>
        <w:t xml:space="preserve"> Dunwoodie, 2019</w:t>
      </w:r>
      <w:r w:rsidR="005D6E4D">
        <w:rPr>
          <w:rFonts w:cs="Times New Roman"/>
        </w:rPr>
        <w:t xml:space="preserve">; Robinson </w:t>
      </w:r>
      <w:r w:rsidR="00D04613">
        <w:rPr>
          <w:rFonts w:cs="Times New Roman"/>
        </w:rPr>
        <w:t>&amp;</w:t>
      </w:r>
      <w:r w:rsidR="005D6E4D">
        <w:rPr>
          <w:rFonts w:cs="Times New Roman"/>
        </w:rPr>
        <w:t xml:space="preserve"> Gifford, 2019</w:t>
      </w:r>
      <w:r w:rsidR="00BB64EB">
        <w:rPr>
          <w:rFonts w:cs="Times New Roman"/>
        </w:rPr>
        <w:t>).</w:t>
      </w:r>
    </w:p>
    <w:p w14:paraId="34BAAC1A" w14:textId="46566FA9" w:rsidR="000244CB" w:rsidRPr="000244CB" w:rsidRDefault="000244CB" w:rsidP="00492B66">
      <w:pPr>
        <w:pStyle w:val="Heading2"/>
      </w:pPr>
      <w:bookmarkStart w:id="1" w:name="_Toc122099438"/>
      <w:r w:rsidRPr="00F2415C">
        <w:t xml:space="preserve">Leaving Care </w:t>
      </w:r>
      <w:r w:rsidR="00D432F8">
        <w:t xml:space="preserve">Policy </w:t>
      </w:r>
      <w:r w:rsidRPr="00F2415C">
        <w:t>Context</w:t>
      </w:r>
      <w:bookmarkEnd w:id="1"/>
    </w:p>
    <w:p w14:paraId="1B50BCA3" w14:textId="42BC3E25" w:rsidR="0099239F" w:rsidRDefault="00E13C16" w:rsidP="00E74DF1">
      <w:pPr>
        <w:spacing w:before="240" w:after="240"/>
        <w:rPr>
          <w:rFonts w:cs="Times New Roman"/>
        </w:rPr>
      </w:pPr>
      <w:r>
        <w:rPr>
          <w:rFonts w:cs="Times New Roman"/>
        </w:rPr>
        <w:t xml:space="preserve">Young people transitioning from OOHC are a vulnerable group due to their difficult pre-care, OOHC, and leaving care experiences. As a result, many </w:t>
      </w:r>
      <w:proofErr w:type="gramStart"/>
      <w:r>
        <w:rPr>
          <w:rFonts w:cs="Times New Roman"/>
        </w:rPr>
        <w:t>experience</w:t>
      </w:r>
      <w:proofErr w:type="gramEnd"/>
      <w:r>
        <w:rPr>
          <w:rFonts w:cs="Times New Roman"/>
        </w:rPr>
        <w:t xml:space="preserve"> ongoing challenges including episodes of homelessness, poor physical and mental health, involvement in the criminal justice system, and limited engagement with education and employment. Those </w:t>
      </w:r>
      <w:r w:rsidR="00EC4676">
        <w:rPr>
          <w:rFonts w:cs="Times New Roman"/>
        </w:rPr>
        <w:t xml:space="preserve">who </w:t>
      </w:r>
      <w:r>
        <w:rPr>
          <w:rFonts w:cs="Times New Roman"/>
        </w:rPr>
        <w:t xml:space="preserve">have achieved positive life trajectories usually </w:t>
      </w:r>
      <w:r w:rsidR="00780F05">
        <w:rPr>
          <w:rFonts w:cs="Times New Roman"/>
        </w:rPr>
        <w:t>are</w:t>
      </w:r>
      <w:r>
        <w:rPr>
          <w:rFonts w:cs="Times New Roman"/>
        </w:rPr>
        <w:t xml:space="preserve"> able to rely on supportive and ongoing personal relationships and social networks (</w:t>
      </w:r>
      <w:r w:rsidR="0046497F">
        <w:rPr>
          <w:rFonts w:cs="Times New Roman"/>
        </w:rPr>
        <w:t>Martin et al.</w:t>
      </w:r>
      <w:r>
        <w:rPr>
          <w:rFonts w:cs="Times New Roman"/>
        </w:rPr>
        <w:t>, 2021; OECD, 2022).</w:t>
      </w:r>
    </w:p>
    <w:p w14:paraId="2469B2E3" w14:textId="2C71047C" w:rsidR="00E6316B" w:rsidRDefault="00C1455F" w:rsidP="00E74DF1">
      <w:pPr>
        <w:spacing w:before="240" w:after="240"/>
        <w:rPr>
          <w:rFonts w:cs="Times New Roman"/>
        </w:rPr>
      </w:pPr>
      <w:r>
        <w:rPr>
          <w:rFonts w:cs="Times New Roman"/>
        </w:rPr>
        <w:t xml:space="preserve">Until recently, all eight Australian States and Territories ceased </w:t>
      </w:r>
      <w:r w:rsidR="00780F05">
        <w:rPr>
          <w:rFonts w:cs="Times New Roman"/>
        </w:rPr>
        <w:t>formal</w:t>
      </w:r>
      <w:r>
        <w:rPr>
          <w:rFonts w:cs="Times New Roman"/>
        </w:rPr>
        <w:t xml:space="preserve"> support to youth in OOHC once they turned 18 years. However, following an advocacy campaign led by Home Stretch, all jurisdictions have now extended OOHC till 21 years. This extension of care reflects evidence that staying in care longer enables young people to </w:t>
      </w:r>
      <w:r w:rsidR="004D3754">
        <w:rPr>
          <w:rFonts w:cs="Times New Roman"/>
        </w:rPr>
        <w:t xml:space="preserve">solidify their social and community supports </w:t>
      </w:r>
      <w:proofErr w:type="gramStart"/>
      <w:r w:rsidR="004D3754">
        <w:rPr>
          <w:rFonts w:cs="Times New Roman"/>
        </w:rPr>
        <w:t>in order to</w:t>
      </w:r>
      <w:proofErr w:type="gramEnd"/>
      <w:r w:rsidR="004D3754">
        <w:rPr>
          <w:rFonts w:cs="Times New Roman"/>
        </w:rPr>
        <w:t xml:space="preserve"> meet </w:t>
      </w:r>
      <w:r>
        <w:rPr>
          <w:rFonts w:cs="Times New Roman"/>
        </w:rPr>
        <w:t>their core developmental needs (</w:t>
      </w:r>
      <w:r w:rsidR="0044726D">
        <w:rPr>
          <w:rFonts w:cs="Times New Roman"/>
        </w:rPr>
        <w:t>Mendes,</w:t>
      </w:r>
      <w:r>
        <w:rPr>
          <w:rFonts w:cs="Times New Roman"/>
        </w:rPr>
        <w:t xml:space="preserve"> 2022).</w:t>
      </w:r>
      <w:r w:rsidR="005217F3">
        <w:rPr>
          <w:rFonts w:cs="Times New Roman"/>
        </w:rPr>
        <w:t xml:space="preserve"> </w:t>
      </w:r>
      <w:r w:rsidR="00E6316B">
        <w:rPr>
          <w:rFonts w:cs="Times New Roman"/>
        </w:rPr>
        <w:t xml:space="preserve">To date, however, there has been no specific research on the </w:t>
      </w:r>
      <w:r w:rsidR="000244CB" w:rsidRPr="000244CB">
        <w:rPr>
          <w:rFonts w:cs="Times New Roman"/>
        </w:rPr>
        <w:t>experiences of and outcomes for UH</w:t>
      </w:r>
      <w:r w:rsidR="00E6316B">
        <w:rPr>
          <w:rFonts w:cs="Times New Roman"/>
        </w:rPr>
        <w:t>R</w:t>
      </w:r>
      <w:r w:rsidR="000244CB" w:rsidRPr="000244CB">
        <w:rPr>
          <w:rFonts w:cs="Times New Roman"/>
        </w:rPr>
        <w:t xml:space="preserve">Ms leaving </w:t>
      </w:r>
      <w:r w:rsidR="00E6316B">
        <w:rPr>
          <w:rFonts w:cs="Times New Roman"/>
        </w:rPr>
        <w:t>OOHC i</w:t>
      </w:r>
      <w:r w:rsidR="000244CB" w:rsidRPr="000244CB">
        <w:rPr>
          <w:rFonts w:cs="Times New Roman"/>
        </w:rPr>
        <w:t xml:space="preserve">n Australia. </w:t>
      </w:r>
      <w:bookmarkStart w:id="2" w:name="_Hlk116295749"/>
      <w:r w:rsidR="00E6316B">
        <w:rPr>
          <w:rFonts w:cs="Times New Roman"/>
        </w:rPr>
        <w:t xml:space="preserve">Little is known about the impact </w:t>
      </w:r>
      <w:r w:rsidR="000244CB" w:rsidRPr="000244CB">
        <w:rPr>
          <w:rFonts w:cs="Times New Roman"/>
        </w:rPr>
        <w:t xml:space="preserve">of their refugee experience on </w:t>
      </w:r>
      <w:r w:rsidR="00E6316B">
        <w:rPr>
          <w:rFonts w:cs="Times New Roman"/>
        </w:rPr>
        <w:t xml:space="preserve">their </w:t>
      </w:r>
      <w:r w:rsidR="000244CB" w:rsidRPr="000244CB">
        <w:rPr>
          <w:rFonts w:cs="Times New Roman"/>
        </w:rPr>
        <w:t xml:space="preserve">transition to adulthood, or whether their care arrangements have </w:t>
      </w:r>
      <w:r w:rsidR="00E6316B">
        <w:rPr>
          <w:rFonts w:cs="Times New Roman"/>
        </w:rPr>
        <w:t xml:space="preserve">adequately </w:t>
      </w:r>
      <w:r w:rsidR="000244CB" w:rsidRPr="000244CB">
        <w:rPr>
          <w:rFonts w:cs="Times New Roman"/>
        </w:rPr>
        <w:t xml:space="preserve">prepared them to live independently. </w:t>
      </w:r>
      <w:bookmarkEnd w:id="2"/>
      <w:r w:rsidR="00E6316B">
        <w:rPr>
          <w:rFonts w:cs="Times New Roman"/>
        </w:rPr>
        <w:t xml:space="preserve">There is also </w:t>
      </w:r>
      <w:r w:rsidR="000244CB" w:rsidRPr="000244CB">
        <w:rPr>
          <w:rFonts w:cs="Times New Roman"/>
        </w:rPr>
        <w:t xml:space="preserve">little information </w:t>
      </w:r>
      <w:r w:rsidR="00E6316B">
        <w:rPr>
          <w:rFonts w:cs="Times New Roman"/>
        </w:rPr>
        <w:t xml:space="preserve">available </w:t>
      </w:r>
      <w:r w:rsidR="000244CB" w:rsidRPr="000244CB">
        <w:rPr>
          <w:rFonts w:cs="Times New Roman"/>
        </w:rPr>
        <w:t xml:space="preserve">on the </w:t>
      </w:r>
      <w:r w:rsidR="009958AD">
        <w:rPr>
          <w:rFonts w:cs="Times New Roman"/>
        </w:rPr>
        <w:t xml:space="preserve">services </w:t>
      </w:r>
      <w:r w:rsidR="000244CB" w:rsidRPr="000244CB">
        <w:rPr>
          <w:rFonts w:cs="Times New Roman"/>
        </w:rPr>
        <w:t>UH</w:t>
      </w:r>
      <w:r w:rsidR="00E6316B">
        <w:rPr>
          <w:rFonts w:cs="Times New Roman"/>
        </w:rPr>
        <w:t>R</w:t>
      </w:r>
      <w:r w:rsidR="000244CB" w:rsidRPr="000244CB">
        <w:rPr>
          <w:rFonts w:cs="Times New Roman"/>
        </w:rPr>
        <w:t xml:space="preserve">Ms </w:t>
      </w:r>
      <w:r w:rsidR="00E6316B">
        <w:rPr>
          <w:rFonts w:cs="Times New Roman"/>
        </w:rPr>
        <w:t xml:space="preserve">access </w:t>
      </w:r>
      <w:r w:rsidR="000244CB" w:rsidRPr="000244CB">
        <w:rPr>
          <w:rFonts w:cs="Times New Roman"/>
        </w:rPr>
        <w:t>once they turn 18 years of age if they c</w:t>
      </w:r>
      <w:r w:rsidR="00E6316B">
        <w:rPr>
          <w:rFonts w:cs="Times New Roman"/>
        </w:rPr>
        <w:t>ontinue to remain in Australia, and it remains unclear whether UHRMs leaving OOHC can access the newly established extended care programs in each jurisdiction.</w:t>
      </w:r>
    </w:p>
    <w:p w14:paraId="45481B66" w14:textId="06C5E2E4" w:rsidR="00F97B41" w:rsidRDefault="00E6316B" w:rsidP="0074396A">
      <w:pPr>
        <w:rPr>
          <w:rFonts w:cs="Times New Roman"/>
        </w:rPr>
      </w:pPr>
      <w:r>
        <w:rPr>
          <w:rFonts w:cs="Times New Roman"/>
        </w:rPr>
        <w:t xml:space="preserve">Consequently, the </w:t>
      </w:r>
      <w:r w:rsidR="000244CB" w:rsidRPr="000244CB">
        <w:rPr>
          <w:rFonts w:cs="Times New Roman"/>
        </w:rPr>
        <w:t>following research question</w:t>
      </w:r>
      <w:r>
        <w:rPr>
          <w:rFonts w:cs="Times New Roman"/>
        </w:rPr>
        <w:t xml:space="preserve"> was adopted for this study</w:t>
      </w:r>
      <w:r w:rsidR="000244CB" w:rsidRPr="000244CB">
        <w:rPr>
          <w:rFonts w:cs="Times New Roman"/>
        </w:rPr>
        <w:t>:</w:t>
      </w:r>
      <w:r>
        <w:rPr>
          <w:rFonts w:cs="Times New Roman"/>
        </w:rPr>
        <w:t xml:space="preserve"> </w:t>
      </w:r>
      <w:r w:rsidR="000244CB" w:rsidRPr="00B75F00">
        <w:rPr>
          <w:rFonts w:cs="Times New Roman"/>
        </w:rPr>
        <w:t xml:space="preserve">What are the </w:t>
      </w:r>
      <w:r w:rsidR="005101F5" w:rsidRPr="00B75F00">
        <w:rPr>
          <w:rFonts w:cs="Times New Roman"/>
        </w:rPr>
        <w:t xml:space="preserve">factors that influence </w:t>
      </w:r>
      <w:r w:rsidR="000244CB" w:rsidRPr="00B75F00">
        <w:rPr>
          <w:rFonts w:cs="Times New Roman"/>
        </w:rPr>
        <w:t xml:space="preserve">outcomes for unaccompanied humanitarian </w:t>
      </w:r>
      <w:r w:rsidR="005101F5" w:rsidRPr="00B75F00">
        <w:rPr>
          <w:rFonts w:cs="Times New Roman"/>
        </w:rPr>
        <w:t xml:space="preserve">refugee </w:t>
      </w:r>
      <w:r w:rsidR="000244CB" w:rsidRPr="00B75F00">
        <w:rPr>
          <w:rFonts w:cs="Times New Roman"/>
        </w:rPr>
        <w:t xml:space="preserve">minors leaving out-of-home care in Australia? </w:t>
      </w:r>
    </w:p>
    <w:p w14:paraId="7A4FFFFA" w14:textId="77777777" w:rsidR="00F97B41" w:rsidRDefault="00523CE8" w:rsidP="00492B66">
      <w:pPr>
        <w:pStyle w:val="Heading2"/>
      </w:pPr>
      <w:r>
        <w:t>Me</w:t>
      </w:r>
      <w:r w:rsidR="00F97B41">
        <w:t>thod</w:t>
      </w:r>
      <w:r w:rsidR="00CE7E66">
        <w:t>s</w:t>
      </w:r>
    </w:p>
    <w:p w14:paraId="368782EF" w14:textId="709DF022" w:rsidR="00D27D23" w:rsidRPr="00A1441C" w:rsidRDefault="00523CE8" w:rsidP="00E74DF1">
      <w:pPr>
        <w:spacing w:before="240" w:after="240"/>
        <w:rPr>
          <w:rFonts w:cs="Times New Roman"/>
        </w:rPr>
      </w:pPr>
      <w:bookmarkStart w:id="3" w:name="_Hlk116305802"/>
      <w:r>
        <w:rPr>
          <w:rFonts w:cs="Times New Roman"/>
          <w:iCs/>
        </w:rPr>
        <w:t xml:space="preserve">Although there is substantial international research on the experiences of UHRMs leaving </w:t>
      </w:r>
      <w:r w:rsidR="009958AD">
        <w:rPr>
          <w:rFonts w:cs="Times New Roman"/>
          <w:iCs/>
        </w:rPr>
        <w:t>OOHC</w:t>
      </w:r>
      <w:r>
        <w:rPr>
          <w:rFonts w:cs="Times New Roman"/>
          <w:iCs/>
        </w:rPr>
        <w:t xml:space="preserve">, </w:t>
      </w:r>
      <w:bookmarkEnd w:id="3"/>
      <w:r>
        <w:rPr>
          <w:rFonts w:cs="Times New Roman"/>
        </w:rPr>
        <w:t xml:space="preserve">there is little </w:t>
      </w:r>
      <w:r w:rsidR="009958AD">
        <w:rPr>
          <w:rFonts w:cs="Times New Roman"/>
        </w:rPr>
        <w:t>specific</w:t>
      </w:r>
      <w:r w:rsidR="00D27D23" w:rsidRPr="00A1441C">
        <w:rPr>
          <w:rFonts w:cs="Times New Roman"/>
        </w:rPr>
        <w:t xml:space="preserve"> research on UH</w:t>
      </w:r>
      <w:r w:rsidR="009958AD">
        <w:rPr>
          <w:rFonts w:cs="Times New Roman"/>
        </w:rPr>
        <w:t>R</w:t>
      </w:r>
      <w:r w:rsidR="00D27D23" w:rsidRPr="00A1441C">
        <w:rPr>
          <w:rFonts w:cs="Times New Roman"/>
        </w:rPr>
        <w:t xml:space="preserve">Ms leaving </w:t>
      </w:r>
      <w:r w:rsidR="009958AD">
        <w:rPr>
          <w:rFonts w:cs="Times New Roman"/>
        </w:rPr>
        <w:t>OOHC</w:t>
      </w:r>
      <w:r w:rsidR="00D27D23" w:rsidRPr="00A1441C">
        <w:rPr>
          <w:rFonts w:cs="Times New Roman"/>
        </w:rPr>
        <w:t xml:space="preserve"> in Australia</w:t>
      </w:r>
      <w:r>
        <w:rPr>
          <w:rFonts w:cs="Times New Roman"/>
        </w:rPr>
        <w:t xml:space="preserve">. Consequently, we </w:t>
      </w:r>
      <w:r w:rsidR="00D27D23" w:rsidRPr="00A1441C">
        <w:rPr>
          <w:rFonts w:cs="Times New Roman"/>
        </w:rPr>
        <w:t xml:space="preserve">employed an exploratory study design </w:t>
      </w:r>
      <w:proofErr w:type="gramStart"/>
      <w:r w:rsidR="00D27D23" w:rsidRPr="00A1441C">
        <w:rPr>
          <w:rFonts w:cs="Times New Roman"/>
        </w:rPr>
        <w:t>in order to</w:t>
      </w:r>
      <w:proofErr w:type="gramEnd"/>
      <w:r w:rsidR="00D27D23" w:rsidRPr="00A1441C">
        <w:rPr>
          <w:rFonts w:cs="Times New Roman"/>
        </w:rPr>
        <w:t xml:space="preserve"> establish </w:t>
      </w:r>
      <w:r>
        <w:rPr>
          <w:rFonts w:cs="Times New Roman"/>
        </w:rPr>
        <w:t xml:space="preserve">local </w:t>
      </w:r>
      <w:r w:rsidR="00D27D23" w:rsidRPr="00A1441C">
        <w:rPr>
          <w:rFonts w:cs="Times New Roman"/>
        </w:rPr>
        <w:t xml:space="preserve">knowledge on the chosen topic (Flynn </w:t>
      </w:r>
      <w:r w:rsidR="00D04613">
        <w:rPr>
          <w:rFonts w:cs="Times New Roman"/>
        </w:rPr>
        <w:t>&amp;</w:t>
      </w:r>
      <w:r w:rsidR="00D27D23" w:rsidRPr="00A1441C">
        <w:rPr>
          <w:rFonts w:cs="Times New Roman"/>
        </w:rPr>
        <w:t xml:space="preserve"> McDermott</w:t>
      </w:r>
      <w:r>
        <w:rPr>
          <w:rFonts w:cs="Times New Roman"/>
        </w:rPr>
        <w:t>,</w:t>
      </w:r>
      <w:r w:rsidR="00D27D23" w:rsidRPr="00A1441C">
        <w:rPr>
          <w:rFonts w:cs="Times New Roman"/>
        </w:rPr>
        <w:t xml:space="preserve"> 2016). Similar study designs have been adopted in primary research concerning the experiences of UH</w:t>
      </w:r>
      <w:r>
        <w:rPr>
          <w:rFonts w:cs="Times New Roman"/>
        </w:rPr>
        <w:t>R</w:t>
      </w:r>
      <w:r w:rsidR="00D27D23" w:rsidRPr="00A1441C">
        <w:rPr>
          <w:rFonts w:cs="Times New Roman"/>
        </w:rPr>
        <w:t xml:space="preserve">Ms leaving care </w:t>
      </w:r>
      <w:r w:rsidR="00F15983">
        <w:rPr>
          <w:rFonts w:cs="Times New Roman"/>
        </w:rPr>
        <w:t xml:space="preserve">elsewhere </w:t>
      </w:r>
      <w:r w:rsidR="00D27D23" w:rsidRPr="00A1441C">
        <w:rPr>
          <w:rFonts w:cs="Times New Roman"/>
        </w:rPr>
        <w:t>(</w:t>
      </w:r>
      <w:proofErr w:type="spellStart"/>
      <w:r w:rsidR="00D27D23" w:rsidRPr="00A1441C">
        <w:rPr>
          <w:rFonts w:cs="Times New Roman"/>
        </w:rPr>
        <w:t>Soderqvist</w:t>
      </w:r>
      <w:proofErr w:type="spellEnd"/>
      <w:r>
        <w:rPr>
          <w:rFonts w:cs="Times New Roman"/>
        </w:rPr>
        <w:t>,</w:t>
      </w:r>
      <w:r w:rsidR="00D27D23" w:rsidRPr="00A1441C">
        <w:rPr>
          <w:rFonts w:cs="Times New Roman"/>
        </w:rPr>
        <w:t xml:space="preserve"> 201</w:t>
      </w:r>
      <w:r w:rsidR="004C0F12">
        <w:rPr>
          <w:rFonts w:cs="Times New Roman"/>
        </w:rPr>
        <w:t>4</w:t>
      </w:r>
      <w:r w:rsidR="00D27D23" w:rsidRPr="00A1441C">
        <w:rPr>
          <w:rFonts w:cs="Times New Roman"/>
        </w:rPr>
        <w:t>).</w:t>
      </w:r>
    </w:p>
    <w:p w14:paraId="0F5AD4D4" w14:textId="4149E79B" w:rsidR="0055270E" w:rsidRPr="006B30F3" w:rsidRDefault="0055270E" w:rsidP="00492B66">
      <w:pPr>
        <w:pStyle w:val="Heading2"/>
      </w:pPr>
      <w:r>
        <w:t>Sampling and Recruitment</w:t>
      </w:r>
    </w:p>
    <w:p w14:paraId="659EAA98" w14:textId="77777777" w:rsidR="006B30F3" w:rsidRDefault="00D27D23" w:rsidP="006B30F3">
      <w:pPr>
        <w:spacing w:before="240" w:after="240"/>
        <w:rPr>
          <w:rFonts w:cs="Times New Roman"/>
        </w:rPr>
      </w:pPr>
      <w:r w:rsidRPr="00A1441C">
        <w:rPr>
          <w:rFonts w:cs="Times New Roman"/>
        </w:rPr>
        <w:t xml:space="preserve">The target population of this </w:t>
      </w:r>
      <w:r w:rsidR="00E15490">
        <w:rPr>
          <w:rFonts w:cs="Times New Roman"/>
        </w:rPr>
        <w:t xml:space="preserve">Master of Social Work student research </w:t>
      </w:r>
      <w:r w:rsidRPr="00A1441C">
        <w:rPr>
          <w:rFonts w:cs="Times New Roman"/>
        </w:rPr>
        <w:t>study was UH</w:t>
      </w:r>
      <w:r w:rsidR="00E15490">
        <w:rPr>
          <w:rFonts w:cs="Times New Roman"/>
        </w:rPr>
        <w:t>R</w:t>
      </w:r>
      <w:r w:rsidRPr="00A1441C">
        <w:rPr>
          <w:rFonts w:cs="Times New Roman"/>
        </w:rPr>
        <w:t xml:space="preserve">M care leavers, and </w:t>
      </w:r>
      <w:r w:rsidR="009958AD">
        <w:rPr>
          <w:rFonts w:cs="Times New Roman"/>
        </w:rPr>
        <w:t xml:space="preserve">support </w:t>
      </w:r>
      <w:r w:rsidRPr="00A1441C">
        <w:rPr>
          <w:rFonts w:cs="Times New Roman"/>
        </w:rPr>
        <w:t>workers and</w:t>
      </w:r>
      <w:r w:rsidR="009958AD">
        <w:rPr>
          <w:rFonts w:cs="Times New Roman"/>
        </w:rPr>
        <w:t xml:space="preserve"> foster </w:t>
      </w:r>
      <w:r w:rsidRPr="00A1441C">
        <w:rPr>
          <w:rFonts w:cs="Times New Roman"/>
        </w:rPr>
        <w:t xml:space="preserve">carers who had experiences of supporting this group. </w:t>
      </w:r>
      <w:r w:rsidR="00E15490">
        <w:rPr>
          <w:rFonts w:cs="Times New Roman"/>
        </w:rPr>
        <w:t xml:space="preserve">We </w:t>
      </w:r>
      <w:r w:rsidRPr="00A1441C">
        <w:rPr>
          <w:rFonts w:cs="Times New Roman"/>
        </w:rPr>
        <w:t>aimed to recruit up to five participants from each group for in-depth interviews.</w:t>
      </w:r>
      <w:r w:rsidR="003C1A07">
        <w:rPr>
          <w:rFonts w:cs="Times New Roman"/>
        </w:rPr>
        <w:t xml:space="preserve"> </w:t>
      </w:r>
      <w:r w:rsidR="00E15490">
        <w:rPr>
          <w:rFonts w:cs="Times New Roman"/>
        </w:rPr>
        <w:t xml:space="preserve">A </w:t>
      </w:r>
      <w:r w:rsidRPr="00A1441C">
        <w:rPr>
          <w:rFonts w:cs="Times New Roman"/>
        </w:rPr>
        <w:t xml:space="preserve">combination of researcher-driven purposive sampling and respondent-driven snowball sampling </w:t>
      </w:r>
      <w:r w:rsidR="00E15490">
        <w:rPr>
          <w:rFonts w:cs="Times New Roman"/>
        </w:rPr>
        <w:t>was used to locate participants within the State of Victoria where the resea</w:t>
      </w:r>
      <w:r w:rsidR="009958AD">
        <w:rPr>
          <w:rFonts w:cs="Times New Roman"/>
        </w:rPr>
        <w:t>r</w:t>
      </w:r>
      <w:r w:rsidR="00E15490">
        <w:rPr>
          <w:rFonts w:cs="Times New Roman"/>
        </w:rPr>
        <w:t>chers were based.</w:t>
      </w:r>
      <w:r w:rsidRPr="00A1441C">
        <w:rPr>
          <w:rFonts w:cs="Times New Roman"/>
        </w:rPr>
        <w:t xml:space="preserve"> The initial recruitment approach involved contacting the Victorian Government’s State Refugee Minor Program, however</w:t>
      </w:r>
      <w:r w:rsidR="00E15490">
        <w:rPr>
          <w:rFonts w:cs="Times New Roman"/>
        </w:rPr>
        <w:t>,</w:t>
      </w:r>
      <w:r w:rsidRPr="00A1441C">
        <w:rPr>
          <w:rFonts w:cs="Times New Roman"/>
        </w:rPr>
        <w:t xml:space="preserve"> this method was unsuccessful due to procedural constraints</w:t>
      </w:r>
      <w:r w:rsidR="002677C0">
        <w:rPr>
          <w:rFonts w:cs="Times New Roman"/>
        </w:rPr>
        <w:t xml:space="preserve"> </w:t>
      </w:r>
      <w:r w:rsidR="002677C0" w:rsidRPr="00EE3E86">
        <w:rPr>
          <w:rFonts w:cs="Times New Roman"/>
        </w:rPr>
        <w:t>which required formal permission from the national Department of Home Affairs to participate</w:t>
      </w:r>
      <w:r w:rsidRPr="00A1441C">
        <w:rPr>
          <w:rFonts w:cs="Times New Roman"/>
        </w:rPr>
        <w:t xml:space="preserve">. </w:t>
      </w:r>
      <w:r w:rsidR="00E15490">
        <w:rPr>
          <w:rFonts w:cs="Times New Roman"/>
        </w:rPr>
        <w:t xml:space="preserve">Approaches to the peak child welfare service provider body and </w:t>
      </w:r>
      <w:proofErr w:type="gramStart"/>
      <w:r w:rsidR="00E15490">
        <w:rPr>
          <w:rFonts w:cs="Times New Roman"/>
        </w:rPr>
        <w:t>a number of</w:t>
      </w:r>
      <w:proofErr w:type="gramEnd"/>
      <w:r w:rsidR="00E15490">
        <w:rPr>
          <w:rFonts w:cs="Times New Roman"/>
        </w:rPr>
        <w:t xml:space="preserve"> leading non-government child welfare services were also relatively unsuccessful, other than recruiting </w:t>
      </w:r>
      <w:r w:rsidRPr="00A1441C">
        <w:rPr>
          <w:rFonts w:cs="Times New Roman"/>
        </w:rPr>
        <w:t xml:space="preserve">one worker participant. </w:t>
      </w:r>
      <w:r w:rsidR="00E15490">
        <w:rPr>
          <w:rFonts w:cs="Times New Roman"/>
        </w:rPr>
        <w:t xml:space="preserve">Finally, an approach to an academic known to </w:t>
      </w:r>
      <w:r w:rsidR="006E7B95">
        <w:rPr>
          <w:rFonts w:cs="Times New Roman"/>
        </w:rPr>
        <w:t xml:space="preserve">assist </w:t>
      </w:r>
      <w:r w:rsidR="00E15490">
        <w:rPr>
          <w:rFonts w:cs="Times New Roman"/>
        </w:rPr>
        <w:t xml:space="preserve">UHRMs </w:t>
      </w:r>
      <w:r w:rsidR="006E7B95">
        <w:rPr>
          <w:rFonts w:cs="Times New Roman"/>
        </w:rPr>
        <w:t xml:space="preserve">attending university </w:t>
      </w:r>
      <w:r w:rsidR="00E15490">
        <w:rPr>
          <w:rFonts w:cs="Times New Roman"/>
        </w:rPr>
        <w:t xml:space="preserve">resulted in the recruitment of an additional support worker and </w:t>
      </w:r>
      <w:r w:rsidRPr="00A1441C">
        <w:rPr>
          <w:rFonts w:cs="Times New Roman"/>
        </w:rPr>
        <w:t>three UH</w:t>
      </w:r>
      <w:r w:rsidR="009958AD">
        <w:rPr>
          <w:rFonts w:cs="Times New Roman"/>
        </w:rPr>
        <w:t>R</w:t>
      </w:r>
      <w:r w:rsidRPr="00A1441C">
        <w:rPr>
          <w:rFonts w:cs="Times New Roman"/>
        </w:rPr>
        <w:t xml:space="preserve">M care leaver participants. </w:t>
      </w:r>
    </w:p>
    <w:p w14:paraId="7C6A5FBE" w14:textId="5ACA61D5" w:rsidR="002677C0" w:rsidRDefault="002A6B7E" w:rsidP="006B30F3">
      <w:pPr>
        <w:spacing w:before="240" w:after="240"/>
        <w:rPr>
          <w:rFonts w:cs="Times New Roman"/>
        </w:rPr>
      </w:pPr>
      <w:r>
        <w:rPr>
          <w:rFonts w:cs="Times New Roman"/>
        </w:rPr>
        <w:t xml:space="preserve">The above strategies resulted in the eventual recruitment of </w:t>
      </w:r>
      <w:r w:rsidR="008C6F9F">
        <w:rPr>
          <w:rFonts w:cs="Times New Roman"/>
        </w:rPr>
        <w:t>five participants who each consented to participate in semi-structured interviews</w:t>
      </w:r>
      <w:r w:rsidR="002677C0">
        <w:rPr>
          <w:rFonts w:cs="Times New Roman"/>
        </w:rPr>
        <w:t>. Though a smaller sample size than originally intended and missing the perspectives of foster carers, the sample is considered</w:t>
      </w:r>
      <w:r w:rsidR="008C6F9F">
        <w:rPr>
          <w:rFonts w:cs="Times New Roman"/>
        </w:rPr>
        <w:t xml:space="preserve"> satisfactory </w:t>
      </w:r>
      <w:r w:rsidR="00B75F00">
        <w:rPr>
          <w:rFonts w:cs="Times New Roman"/>
        </w:rPr>
        <w:t>for providing</w:t>
      </w:r>
      <w:r w:rsidR="008C6F9F">
        <w:rPr>
          <w:rFonts w:cs="Times New Roman"/>
        </w:rPr>
        <w:t xml:space="preserve"> in-depth data for this exploratory study. Given the lack of existing research on this topic, eliciting detailed narratives from </w:t>
      </w:r>
      <w:r w:rsidR="00B85B53">
        <w:rPr>
          <w:rFonts w:cs="Times New Roman"/>
        </w:rPr>
        <w:t xml:space="preserve">even a small number of </w:t>
      </w:r>
      <w:r w:rsidR="008C6F9F">
        <w:rPr>
          <w:rFonts w:cs="Times New Roman"/>
        </w:rPr>
        <w:t xml:space="preserve">UHRMs and workers that have supported them is a significant contribution to </w:t>
      </w:r>
      <w:r w:rsidR="000B2FAF">
        <w:rPr>
          <w:rFonts w:cs="Times New Roman"/>
        </w:rPr>
        <w:t xml:space="preserve">addressing </w:t>
      </w:r>
      <w:r w:rsidR="008C6F9F">
        <w:rPr>
          <w:rFonts w:cs="Times New Roman"/>
        </w:rPr>
        <w:t>this knowledge gap.</w:t>
      </w:r>
    </w:p>
    <w:p w14:paraId="0686C90D" w14:textId="21182177" w:rsidR="00B65BF4" w:rsidRPr="005B530C" w:rsidRDefault="00B65BF4" w:rsidP="00F04434">
      <w:pPr>
        <w:pStyle w:val="Heading3"/>
      </w:pPr>
      <w:r w:rsidRPr="006B30F3">
        <w:rPr>
          <w:rStyle w:val="Strong"/>
          <w:b/>
          <w:bCs w:val="0"/>
        </w:rPr>
        <w:t>Participant Overview</w:t>
      </w:r>
    </w:p>
    <w:p w14:paraId="7B16F510" w14:textId="35C89A16" w:rsidR="00CE0768" w:rsidRPr="00A1441C" w:rsidRDefault="00B65BF4" w:rsidP="00B75F00">
      <w:pPr>
        <w:spacing w:before="240" w:after="240"/>
        <w:rPr>
          <w:rFonts w:cs="Times New Roman"/>
        </w:rPr>
      </w:pPr>
      <w:r w:rsidRPr="005B530C">
        <w:rPr>
          <w:rFonts w:cs="Times New Roman"/>
        </w:rPr>
        <w:t>Three UH</w:t>
      </w:r>
      <w:r>
        <w:rPr>
          <w:rFonts w:cs="Times New Roman"/>
        </w:rPr>
        <w:t>R</w:t>
      </w:r>
      <w:r w:rsidRPr="005B530C">
        <w:rPr>
          <w:rFonts w:cs="Times New Roman"/>
        </w:rPr>
        <w:t>M care leavers were interviewed (referred to as UH</w:t>
      </w:r>
      <w:r>
        <w:rPr>
          <w:rFonts w:cs="Times New Roman"/>
        </w:rPr>
        <w:t>R</w:t>
      </w:r>
      <w:r w:rsidRPr="005B530C">
        <w:rPr>
          <w:rFonts w:cs="Times New Roman"/>
        </w:rPr>
        <w:t>M 1, UH</w:t>
      </w:r>
      <w:r>
        <w:rPr>
          <w:rFonts w:cs="Times New Roman"/>
        </w:rPr>
        <w:t>R</w:t>
      </w:r>
      <w:r w:rsidRPr="005B530C">
        <w:rPr>
          <w:rFonts w:cs="Times New Roman"/>
        </w:rPr>
        <w:t>M2, and UH</w:t>
      </w:r>
      <w:r>
        <w:rPr>
          <w:rFonts w:cs="Times New Roman"/>
        </w:rPr>
        <w:t>R</w:t>
      </w:r>
      <w:r w:rsidRPr="005B530C">
        <w:rPr>
          <w:rFonts w:cs="Times New Roman"/>
        </w:rPr>
        <w:t xml:space="preserve">M 3). All participants had been placed in residential care provided by contracted agencies for </w:t>
      </w:r>
      <w:r w:rsidR="0074321A">
        <w:rPr>
          <w:rFonts w:cs="Times New Roman"/>
        </w:rPr>
        <w:t xml:space="preserve">between </w:t>
      </w:r>
      <w:r>
        <w:rPr>
          <w:rFonts w:cs="Times New Roman"/>
        </w:rPr>
        <w:t xml:space="preserve">six months </w:t>
      </w:r>
      <w:r w:rsidR="0074321A">
        <w:rPr>
          <w:rFonts w:cs="Times New Roman"/>
        </w:rPr>
        <w:t>and</w:t>
      </w:r>
      <w:r>
        <w:rPr>
          <w:rFonts w:cs="Times New Roman"/>
        </w:rPr>
        <w:t xml:space="preserve"> one</w:t>
      </w:r>
      <w:r w:rsidRPr="005B530C">
        <w:rPr>
          <w:rFonts w:cs="Times New Roman"/>
        </w:rPr>
        <w:t xml:space="preserve"> year. These participants were all male, aged 25-27 years, and from Afghanistan.</w:t>
      </w:r>
      <w:r>
        <w:rPr>
          <w:rFonts w:cs="Times New Roman"/>
        </w:rPr>
        <w:t xml:space="preserve"> </w:t>
      </w:r>
      <w:r w:rsidR="0074321A">
        <w:rPr>
          <w:rFonts w:cs="Times New Roman"/>
        </w:rPr>
        <w:t>I</w:t>
      </w:r>
      <w:r w:rsidRPr="005B530C">
        <w:rPr>
          <w:rFonts w:cs="Times New Roman"/>
        </w:rPr>
        <w:t>nterviews</w:t>
      </w:r>
      <w:r w:rsidR="0074321A">
        <w:rPr>
          <w:rFonts w:cs="Times New Roman"/>
        </w:rPr>
        <w:t xml:space="preserve"> were also conducted</w:t>
      </w:r>
      <w:r w:rsidRPr="005B530C">
        <w:rPr>
          <w:rFonts w:cs="Times New Roman"/>
        </w:rPr>
        <w:t xml:space="preserve"> with two people who had experience working with UH</w:t>
      </w:r>
      <w:r>
        <w:rPr>
          <w:rFonts w:cs="Times New Roman"/>
        </w:rPr>
        <w:t>R</w:t>
      </w:r>
      <w:r w:rsidRPr="005B530C">
        <w:rPr>
          <w:rFonts w:cs="Times New Roman"/>
        </w:rPr>
        <w:t xml:space="preserve">Ms in and leaving </w:t>
      </w:r>
      <w:r w:rsidR="00EE44EB">
        <w:rPr>
          <w:rFonts w:cs="Times New Roman"/>
        </w:rPr>
        <w:t>OOHC</w:t>
      </w:r>
      <w:r w:rsidRPr="005B530C">
        <w:rPr>
          <w:rFonts w:cs="Times New Roman"/>
        </w:rPr>
        <w:t xml:space="preserve"> (referred to as Worker 1 and Worker 2). One of these participants had experience as a program manager for an agency contracted to provide care for UH</w:t>
      </w:r>
      <w:r>
        <w:rPr>
          <w:rFonts w:cs="Times New Roman"/>
        </w:rPr>
        <w:t>R</w:t>
      </w:r>
      <w:r w:rsidRPr="005B530C">
        <w:rPr>
          <w:rFonts w:cs="Times New Roman"/>
        </w:rPr>
        <w:t>Ms, and the other had experience volunteering with agencies and community organisations supporting UH</w:t>
      </w:r>
      <w:r>
        <w:rPr>
          <w:rFonts w:cs="Times New Roman"/>
        </w:rPr>
        <w:t>R</w:t>
      </w:r>
      <w:r w:rsidRPr="005B530C">
        <w:rPr>
          <w:rFonts w:cs="Times New Roman"/>
        </w:rPr>
        <w:t>Ms leaving care. The UH</w:t>
      </w:r>
      <w:r>
        <w:rPr>
          <w:rFonts w:cs="Times New Roman"/>
        </w:rPr>
        <w:t>R</w:t>
      </w:r>
      <w:r w:rsidRPr="005B530C">
        <w:rPr>
          <w:rFonts w:cs="Times New Roman"/>
        </w:rPr>
        <w:t xml:space="preserve">Ms they supported were </w:t>
      </w:r>
      <w:r w:rsidR="00EE44EB">
        <w:rPr>
          <w:rFonts w:cs="Times New Roman"/>
        </w:rPr>
        <w:t xml:space="preserve">mostly males who had been </w:t>
      </w:r>
      <w:r w:rsidRPr="005B530C">
        <w:rPr>
          <w:rFonts w:cs="Times New Roman"/>
        </w:rPr>
        <w:t xml:space="preserve">placed in residential care with a small amount </w:t>
      </w:r>
      <w:r w:rsidR="00EE44EB">
        <w:rPr>
          <w:rFonts w:cs="Times New Roman"/>
        </w:rPr>
        <w:t>residing</w:t>
      </w:r>
      <w:r w:rsidRPr="005B530C">
        <w:rPr>
          <w:rFonts w:cs="Times New Roman"/>
        </w:rPr>
        <w:t xml:space="preserve"> with family</w:t>
      </w:r>
      <w:r>
        <w:rPr>
          <w:rFonts w:cs="Times New Roman"/>
        </w:rPr>
        <w:t xml:space="preserve"> members</w:t>
      </w:r>
      <w:r w:rsidR="00EE44EB">
        <w:rPr>
          <w:rFonts w:cs="Times New Roman"/>
        </w:rPr>
        <w:t>. Their</w:t>
      </w:r>
      <w:r w:rsidRPr="005B530C">
        <w:rPr>
          <w:rFonts w:cs="Times New Roman"/>
        </w:rPr>
        <w:t xml:space="preserve"> countries of origin were Afghanistan, Pakistan, Korea, Iran, Ethiopia, </w:t>
      </w:r>
      <w:proofErr w:type="gramStart"/>
      <w:r w:rsidRPr="005B530C">
        <w:rPr>
          <w:rFonts w:cs="Times New Roman"/>
        </w:rPr>
        <w:t>Vietnam</w:t>
      </w:r>
      <w:proofErr w:type="gramEnd"/>
      <w:r w:rsidRPr="005B530C">
        <w:rPr>
          <w:rFonts w:cs="Times New Roman"/>
        </w:rPr>
        <w:t xml:space="preserve"> and Sri Lanka.</w:t>
      </w:r>
    </w:p>
    <w:p w14:paraId="1C20F13C" w14:textId="2D937BC1" w:rsidR="00D27D23" w:rsidRPr="00A1441C" w:rsidRDefault="00D27D23" w:rsidP="00E74DF1">
      <w:pPr>
        <w:pStyle w:val="Heading3"/>
      </w:pPr>
      <w:bookmarkStart w:id="4" w:name="_Toc122099451"/>
      <w:r w:rsidRPr="006B30F3">
        <w:t>Data Collection</w:t>
      </w:r>
      <w:bookmarkEnd w:id="4"/>
      <w:r w:rsidR="00312A75" w:rsidRPr="006B30F3">
        <w:t xml:space="preserve"> and analysis </w:t>
      </w:r>
    </w:p>
    <w:p w14:paraId="36D3447E" w14:textId="3205F563" w:rsidR="00561274" w:rsidRPr="00A1441C" w:rsidRDefault="00561274" w:rsidP="006B30F3">
      <w:pPr>
        <w:spacing w:before="240" w:after="240"/>
        <w:rPr>
          <w:rFonts w:cs="Times New Roman"/>
        </w:rPr>
      </w:pPr>
      <w:r w:rsidRPr="00A1441C">
        <w:rPr>
          <w:rFonts w:cs="Times New Roman"/>
        </w:rPr>
        <w:t>This study employed qualitative data collection which allows for the in</w:t>
      </w:r>
      <w:r w:rsidR="008D54BE">
        <w:rPr>
          <w:rFonts w:cs="Times New Roman"/>
        </w:rPr>
        <w:t>-</w:t>
      </w:r>
      <w:r w:rsidRPr="00A1441C">
        <w:rPr>
          <w:rFonts w:cs="Times New Roman"/>
        </w:rPr>
        <w:t xml:space="preserve">depth exploration of participant lived </w:t>
      </w:r>
      <w:r w:rsidR="00492B66" w:rsidRPr="00A1441C">
        <w:rPr>
          <w:rFonts w:cs="Times New Roman"/>
        </w:rPr>
        <w:t>experience</w:t>
      </w:r>
      <w:r w:rsidR="00492B66">
        <w:rPr>
          <w:rFonts w:cs="Times New Roman"/>
        </w:rPr>
        <w:t xml:space="preserve"> and</w:t>
      </w:r>
      <w:r w:rsidRPr="00A1441C">
        <w:rPr>
          <w:rFonts w:cs="Times New Roman"/>
        </w:rPr>
        <w:t xml:space="preserve"> can promote the voices of vulnerable or hard to reach groups (Liamputtong</w:t>
      </w:r>
      <w:r>
        <w:rPr>
          <w:rFonts w:cs="Times New Roman"/>
        </w:rPr>
        <w:t xml:space="preserve">, </w:t>
      </w:r>
      <w:r w:rsidRPr="00A1441C">
        <w:rPr>
          <w:rFonts w:cs="Times New Roman"/>
        </w:rPr>
        <w:t xml:space="preserve">2019). </w:t>
      </w:r>
      <w:r>
        <w:rPr>
          <w:rFonts w:cs="Times New Roman"/>
        </w:rPr>
        <w:t>S</w:t>
      </w:r>
      <w:r w:rsidRPr="00A1441C">
        <w:rPr>
          <w:rFonts w:cs="Times New Roman"/>
        </w:rPr>
        <w:t xml:space="preserve">emi-structured interviews were </w:t>
      </w:r>
      <w:r>
        <w:rPr>
          <w:rFonts w:cs="Times New Roman"/>
        </w:rPr>
        <w:t xml:space="preserve">used </w:t>
      </w:r>
      <w:r w:rsidRPr="00A1441C">
        <w:rPr>
          <w:rFonts w:cs="Times New Roman"/>
        </w:rPr>
        <w:t>by the student researcher</w:t>
      </w:r>
      <w:r w:rsidR="00C44C39">
        <w:rPr>
          <w:rFonts w:cs="Times New Roman"/>
        </w:rPr>
        <w:t xml:space="preserve"> totalling one to one and a half hours</w:t>
      </w:r>
      <w:r w:rsidRPr="00A1441C">
        <w:rPr>
          <w:rFonts w:cs="Times New Roman"/>
        </w:rPr>
        <w:t xml:space="preserve">. </w:t>
      </w:r>
      <w:r w:rsidR="00B30A14">
        <w:rPr>
          <w:rFonts w:cs="Times New Roman"/>
        </w:rPr>
        <w:t>T</w:t>
      </w:r>
      <w:r w:rsidRPr="00A1441C">
        <w:rPr>
          <w:rFonts w:cs="Times New Roman"/>
        </w:rPr>
        <w:t>wo of the UH</w:t>
      </w:r>
      <w:r>
        <w:rPr>
          <w:rFonts w:cs="Times New Roman"/>
        </w:rPr>
        <w:t>R</w:t>
      </w:r>
      <w:r w:rsidRPr="00A1441C">
        <w:rPr>
          <w:rFonts w:cs="Times New Roman"/>
        </w:rPr>
        <w:t xml:space="preserve">M care leaver participants elected to participate in a dyadic interview to increase safety and trust, and all other interviews were conducted individually. </w:t>
      </w:r>
      <w:r w:rsidR="008D54BE">
        <w:rPr>
          <w:rFonts w:cs="Times New Roman"/>
        </w:rPr>
        <w:t>The</w:t>
      </w:r>
      <w:r w:rsidRPr="00A1441C">
        <w:rPr>
          <w:rFonts w:cs="Times New Roman"/>
        </w:rPr>
        <w:t xml:space="preserve"> interviews</w:t>
      </w:r>
      <w:r w:rsidR="00E236F6">
        <w:rPr>
          <w:rFonts w:cs="Times New Roman"/>
        </w:rPr>
        <w:t xml:space="preserve"> were conducted via Zoom due to time constraints</w:t>
      </w:r>
      <w:r w:rsidRPr="00A1441C">
        <w:rPr>
          <w:rFonts w:cs="Times New Roman"/>
        </w:rPr>
        <w:t>, and with participant consent these were recorded for transcription purposes.</w:t>
      </w:r>
    </w:p>
    <w:p w14:paraId="1E6423CD" w14:textId="0DFF6F30" w:rsidR="00D27D23" w:rsidRPr="00A1441C" w:rsidRDefault="00D27D23" w:rsidP="006B30F3">
      <w:pPr>
        <w:tabs>
          <w:tab w:val="left" w:pos="3780"/>
        </w:tabs>
        <w:spacing w:before="240" w:after="240"/>
        <w:rPr>
          <w:rFonts w:cs="Times New Roman"/>
        </w:rPr>
      </w:pPr>
      <w:r w:rsidRPr="00A1441C">
        <w:rPr>
          <w:rFonts w:cs="Times New Roman"/>
        </w:rPr>
        <w:t xml:space="preserve">The interview data was analysed using </w:t>
      </w:r>
      <w:r w:rsidR="008D54BE">
        <w:rPr>
          <w:rFonts w:cs="Times New Roman"/>
        </w:rPr>
        <w:t xml:space="preserve">a </w:t>
      </w:r>
      <w:r w:rsidRPr="00A1441C">
        <w:rPr>
          <w:rFonts w:cs="Times New Roman"/>
        </w:rPr>
        <w:t xml:space="preserve">thematic </w:t>
      </w:r>
      <w:r w:rsidR="008D54BE">
        <w:rPr>
          <w:rFonts w:cs="Times New Roman"/>
        </w:rPr>
        <w:t>framework</w:t>
      </w:r>
      <w:r w:rsidRPr="00A1441C">
        <w:rPr>
          <w:rFonts w:cs="Times New Roman"/>
        </w:rPr>
        <w:t xml:space="preserve"> based on analysing </w:t>
      </w:r>
      <w:r w:rsidR="00510CD7">
        <w:rPr>
          <w:rFonts w:cs="Times New Roman"/>
        </w:rPr>
        <w:t>‘</w:t>
      </w:r>
      <w:r w:rsidRPr="00A1441C">
        <w:rPr>
          <w:rFonts w:cs="Times New Roman"/>
        </w:rPr>
        <w:t>patterns of meaning</w:t>
      </w:r>
      <w:r w:rsidR="00510CD7">
        <w:rPr>
          <w:rFonts w:cs="Times New Roman"/>
        </w:rPr>
        <w:t>’</w:t>
      </w:r>
      <w:r w:rsidRPr="00A1441C">
        <w:rPr>
          <w:rFonts w:cs="Times New Roman"/>
        </w:rPr>
        <w:t>, going beyond identifying what is most common, to emphasise the data that is most important to the research question (Braun and Clarke</w:t>
      </w:r>
      <w:r w:rsidR="00510CD7">
        <w:rPr>
          <w:rFonts w:cs="Times New Roman"/>
        </w:rPr>
        <w:t>,</w:t>
      </w:r>
      <w:r w:rsidRPr="00A1441C">
        <w:rPr>
          <w:rFonts w:cs="Times New Roman"/>
        </w:rPr>
        <w:t xml:space="preserve"> 2012</w:t>
      </w:r>
      <w:r w:rsidR="001E0C20">
        <w:rPr>
          <w:rFonts w:cs="Times New Roman"/>
        </w:rPr>
        <w:t>, p.</w:t>
      </w:r>
      <w:r w:rsidRPr="00A1441C">
        <w:rPr>
          <w:rFonts w:cs="Times New Roman"/>
        </w:rPr>
        <w:t xml:space="preserve">57). This study employed Braun </w:t>
      </w:r>
      <w:r w:rsidR="00D04613">
        <w:rPr>
          <w:rFonts w:cs="Times New Roman"/>
        </w:rPr>
        <w:t>&amp;</w:t>
      </w:r>
      <w:r w:rsidRPr="00A1441C">
        <w:rPr>
          <w:rFonts w:cs="Times New Roman"/>
        </w:rPr>
        <w:t xml:space="preserve"> Clarke’s (2012) active process of searching for themes through becoming familiar with the data, generating initial </w:t>
      </w:r>
      <w:proofErr w:type="gramStart"/>
      <w:r w:rsidRPr="00A1441C">
        <w:rPr>
          <w:rFonts w:cs="Times New Roman"/>
        </w:rPr>
        <w:t>codes</w:t>
      </w:r>
      <w:proofErr w:type="gramEnd"/>
      <w:r w:rsidRPr="00A1441C">
        <w:rPr>
          <w:rFonts w:cs="Times New Roman"/>
        </w:rPr>
        <w:t xml:space="preserve"> and reviewing these to draw out themes. Rough transcriptions of each interview recording were produced by the online service Otter, and then refined by the student researcher</w:t>
      </w:r>
      <w:r w:rsidR="008D54BE">
        <w:rPr>
          <w:rFonts w:cs="Times New Roman"/>
        </w:rPr>
        <w:t xml:space="preserve"> (author one)</w:t>
      </w:r>
      <w:r w:rsidRPr="00A1441C">
        <w:rPr>
          <w:rFonts w:cs="Times New Roman"/>
        </w:rPr>
        <w:t xml:space="preserve">. Deductive codes sourced from the existing literature were used to inform the analysis, and further inductive codes were generated through reviewing the transcripts using NVivo. </w:t>
      </w:r>
      <w:r w:rsidRPr="00A1441C">
        <w:rPr>
          <w:rFonts w:cs="Times New Roman"/>
          <w:bCs/>
        </w:rPr>
        <w:t xml:space="preserve">Transcripts were shared with the </w:t>
      </w:r>
      <w:r w:rsidR="00510CD7">
        <w:rPr>
          <w:rFonts w:cs="Times New Roman"/>
          <w:bCs/>
        </w:rPr>
        <w:t>thesis supervisor (author two)</w:t>
      </w:r>
      <w:r w:rsidRPr="00A1441C">
        <w:rPr>
          <w:rFonts w:cs="Times New Roman"/>
          <w:bCs/>
        </w:rPr>
        <w:t xml:space="preserve"> to facilitate peer debriefing around the emerging codes and </w:t>
      </w:r>
      <w:proofErr w:type="gramStart"/>
      <w:r w:rsidRPr="00A1441C">
        <w:rPr>
          <w:rFonts w:cs="Times New Roman"/>
          <w:bCs/>
        </w:rPr>
        <w:t>themes</w:t>
      </w:r>
      <w:r w:rsidR="008D54BE">
        <w:rPr>
          <w:rFonts w:cs="Times New Roman"/>
          <w:bCs/>
        </w:rPr>
        <w:t>,</w:t>
      </w:r>
      <w:r w:rsidRPr="00A1441C">
        <w:rPr>
          <w:rFonts w:cs="Times New Roman"/>
          <w:bCs/>
        </w:rPr>
        <w:t xml:space="preserve"> and</w:t>
      </w:r>
      <w:proofErr w:type="gramEnd"/>
      <w:r w:rsidRPr="00A1441C">
        <w:rPr>
          <w:rFonts w:cs="Times New Roman"/>
          <w:bCs/>
        </w:rPr>
        <w:t xml:space="preserve"> increase the validity of the analysis process (Flynn and McDermott</w:t>
      </w:r>
      <w:r w:rsidR="00510CD7">
        <w:rPr>
          <w:rFonts w:cs="Times New Roman"/>
          <w:bCs/>
        </w:rPr>
        <w:t>,</w:t>
      </w:r>
      <w:r w:rsidRPr="00A1441C">
        <w:rPr>
          <w:rFonts w:cs="Times New Roman"/>
          <w:bCs/>
        </w:rPr>
        <w:t xml:space="preserve"> 2016). </w:t>
      </w:r>
      <w:r w:rsidRPr="00A1441C">
        <w:rPr>
          <w:rFonts w:cs="Times New Roman"/>
        </w:rPr>
        <w:t xml:space="preserve">The resulting codes were organised into relevant themes which are discussed in the </w:t>
      </w:r>
      <w:r w:rsidR="00510CD7">
        <w:rPr>
          <w:rFonts w:cs="Times New Roman"/>
        </w:rPr>
        <w:t xml:space="preserve">findings </w:t>
      </w:r>
      <w:r w:rsidRPr="00A1441C">
        <w:rPr>
          <w:rFonts w:cs="Times New Roman"/>
        </w:rPr>
        <w:t xml:space="preserve">chapter. </w:t>
      </w:r>
    </w:p>
    <w:p w14:paraId="536694EA" w14:textId="1B242A04" w:rsidR="00D27D23" w:rsidRPr="00A1441C" w:rsidRDefault="00D27D23" w:rsidP="00F04434">
      <w:pPr>
        <w:pStyle w:val="Heading3"/>
      </w:pPr>
      <w:bookmarkStart w:id="5" w:name="_Toc122099453"/>
      <w:r w:rsidRPr="006B30F3">
        <w:t>Ethical Considerations</w:t>
      </w:r>
      <w:bookmarkEnd w:id="5"/>
    </w:p>
    <w:p w14:paraId="3BDD5AF9" w14:textId="52D66376" w:rsidR="00510CD7" w:rsidRPr="00A1441C" w:rsidRDefault="00D27D23" w:rsidP="006B30F3">
      <w:pPr>
        <w:spacing w:before="240" w:after="240"/>
        <w:rPr>
          <w:rFonts w:cs="Times New Roman"/>
        </w:rPr>
      </w:pPr>
      <w:r w:rsidRPr="00A1441C">
        <w:rPr>
          <w:rFonts w:cs="Times New Roman"/>
        </w:rPr>
        <w:t xml:space="preserve">This study received approval from the </w:t>
      </w:r>
      <w:r w:rsidR="00071521">
        <w:rPr>
          <w:rFonts w:cs="Times New Roman"/>
        </w:rPr>
        <w:t xml:space="preserve">Monash </w:t>
      </w:r>
      <w:r w:rsidRPr="00A1441C">
        <w:rPr>
          <w:rFonts w:cs="Times New Roman"/>
        </w:rPr>
        <w:t xml:space="preserve">University Human Research Ethics Committee. Participants were provided with explanatory statements which detailed the research nature and process including benefits and potential risks, and listed contact numbers for services that could be accessed if discomfort was experienced. Participants also signed a consent form prior to completing their interview. </w:t>
      </w:r>
    </w:p>
    <w:p w14:paraId="35F7CF56" w14:textId="03FEFF2D" w:rsidR="00D27D23" w:rsidRDefault="00D27D23" w:rsidP="006B30F3">
      <w:pPr>
        <w:spacing w:before="240" w:after="240"/>
        <w:rPr>
          <w:rFonts w:cs="Times New Roman"/>
        </w:rPr>
      </w:pPr>
      <w:r w:rsidRPr="00A1441C">
        <w:rPr>
          <w:rFonts w:cs="Times New Roman"/>
        </w:rPr>
        <w:t>All participants were over the age of 18</w:t>
      </w:r>
      <w:r w:rsidR="00510CD7">
        <w:rPr>
          <w:rFonts w:cs="Times New Roman"/>
        </w:rPr>
        <w:t xml:space="preserve"> years</w:t>
      </w:r>
      <w:r w:rsidRPr="00A1441C">
        <w:rPr>
          <w:rFonts w:cs="Times New Roman"/>
        </w:rPr>
        <w:t>, and UH</w:t>
      </w:r>
      <w:r w:rsidR="00510CD7">
        <w:rPr>
          <w:rFonts w:cs="Times New Roman"/>
        </w:rPr>
        <w:t>R</w:t>
      </w:r>
      <w:r w:rsidRPr="00A1441C">
        <w:rPr>
          <w:rFonts w:cs="Times New Roman"/>
        </w:rPr>
        <w:t xml:space="preserve">M care leaver participants had several years of temporal distance since leaving </w:t>
      </w:r>
      <w:r w:rsidR="00510CD7">
        <w:rPr>
          <w:rFonts w:cs="Times New Roman"/>
        </w:rPr>
        <w:t>OOHC</w:t>
      </w:r>
      <w:r w:rsidRPr="00A1441C">
        <w:rPr>
          <w:rFonts w:cs="Times New Roman"/>
        </w:rPr>
        <w:t xml:space="preserve">. </w:t>
      </w:r>
      <w:r w:rsidR="00510CD7">
        <w:rPr>
          <w:rFonts w:cs="Times New Roman"/>
        </w:rPr>
        <w:t xml:space="preserve">They </w:t>
      </w:r>
      <w:r w:rsidRPr="00A1441C">
        <w:rPr>
          <w:rFonts w:cs="Times New Roman"/>
        </w:rPr>
        <w:t xml:space="preserve">were reimbursed with a $20 supermarket voucher in recognition of their time. In line with the AASW Code of Ethics (2020), appropriate measures were </w:t>
      </w:r>
      <w:r w:rsidR="00510CD7">
        <w:rPr>
          <w:rFonts w:cs="Times New Roman"/>
        </w:rPr>
        <w:t>applied s</w:t>
      </w:r>
      <w:r w:rsidRPr="00A1441C">
        <w:rPr>
          <w:rFonts w:cs="Times New Roman"/>
        </w:rPr>
        <w:t xml:space="preserve">uch as de-identifying participant </w:t>
      </w:r>
      <w:r w:rsidR="00B75F00" w:rsidRPr="00A1441C">
        <w:rPr>
          <w:rFonts w:cs="Times New Roman"/>
        </w:rPr>
        <w:t>responses and</w:t>
      </w:r>
      <w:r w:rsidR="00510CD7">
        <w:rPr>
          <w:rFonts w:cs="Times New Roman"/>
        </w:rPr>
        <w:t xml:space="preserve"> </w:t>
      </w:r>
      <w:r w:rsidRPr="00A1441C">
        <w:rPr>
          <w:rFonts w:cs="Times New Roman"/>
        </w:rPr>
        <w:t>maintaining professional boundaries between the researcher and participants.</w:t>
      </w:r>
    </w:p>
    <w:p w14:paraId="7031B601" w14:textId="7B461591" w:rsidR="00F97B41" w:rsidRDefault="00F97B41" w:rsidP="00492B66">
      <w:pPr>
        <w:pStyle w:val="Heading2"/>
      </w:pPr>
      <w:r>
        <w:t>Findings</w:t>
      </w:r>
    </w:p>
    <w:p w14:paraId="2A8130B0" w14:textId="68901785" w:rsidR="00CE0768" w:rsidRPr="00B75F00" w:rsidRDefault="00DA478B" w:rsidP="00B75F00">
      <w:pPr>
        <w:rPr>
          <w:rFonts w:cs="Times New Roman"/>
        </w:rPr>
      </w:pPr>
      <w:r>
        <w:rPr>
          <w:rFonts w:cs="Times New Roman"/>
        </w:rPr>
        <w:t>The r</w:t>
      </w:r>
      <w:r w:rsidRPr="00460F13">
        <w:rPr>
          <w:rFonts w:cs="Times New Roman"/>
        </w:rPr>
        <w:t xml:space="preserve">esponses from </w:t>
      </w:r>
      <w:r>
        <w:rPr>
          <w:rFonts w:cs="Times New Roman"/>
        </w:rPr>
        <w:t xml:space="preserve">our </w:t>
      </w:r>
      <w:r w:rsidRPr="00460F13">
        <w:rPr>
          <w:rFonts w:cs="Times New Roman"/>
        </w:rPr>
        <w:t xml:space="preserve">participants showed that despite </w:t>
      </w:r>
      <w:r>
        <w:rPr>
          <w:rFonts w:cs="Times New Roman"/>
        </w:rPr>
        <w:t xml:space="preserve">some </w:t>
      </w:r>
      <w:r w:rsidRPr="00460F13">
        <w:rPr>
          <w:rFonts w:cs="Times New Roman"/>
        </w:rPr>
        <w:t>UH</w:t>
      </w:r>
      <w:r>
        <w:rPr>
          <w:rFonts w:cs="Times New Roman"/>
        </w:rPr>
        <w:t>R</w:t>
      </w:r>
      <w:r w:rsidRPr="00460F13">
        <w:rPr>
          <w:rFonts w:cs="Times New Roman"/>
        </w:rPr>
        <w:t xml:space="preserve">M care leavers achieving </w:t>
      </w:r>
      <w:r>
        <w:rPr>
          <w:rFonts w:cs="Times New Roman"/>
        </w:rPr>
        <w:t>successful</w:t>
      </w:r>
      <w:r w:rsidRPr="00460F13">
        <w:rPr>
          <w:rFonts w:cs="Times New Roman"/>
        </w:rPr>
        <w:t xml:space="preserve"> </w:t>
      </w:r>
      <w:r>
        <w:rPr>
          <w:rFonts w:cs="Times New Roman"/>
        </w:rPr>
        <w:t>transition</w:t>
      </w:r>
      <w:r w:rsidRPr="00460F13">
        <w:rPr>
          <w:rFonts w:cs="Times New Roman"/>
        </w:rPr>
        <w:t>s</w:t>
      </w:r>
      <w:r>
        <w:rPr>
          <w:rFonts w:cs="Times New Roman"/>
        </w:rPr>
        <w:t xml:space="preserve"> from OOHC</w:t>
      </w:r>
      <w:r w:rsidRPr="00460F13">
        <w:rPr>
          <w:rFonts w:cs="Times New Roman"/>
        </w:rPr>
        <w:t xml:space="preserve">, this group can experience significant barriers </w:t>
      </w:r>
      <w:r>
        <w:rPr>
          <w:rFonts w:cs="Times New Roman"/>
        </w:rPr>
        <w:t xml:space="preserve">to positive outcomes </w:t>
      </w:r>
      <w:r w:rsidRPr="00460F13">
        <w:rPr>
          <w:rFonts w:cs="Times New Roman"/>
        </w:rPr>
        <w:t xml:space="preserve">associated with a lack of formal post-care supports and </w:t>
      </w:r>
      <w:r w:rsidRPr="00E74DF1">
        <w:rPr>
          <w:rStyle w:val="Heading3Char"/>
          <w:b w:val="0"/>
          <w:bCs/>
        </w:rPr>
        <w:t>insecure</w:t>
      </w:r>
      <w:r w:rsidRPr="00460F13">
        <w:rPr>
          <w:rFonts w:cs="Times New Roman"/>
        </w:rPr>
        <w:t xml:space="preserve"> visa status. Areas that were particularly challenging for </w:t>
      </w:r>
      <w:r>
        <w:rPr>
          <w:rFonts w:cs="Times New Roman"/>
        </w:rPr>
        <w:t xml:space="preserve">this cohort </w:t>
      </w:r>
      <w:r w:rsidRPr="00460F13">
        <w:rPr>
          <w:rFonts w:cs="Times New Roman"/>
        </w:rPr>
        <w:t xml:space="preserve">included accessing education, employment, </w:t>
      </w:r>
      <w:proofErr w:type="gramStart"/>
      <w:r w:rsidRPr="00460F13">
        <w:rPr>
          <w:rFonts w:cs="Times New Roman"/>
        </w:rPr>
        <w:t>housing</w:t>
      </w:r>
      <w:proofErr w:type="gramEnd"/>
      <w:r w:rsidRPr="00460F13">
        <w:rPr>
          <w:rFonts w:cs="Times New Roman"/>
        </w:rPr>
        <w:t xml:space="preserve"> and healthcare. To overcome these barriers, UH</w:t>
      </w:r>
      <w:r>
        <w:rPr>
          <w:rFonts w:cs="Times New Roman"/>
        </w:rPr>
        <w:t>R</w:t>
      </w:r>
      <w:r w:rsidRPr="00460F13">
        <w:rPr>
          <w:rFonts w:cs="Times New Roman"/>
        </w:rPr>
        <w:t xml:space="preserve">Ms relied on </w:t>
      </w:r>
      <w:r>
        <w:rPr>
          <w:rFonts w:cs="Times New Roman"/>
        </w:rPr>
        <w:t xml:space="preserve">both individual agency and </w:t>
      </w:r>
      <w:r w:rsidRPr="00460F13">
        <w:rPr>
          <w:rFonts w:cs="Times New Roman"/>
        </w:rPr>
        <w:t xml:space="preserve">social </w:t>
      </w:r>
      <w:r>
        <w:rPr>
          <w:rFonts w:cs="Times New Roman"/>
        </w:rPr>
        <w:t>support</w:t>
      </w:r>
      <w:r w:rsidRPr="00460F13">
        <w:rPr>
          <w:rFonts w:cs="Times New Roman"/>
        </w:rPr>
        <w:t xml:space="preserve"> from fellow UH</w:t>
      </w:r>
      <w:r>
        <w:rPr>
          <w:rFonts w:cs="Times New Roman"/>
        </w:rPr>
        <w:t>R</w:t>
      </w:r>
      <w:r w:rsidRPr="00460F13">
        <w:rPr>
          <w:rFonts w:cs="Times New Roman"/>
        </w:rPr>
        <w:t xml:space="preserve">Ms and community groups. The following </w:t>
      </w:r>
      <w:r>
        <w:rPr>
          <w:rFonts w:cs="Times New Roman"/>
        </w:rPr>
        <w:t>presents</w:t>
      </w:r>
      <w:r w:rsidRPr="00460F13">
        <w:rPr>
          <w:rFonts w:cs="Times New Roman"/>
        </w:rPr>
        <w:t xml:space="preserve"> these findings </w:t>
      </w:r>
      <w:r>
        <w:rPr>
          <w:rFonts w:cs="Times New Roman"/>
        </w:rPr>
        <w:t xml:space="preserve">alongside connections to existing </w:t>
      </w:r>
      <w:r w:rsidRPr="00460F13">
        <w:rPr>
          <w:rFonts w:cs="Times New Roman"/>
        </w:rPr>
        <w:t>literature.</w:t>
      </w:r>
      <w:bookmarkStart w:id="6" w:name="_Toc122099458"/>
    </w:p>
    <w:p w14:paraId="5B0F8558" w14:textId="7AE32FAA" w:rsidR="00526FB3" w:rsidRPr="005B530C" w:rsidRDefault="00526FB3" w:rsidP="00F04434">
      <w:pPr>
        <w:pStyle w:val="Heading3"/>
      </w:pPr>
      <w:r w:rsidRPr="006B30F3">
        <w:t xml:space="preserve">Transitioning from </w:t>
      </w:r>
      <w:bookmarkEnd w:id="6"/>
      <w:r w:rsidR="00373E5A" w:rsidRPr="006B30F3">
        <w:t>OOHC</w:t>
      </w:r>
    </w:p>
    <w:p w14:paraId="003ACA2B" w14:textId="78A8919A" w:rsidR="00580B18" w:rsidRPr="00B75F00" w:rsidRDefault="00526FB3" w:rsidP="00B75F00">
      <w:pPr>
        <w:spacing w:before="240" w:after="240"/>
        <w:rPr>
          <w:rFonts w:cs="Times New Roman"/>
        </w:rPr>
      </w:pPr>
      <w:r w:rsidRPr="005B530C">
        <w:rPr>
          <w:rFonts w:cs="Times New Roman"/>
        </w:rPr>
        <w:t>The experiences of UH</w:t>
      </w:r>
      <w:r w:rsidR="00580B18">
        <w:rPr>
          <w:rFonts w:cs="Times New Roman"/>
        </w:rPr>
        <w:t>R</w:t>
      </w:r>
      <w:r w:rsidRPr="005B530C">
        <w:rPr>
          <w:rFonts w:cs="Times New Roman"/>
        </w:rPr>
        <w:t xml:space="preserve">Ms leaving </w:t>
      </w:r>
      <w:r w:rsidR="00580B18">
        <w:rPr>
          <w:rFonts w:cs="Times New Roman"/>
        </w:rPr>
        <w:t>OOHC</w:t>
      </w:r>
      <w:r w:rsidRPr="005B530C">
        <w:rPr>
          <w:rFonts w:cs="Times New Roman"/>
        </w:rPr>
        <w:t xml:space="preserve"> were largely characterised by minimal support to transition from care at 18 years of age, and a lack of formal support post-care. Participants reported UH</w:t>
      </w:r>
      <w:r w:rsidR="000D1C47">
        <w:rPr>
          <w:rFonts w:cs="Times New Roman"/>
        </w:rPr>
        <w:t>R</w:t>
      </w:r>
      <w:r w:rsidRPr="005B530C">
        <w:rPr>
          <w:rFonts w:cs="Times New Roman"/>
        </w:rPr>
        <w:t xml:space="preserve">Ms being given little notice that they would be leaving their care </w:t>
      </w:r>
      <w:proofErr w:type="gramStart"/>
      <w:r w:rsidRPr="005B530C">
        <w:rPr>
          <w:rFonts w:cs="Times New Roman"/>
        </w:rPr>
        <w:t>arrangement</w:t>
      </w:r>
      <w:r w:rsidR="00580B18">
        <w:rPr>
          <w:rFonts w:cs="Times New Roman"/>
        </w:rPr>
        <w:t>,</w:t>
      </w:r>
      <w:r w:rsidRPr="005B530C">
        <w:rPr>
          <w:rFonts w:cs="Times New Roman"/>
        </w:rPr>
        <w:t xml:space="preserve"> and</w:t>
      </w:r>
      <w:proofErr w:type="gramEnd"/>
      <w:r w:rsidRPr="005B530C">
        <w:rPr>
          <w:rFonts w:cs="Times New Roman"/>
        </w:rPr>
        <w:t xml:space="preserve"> receiving limited support from carers or case managers in preparing to leave care. </w:t>
      </w:r>
    </w:p>
    <w:p w14:paraId="1429979F" w14:textId="4EDB70EF" w:rsidR="00580B18" w:rsidRPr="005B530C" w:rsidRDefault="00526FB3" w:rsidP="00E74D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04"/>
        <w:rPr>
          <w:rFonts w:cs="Times New Roman"/>
          <w:i/>
          <w:iCs/>
        </w:rPr>
      </w:pPr>
      <w:r w:rsidRPr="00B75F00">
        <w:rPr>
          <w:rFonts w:cs="Times New Roman"/>
        </w:rPr>
        <w:t xml:space="preserve">I remember the case manager coming with a paper saying you will leave in two weeks. </w:t>
      </w:r>
      <w:r w:rsidR="00580B18" w:rsidRPr="00B75F00">
        <w:rPr>
          <w:rFonts w:cs="Times New Roman"/>
        </w:rPr>
        <w:t>(</w:t>
      </w:r>
      <w:r w:rsidRPr="00B75F00">
        <w:rPr>
          <w:rFonts w:cs="Times New Roman"/>
        </w:rPr>
        <w:t>UH</w:t>
      </w:r>
      <w:r w:rsidR="00580B18" w:rsidRPr="00B75F00">
        <w:rPr>
          <w:rFonts w:cs="Times New Roman"/>
        </w:rPr>
        <w:t>R</w:t>
      </w:r>
      <w:r w:rsidRPr="00B75F00">
        <w:rPr>
          <w:rFonts w:cs="Times New Roman"/>
        </w:rPr>
        <w:t>M 2</w:t>
      </w:r>
      <w:r w:rsidR="00580B18" w:rsidRPr="00B75F00">
        <w:rPr>
          <w:rFonts w:cs="Times New Roman"/>
        </w:rPr>
        <w:t>)</w:t>
      </w:r>
    </w:p>
    <w:p w14:paraId="151A54C0" w14:textId="75E6C318" w:rsidR="00580B18" w:rsidRPr="00B75F00" w:rsidRDefault="00526FB3" w:rsidP="00B75F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rFonts w:cs="Times New Roman"/>
        </w:rPr>
      </w:pPr>
      <w:r w:rsidRPr="005B530C">
        <w:rPr>
          <w:rFonts w:cs="Times New Roman"/>
        </w:rPr>
        <w:t>Worker 2 highlighted the experiences of UH</w:t>
      </w:r>
      <w:r w:rsidR="00580B18">
        <w:rPr>
          <w:rFonts w:cs="Times New Roman"/>
        </w:rPr>
        <w:t>R</w:t>
      </w:r>
      <w:r w:rsidRPr="005B530C">
        <w:rPr>
          <w:rFonts w:cs="Times New Roman"/>
        </w:rPr>
        <w:t xml:space="preserve">Ms preparing to leave and transitioning from care based on </w:t>
      </w:r>
      <w:r w:rsidR="0019189F">
        <w:rPr>
          <w:rFonts w:cs="Times New Roman"/>
        </w:rPr>
        <w:t xml:space="preserve">how </w:t>
      </w:r>
      <w:r w:rsidRPr="005B530C">
        <w:rPr>
          <w:rFonts w:cs="Times New Roman"/>
        </w:rPr>
        <w:t>the processes of individual agencies contracted to care for UH</w:t>
      </w:r>
      <w:r w:rsidR="002E662E">
        <w:rPr>
          <w:rFonts w:cs="Times New Roman"/>
        </w:rPr>
        <w:t>R</w:t>
      </w:r>
      <w:r w:rsidRPr="005B530C">
        <w:rPr>
          <w:rFonts w:cs="Times New Roman"/>
        </w:rPr>
        <w:t>Ms</w:t>
      </w:r>
      <w:r w:rsidR="0074321A">
        <w:rPr>
          <w:rFonts w:cs="Times New Roman"/>
        </w:rPr>
        <w:t xml:space="preserve"> varied</w:t>
      </w:r>
      <w:r w:rsidRPr="005B530C">
        <w:rPr>
          <w:rFonts w:cs="Times New Roman"/>
        </w:rPr>
        <w:t>.</w:t>
      </w:r>
    </w:p>
    <w:p w14:paraId="4F33E716" w14:textId="30D75D31" w:rsidR="00580B18" w:rsidRDefault="00526FB3" w:rsidP="00B75F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04"/>
        <w:rPr>
          <w:rFonts w:cs="Times New Roman"/>
        </w:rPr>
      </w:pPr>
      <w:r w:rsidRPr="00B75F00">
        <w:rPr>
          <w:rFonts w:cs="Times New Roman"/>
        </w:rPr>
        <w:t xml:space="preserve">I've worked with agencies that had limited support they were allowed to give, so some absolutely stuck by that, it was a rule. Whereas other case managers may have been a bit more compassionate and supportive. </w:t>
      </w:r>
      <w:r w:rsidR="00580B18" w:rsidRPr="00B75F00">
        <w:rPr>
          <w:rFonts w:cs="Times New Roman"/>
        </w:rPr>
        <w:t>(</w:t>
      </w:r>
      <w:r w:rsidRPr="00B75F00">
        <w:rPr>
          <w:rFonts w:cs="Times New Roman"/>
        </w:rPr>
        <w:t>Worker 2</w:t>
      </w:r>
      <w:r w:rsidR="00580B18" w:rsidRPr="00B75F00">
        <w:rPr>
          <w:rFonts w:cs="Times New Roman"/>
        </w:rPr>
        <w:t>)</w:t>
      </w:r>
    </w:p>
    <w:p w14:paraId="3085C509" w14:textId="53885737" w:rsidR="005C3387" w:rsidRDefault="00526FB3" w:rsidP="00E74D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rFonts w:cs="Times New Roman"/>
          <w:i/>
          <w:iCs/>
        </w:rPr>
      </w:pPr>
      <w:r w:rsidRPr="005B530C">
        <w:rPr>
          <w:rFonts w:cs="Times New Roman"/>
        </w:rPr>
        <w:t>In the time immediately following care, participants described UH</w:t>
      </w:r>
      <w:r w:rsidR="005C3387">
        <w:rPr>
          <w:rFonts w:cs="Times New Roman"/>
        </w:rPr>
        <w:t>R</w:t>
      </w:r>
      <w:r w:rsidRPr="005B530C">
        <w:rPr>
          <w:rFonts w:cs="Times New Roman"/>
        </w:rPr>
        <w:t xml:space="preserve">Ms experiencing limited formal support as compared to what they had received in OOHC. This appeared to be partly connected to the Department of </w:t>
      </w:r>
      <w:r w:rsidR="000D1C47">
        <w:rPr>
          <w:rFonts w:cs="Times New Roman"/>
        </w:rPr>
        <w:t>Home Affairs</w:t>
      </w:r>
      <w:r w:rsidRPr="005B530C">
        <w:rPr>
          <w:rFonts w:cs="Times New Roman"/>
        </w:rPr>
        <w:t xml:space="preserve"> ceasing </w:t>
      </w:r>
      <w:r w:rsidR="005C3387">
        <w:rPr>
          <w:rFonts w:cs="Times New Roman"/>
        </w:rPr>
        <w:t xml:space="preserve">to act </w:t>
      </w:r>
      <w:r w:rsidRPr="005B530C">
        <w:rPr>
          <w:rFonts w:cs="Times New Roman"/>
        </w:rPr>
        <w:t>as guardians of UH</w:t>
      </w:r>
      <w:r w:rsidR="005C3387">
        <w:rPr>
          <w:rFonts w:cs="Times New Roman"/>
        </w:rPr>
        <w:t>R</w:t>
      </w:r>
      <w:r w:rsidRPr="005B530C">
        <w:rPr>
          <w:rFonts w:cs="Times New Roman"/>
        </w:rPr>
        <w:t>Ms once they turned 18.</w:t>
      </w:r>
    </w:p>
    <w:p w14:paraId="5D676455" w14:textId="0FFD4B7A" w:rsidR="005C3387" w:rsidRPr="00B75F00" w:rsidRDefault="00526FB3" w:rsidP="00B75F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04"/>
        <w:rPr>
          <w:rFonts w:cs="Times New Roman"/>
        </w:rPr>
      </w:pPr>
      <w:r w:rsidRPr="00B75F00">
        <w:rPr>
          <w:rFonts w:cs="Times New Roman"/>
        </w:rPr>
        <w:t xml:space="preserve">We were just thrown out of the care house…the support </w:t>
      </w:r>
      <w:proofErr w:type="gramStart"/>
      <w:r w:rsidRPr="00B75F00">
        <w:rPr>
          <w:rFonts w:cs="Times New Roman"/>
        </w:rPr>
        <w:t>all of a sudden</w:t>
      </w:r>
      <w:proofErr w:type="gramEnd"/>
      <w:r w:rsidRPr="00B75F00">
        <w:rPr>
          <w:rFonts w:cs="Times New Roman"/>
        </w:rPr>
        <w:t xml:space="preserve"> cut from immigration. Then we had to find our own way and given our language barriers and lack of experience, this made the challenges a lot worse. </w:t>
      </w:r>
      <w:r w:rsidR="005C3387" w:rsidRPr="00B75F00">
        <w:rPr>
          <w:rFonts w:cs="Times New Roman"/>
        </w:rPr>
        <w:t>(</w:t>
      </w:r>
      <w:r w:rsidRPr="00B75F00">
        <w:rPr>
          <w:rFonts w:cs="Times New Roman"/>
        </w:rPr>
        <w:t>UH</w:t>
      </w:r>
      <w:r w:rsidR="005C3387" w:rsidRPr="00B75F00">
        <w:rPr>
          <w:rFonts w:cs="Times New Roman"/>
        </w:rPr>
        <w:t>R</w:t>
      </w:r>
      <w:r w:rsidRPr="00B75F00">
        <w:rPr>
          <w:rFonts w:cs="Times New Roman"/>
        </w:rPr>
        <w:t>M 3</w:t>
      </w:r>
      <w:r w:rsidR="005C3387" w:rsidRPr="00B75F00">
        <w:rPr>
          <w:rFonts w:cs="Times New Roman"/>
        </w:rPr>
        <w:t>)</w:t>
      </w:r>
    </w:p>
    <w:p w14:paraId="7471E427" w14:textId="77777777" w:rsidR="006B30F3" w:rsidRDefault="00F910C5" w:rsidP="006B3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rFonts w:cs="Times New Roman"/>
        </w:rPr>
      </w:pPr>
      <w:r>
        <w:rPr>
          <w:rFonts w:cs="Times New Roman"/>
        </w:rPr>
        <w:t>A</w:t>
      </w:r>
      <w:r w:rsidR="00526FB3" w:rsidRPr="005B530C">
        <w:rPr>
          <w:rFonts w:cs="Times New Roman"/>
        </w:rPr>
        <w:t>ll UH</w:t>
      </w:r>
      <w:r w:rsidR="005C3387">
        <w:rPr>
          <w:rFonts w:cs="Times New Roman"/>
        </w:rPr>
        <w:t>R</w:t>
      </w:r>
      <w:r w:rsidR="00526FB3" w:rsidRPr="005B530C">
        <w:rPr>
          <w:rFonts w:cs="Times New Roman"/>
        </w:rPr>
        <w:t xml:space="preserve">M participants </w:t>
      </w:r>
      <w:r w:rsidR="000D1C47">
        <w:rPr>
          <w:rFonts w:cs="Times New Roman"/>
        </w:rPr>
        <w:t>reported</w:t>
      </w:r>
      <w:r w:rsidR="00526FB3" w:rsidRPr="005B530C">
        <w:rPr>
          <w:rFonts w:cs="Times New Roman"/>
        </w:rPr>
        <w:t xml:space="preserve"> the complete suspension of services from OOHC agencies shortly after leaving care, and a transition to receiving case management services from </w:t>
      </w:r>
      <w:r w:rsidR="005C3387">
        <w:rPr>
          <w:rFonts w:cs="Times New Roman"/>
        </w:rPr>
        <w:t xml:space="preserve">the </w:t>
      </w:r>
      <w:r w:rsidR="00526FB3" w:rsidRPr="005B530C">
        <w:rPr>
          <w:rFonts w:cs="Times New Roman"/>
        </w:rPr>
        <w:t xml:space="preserve">Red Cross largely concerned with facilitating Centrelink </w:t>
      </w:r>
      <w:r w:rsidR="007A01E9">
        <w:rPr>
          <w:rFonts w:cs="Times New Roman"/>
        </w:rPr>
        <w:t xml:space="preserve">(the Australian government agency that administers the social security system) </w:t>
      </w:r>
      <w:r w:rsidR="00526FB3" w:rsidRPr="005B530C">
        <w:rPr>
          <w:rFonts w:cs="Times New Roman"/>
        </w:rPr>
        <w:t>payments and handling immigration paperwork.</w:t>
      </w:r>
    </w:p>
    <w:p w14:paraId="2CC82B1D" w14:textId="0345534D" w:rsidR="005C3387" w:rsidRPr="00B75F00" w:rsidRDefault="00526FB3" w:rsidP="00B75F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rFonts w:cs="Times New Roman"/>
        </w:rPr>
      </w:pPr>
      <w:r w:rsidRPr="005B530C">
        <w:rPr>
          <w:rFonts w:cs="Times New Roman"/>
        </w:rPr>
        <w:t>Despite access to some support, the data showed challenges due to gaps or a lack of flexibility in services that UH</w:t>
      </w:r>
      <w:r w:rsidR="005C3387">
        <w:rPr>
          <w:rFonts w:cs="Times New Roman"/>
        </w:rPr>
        <w:t>R</w:t>
      </w:r>
      <w:r w:rsidRPr="005B530C">
        <w:rPr>
          <w:rFonts w:cs="Times New Roman"/>
        </w:rPr>
        <w:t>Ms were eligible for.</w:t>
      </w:r>
    </w:p>
    <w:p w14:paraId="00288A29" w14:textId="15996B7F" w:rsidR="00526FB3" w:rsidRPr="00B75F00" w:rsidRDefault="00526FB3" w:rsidP="00B75F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04"/>
        <w:rPr>
          <w:rFonts w:cs="Times New Roman"/>
        </w:rPr>
      </w:pPr>
      <w:r w:rsidRPr="00B75F00">
        <w:rPr>
          <w:rFonts w:cs="Times New Roman"/>
        </w:rPr>
        <w:t>There are limited options after care, it’s difficult to engage housing services as they’re not homeless, they’re seen as transitioning. It’s difficult to get extra resources because Centrelink is set in stone…but it’s not enough for those young people.</w:t>
      </w:r>
      <w:r w:rsidR="005C3387" w:rsidRPr="00B75F00">
        <w:rPr>
          <w:rFonts w:cs="Times New Roman"/>
        </w:rPr>
        <w:t xml:space="preserve"> (</w:t>
      </w:r>
      <w:r w:rsidRPr="00B75F00">
        <w:rPr>
          <w:rFonts w:cs="Times New Roman"/>
        </w:rPr>
        <w:t>Worker 1</w:t>
      </w:r>
      <w:r w:rsidR="005C3387" w:rsidRPr="00B75F00">
        <w:rPr>
          <w:rFonts w:cs="Times New Roman"/>
        </w:rPr>
        <w:t>)</w:t>
      </w:r>
    </w:p>
    <w:p w14:paraId="2E48EF95" w14:textId="77777777" w:rsidR="005845B4" w:rsidRDefault="00526FB3" w:rsidP="006B3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rFonts w:cs="Times New Roman"/>
        </w:rPr>
      </w:pPr>
      <w:r w:rsidRPr="005B530C">
        <w:rPr>
          <w:rFonts w:cs="Times New Roman"/>
        </w:rPr>
        <w:t>Due to the limited formal supports that UH</w:t>
      </w:r>
      <w:r w:rsidR="002E662E">
        <w:rPr>
          <w:rFonts w:cs="Times New Roman"/>
        </w:rPr>
        <w:t>R</w:t>
      </w:r>
      <w:r w:rsidRPr="005B530C">
        <w:rPr>
          <w:rFonts w:cs="Times New Roman"/>
        </w:rPr>
        <w:t xml:space="preserve">Ms received post-care, some community groups and informal networks were relied upon to provide more comprehensive support. </w:t>
      </w:r>
    </w:p>
    <w:p w14:paraId="2E3EC299" w14:textId="77777777" w:rsidR="00A81D85" w:rsidRDefault="005845B4" w:rsidP="006B3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rFonts w:cs="Times New Roman"/>
        </w:rPr>
      </w:pPr>
      <w:r>
        <w:rPr>
          <w:rFonts w:cs="Times New Roman"/>
        </w:rPr>
        <w:t xml:space="preserve">The lack of ongoing support post-care has also been </w:t>
      </w:r>
      <w:r w:rsidRPr="00460F13">
        <w:rPr>
          <w:rFonts w:cs="Times New Roman"/>
        </w:rPr>
        <w:t>identi</w:t>
      </w:r>
      <w:r>
        <w:rPr>
          <w:rFonts w:cs="Times New Roman"/>
        </w:rPr>
        <w:t xml:space="preserve">fied by </w:t>
      </w:r>
      <w:r w:rsidRPr="00460F13">
        <w:rPr>
          <w:rFonts w:cs="Times New Roman"/>
        </w:rPr>
        <w:t xml:space="preserve">previous </w:t>
      </w:r>
      <w:r>
        <w:rPr>
          <w:rFonts w:cs="Times New Roman"/>
        </w:rPr>
        <w:t xml:space="preserve">local and international studies which reported that the abrupt </w:t>
      </w:r>
      <w:r w:rsidRPr="00460F13">
        <w:rPr>
          <w:rFonts w:cs="Times New Roman"/>
        </w:rPr>
        <w:t xml:space="preserve">transition from </w:t>
      </w:r>
      <w:r>
        <w:rPr>
          <w:rFonts w:cs="Times New Roman"/>
        </w:rPr>
        <w:t xml:space="preserve">being a </w:t>
      </w:r>
      <w:r w:rsidRPr="00460F13">
        <w:rPr>
          <w:rFonts w:cs="Times New Roman"/>
        </w:rPr>
        <w:t xml:space="preserve">minor in </w:t>
      </w:r>
      <w:r>
        <w:rPr>
          <w:rFonts w:cs="Times New Roman"/>
        </w:rPr>
        <w:t xml:space="preserve">OOHC </w:t>
      </w:r>
      <w:r w:rsidRPr="00460F13">
        <w:rPr>
          <w:rFonts w:cs="Times New Roman"/>
        </w:rPr>
        <w:t xml:space="preserve">to </w:t>
      </w:r>
      <w:r>
        <w:rPr>
          <w:rFonts w:cs="Times New Roman"/>
        </w:rPr>
        <w:t xml:space="preserve">an </w:t>
      </w:r>
      <w:r w:rsidRPr="00460F13">
        <w:rPr>
          <w:rFonts w:cs="Times New Roman"/>
        </w:rPr>
        <w:t xml:space="preserve">adult migrant creates confusion and uncertainty about their </w:t>
      </w:r>
      <w:r>
        <w:rPr>
          <w:rFonts w:cs="Times New Roman"/>
        </w:rPr>
        <w:t xml:space="preserve">leaving care process and associated </w:t>
      </w:r>
      <w:r w:rsidRPr="00460F13">
        <w:rPr>
          <w:rFonts w:cs="Times New Roman"/>
        </w:rPr>
        <w:t>eligibility for services (Gullo et al.</w:t>
      </w:r>
      <w:r>
        <w:rPr>
          <w:rFonts w:cs="Times New Roman"/>
        </w:rPr>
        <w:t>,</w:t>
      </w:r>
      <w:r w:rsidRPr="00460F13">
        <w:rPr>
          <w:rFonts w:cs="Times New Roman"/>
        </w:rPr>
        <w:t xml:space="preserve"> 2021; </w:t>
      </w:r>
      <w:r>
        <w:rPr>
          <w:rFonts w:cs="Times New Roman"/>
        </w:rPr>
        <w:t xml:space="preserve">MYAN, 2012; </w:t>
      </w:r>
      <w:r w:rsidRPr="00460F13">
        <w:rPr>
          <w:rFonts w:cs="Times New Roman"/>
        </w:rPr>
        <w:t>Robinson and Gifford</w:t>
      </w:r>
      <w:r>
        <w:rPr>
          <w:rFonts w:cs="Times New Roman"/>
        </w:rPr>
        <w:t>,</w:t>
      </w:r>
      <w:r w:rsidRPr="00460F13">
        <w:rPr>
          <w:rFonts w:cs="Times New Roman"/>
        </w:rPr>
        <w:t xml:space="preserve"> 2019). </w:t>
      </w:r>
      <w:r>
        <w:rPr>
          <w:rFonts w:cs="Times New Roman"/>
        </w:rPr>
        <w:t xml:space="preserve">Earlier studies </w:t>
      </w:r>
      <w:r w:rsidRPr="00460F13">
        <w:rPr>
          <w:rFonts w:cs="Times New Roman"/>
        </w:rPr>
        <w:t>noted the experience of UH</w:t>
      </w:r>
      <w:r>
        <w:rPr>
          <w:rFonts w:cs="Times New Roman"/>
        </w:rPr>
        <w:t>R</w:t>
      </w:r>
      <w:r w:rsidRPr="00460F13">
        <w:rPr>
          <w:rFonts w:cs="Times New Roman"/>
        </w:rPr>
        <w:t>Ms relying on community supports post-care due to exclusion from mainstream care leaver support frameworks</w:t>
      </w:r>
      <w:r>
        <w:rPr>
          <w:rFonts w:cs="Times New Roman"/>
        </w:rPr>
        <w:t>. As noted by</w:t>
      </w:r>
      <w:r w:rsidRPr="00460F13">
        <w:rPr>
          <w:rFonts w:cs="Times New Roman"/>
        </w:rPr>
        <w:t xml:space="preserve"> </w:t>
      </w:r>
      <w:r w:rsidR="00E47195">
        <w:rPr>
          <w:rFonts w:cs="Times New Roman"/>
        </w:rPr>
        <w:t>Barrie &amp; Mendes</w:t>
      </w:r>
      <w:r>
        <w:rPr>
          <w:rFonts w:cs="Times New Roman"/>
          <w:b/>
        </w:rPr>
        <w:t xml:space="preserve"> </w:t>
      </w:r>
      <w:r w:rsidRPr="00460F13">
        <w:rPr>
          <w:rFonts w:cs="Times New Roman"/>
        </w:rPr>
        <w:t>(2011) and Robinson and Gifford (2019)</w:t>
      </w:r>
      <w:r>
        <w:rPr>
          <w:rFonts w:cs="Times New Roman"/>
        </w:rPr>
        <w:t xml:space="preserve">, </w:t>
      </w:r>
      <w:r w:rsidRPr="00460F13">
        <w:rPr>
          <w:rFonts w:cs="Times New Roman"/>
        </w:rPr>
        <w:t xml:space="preserve">the support </w:t>
      </w:r>
      <w:r>
        <w:rPr>
          <w:rFonts w:cs="Times New Roman"/>
        </w:rPr>
        <w:t xml:space="preserve">provided by </w:t>
      </w:r>
      <w:r w:rsidRPr="00460F13">
        <w:rPr>
          <w:rFonts w:cs="Times New Roman"/>
        </w:rPr>
        <w:t xml:space="preserve">community groups </w:t>
      </w:r>
      <w:r>
        <w:rPr>
          <w:rFonts w:cs="Times New Roman"/>
        </w:rPr>
        <w:t xml:space="preserve">can act as </w:t>
      </w:r>
      <w:r w:rsidRPr="00460F13">
        <w:rPr>
          <w:rFonts w:cs="Times New Roman"/>
        </w:rPr>
        <w:t xml:space="preserve">a significant protective factor supporting </w:t>
      </w:r>
      <w:r>
        <w:rPr>
          <w:rFonts w:cs="Times New Roman"/>
        </w:rPr>
        <w:t xml:space="preserve">the </w:t>
      </w:r>
      <w:r w:rsidRPr="00460F13">
        <w:rPr>
          <w:rFonts w:cs="Times New Roman"/>
        </w:rPr>
        <w:t xml:space="preserve">wellbeing </w:t>
      </w:r>
      <w:r>
        <w:rPr>
          <w:rFonts w:cs="Times New Roman"/>
        </w:rPr>
        <w:t xml:space="preserve">of </w:t>
      </w:r>
      <w:r w:rsidRPr="00460F13">
        <w:rPr>
          <w:rFonts w:cs="Times New Roman"/>
        </w:rPr>
        <w:t>UH</w:t>
      </w:r>
      <w:r>
        <w:rPr>
          <w:rFonts w:cs="Times New Roman"/>
        </w:rPr>
        <w:t>R</w:t>
      </w:r>
      <w:r w:rsidRPr="00460F13">
        <w:rPr>
          <w:rFonts w:cs="Times New Roman"/>
        </w:rPr>
        <w:t>M care leavers whe</w:t>
      </w:r>
      <w:r>
        <w:rPr>
          <w:rFonts w:cs="Times New Roman"/>
        </w:rPr>
        <w:t>n</w:t>
      </w:r>
      <w:r w:rsidRPr="00460F13">
        <w:rPr>
          <w:rFonts w:cs="Times New Roman"/>
        </w:rPr>
        <w:t xml:space="preserve"> formal government support is lacking.</w:t>
      </w:r>
      <w:r>
        <w:rPr>
          <w:rFonts w:cs="Times New Roman"/>
        </w:rPr>
        <w:t xml:space="preserve"> </w:t>
      </w:r>
      <w:r w:rsidRPr="00460F13">
        <w:rPr>
          <w:rFonts w:cs="Times New Roman"/>
        </w:rPr>
        <w:t xml:space="preserve">The </w:t>
      </w:r>
      <w:r>
        <w:rPr>
          <w:rFonts w:cs="Times New Roman"/>
        </w:rPr>
        <w:t>examples</w:t>
      </w:r>
      <w:r w:rsidRPr="00460F13">
        <w:rPr>
          <w:rFonts w:cs="Times New Roman"/>
        </w:rPr>
        <w:t xml:space="preserve"> of smooth transitions from </w:t>
      </w:r>
      <w:r>
        <w:rPr>
          <w:rFonts w:cs="Times New Roman"/>
        </w:rPr>
        <w:t>OOHC</w:t>
      </w:r>
      <w:r w:rsidRPr="00460F13">
        <w:rPr>
          <w:rFonts w:cs="Times New Roman"/>
        </w:rPr>
        <w:t xml:space="preserve"> for UH</w:t>
      </w:r>
      <w:r>
        <w:rPr>
          <w:rFonts w:cs="Times New Roman"/>
        </w:rPr>
        <w:t>R</w:t>
      </w:r>
      <w:r w:rsidRPr="00460F13">
        <w:rPr>
          <w:rFonts w:cs="Times New Roman"/>
        </w:rPr>
        <w:t xml:space="preserve">Ms </w:t>
      </w:r>
      <w:r>
        <w:rPr>
          <w:rFonts w:cs="Times New Roman"/>
        </w:rPr>
        <w:t xml:space="preserve">detailed in our findings </w:t>
      </w:r>
      <w:r w:rsidRPr="00460F13">
        <w:rPr>
          <w:rFonts w:cs="Times New Roman"/>
        </w:rPr>
        <w:t xml:space="preserve">resemble what Wade (2017) </w:t>
      </w:r>
      <w:r>
        <w:rPr>
          <w:rFonts w:cs="Times New Roman"/>
        </w:rPr>
        <w:t>recommends</w:t>
      </w:r>
      <w:r w:rsidRPr="00460F13">
        <w:rPr>
          <w:rFonts w:cs="Times New Roman"/>
        </w:rPr>
        <w:t xml:space="preserve"> as best practice to support this group, where</w:t>
      </w:r>
      <w:r>
        <w:rPr>
          <w:rFonts w:cs="Times New Roman"/>
        </w:rPr>
        <w:t>by</w:t>
      </w:r>
      <w:r w:rsidRPr="00460F13">
        <w:rPr>
          <w:rFonts w:cs="Times New Roman"/>
        </w:rPr>
        <w:t xml:space="preserve"> they have access to the individualised and long-term support available to all care leavers, while additionally having their discrete needs met as UH</w:t>
      </w:r>
      <w:r>
        <w:rPr>
          <w:rFonts w:cs="Times New Roman"/>
        </w:rPr>
        <w:t>R</w:t>
      </w:r>
      <w:r w:rsidRPr="00460F13">
        <w:rPr>
          <w:rFonts w:cs="Times New Roman"/>
        </w:rPr>
        <w:t>Ms navigating complex legal processes.</w:t>
      </w:r>
    </w:p>
    <w:p w14:paraId="5A12075B" w14:textId="39BD954C" w:rsidR="00526FB3" w:rsidRPr="005B530C" w:rsidRDefault="00526FB3" w:rsidP="00F04434">
      <w:pPr>
        <w:pStyle w:val="Heading3"/>
      </w:pPr>
      <w:bookmarkStart w:id="7" w:name="_Toc122099459"/>
      <w:r w:rsidRPr="00F910C5">
        <w:t>Impact of pre and in-care experiences</w:t>
      </w:r>
      <w:bookmarkEnd w:id="7"/>
    </w:p>
    <w:p w14:paraId="2590F14F" w14:textId="7152D2FD" w:rsidR="0032197C" w:rsidRDefault="00526FB3" w:rsidP="006B30F3">
      <w:pPr>
        <w:spacing w:before="240" w:after="240"/>
        <w:rPr>
          <w:rFonts w:cs="Times New Roman"/>
        </w:rPr>
      </w:pPr>
      <w:proofErr w:type="gramStart"/>
      <w:r w:rsidRPr="005B530C">
        <w:rPr>
          <w:rFonts w:cs="Times New Roman"/>
        </w:rPr>
        <w:t xml:space="preserve">All </w:t>
      </w:r>
      <w:r w:rsidR="007C11E8">
        <w:rPr>
          <w:rFonts w:cs="Times New Roman"/>
        </w:rPr>
        <w:t>of</w:t>
      </w:r>
      <w:proofErr w:type="gramEnd"/>
      <w:r w:rsidR="007C11E8">
        <w:rPr>
          <w:rFonts w:cs="Times New Roman"/>
        </w:rPr>
        <w:t xml:space="preserve"> our </w:t>
      </w:r>
      <w:r w:rsidRPr="005B530C">
        <w:rPr>
          <w:rFonts w:cs="Times New Roman"/>
        </w:rPr>
        <w:t>UH</w:t>
      </w:r>
      <w:r w:rsidR="007C11E8">
        <w:rPr>
          <w:rFonts w:cs="Times New Roman"/>
        </w:rPr>
        <w:t>R</w:t>
      </w:r>
      <w:r w:rsidRPr="005B530C">
        <w:rPr>
          <w:rFonts w:cs="Times New Roman"/>
        </w:rPr>
        <w:t xml:space="preserve">M participants </w:t>
      </w:r>
      <w:r w:rsidR="007C11E8">
        <w:rPr>
          <w:rFonts w:cs="Times New Roman"/>
        </w:rPr>
        <w:t xml:space="preserve">had </w:t>
      </w:r>
      <w:r w:rsidRPr="005B530C">
        <w:rPr>
          <w:rFonts w:cs="Times New Roman"/>
        </w:rPr>
        <w:t xml:space="preserve">spent </w:t>
      </w:r>
      <w:r w:rsidR="007C11E8">
        <w:rPr>
          <w:rFonts w:cs="Times New Roman"/>
        </w:rPr>
        <w:t xml:space="preserve">up to six months </w:t>
      </w:r>
      <w:r w:rsidRPr="005B530C">
        <w:rPr>
          <w:rFonts w:cs="Times New Roman"/>
        </w:rPr>
        <w:t>in immigration</w:t>
      </w:r>
      <w:r w:rsidR="00BE590C">
        <w:rPr>
          <w:rFonts w:cs="Times New Roman"/>
        </w:rPr>
        <w:t xml:space="preserve"> detention</w:t>
      </w:r>
      <w:r w:rsidRPr="005B530C">
        <w:rPr>
          <w:rFonts w:cs="Times New Roman"/>
        </w:rPr>
        <w:t xml:space="preserve"> prior to </w:t>
      </w:r>
      <w:r w:rsidR="007C11E8">
        <w:rPr>
          <w:rFonts w:cs="Times New Roman"/>
        </w:rPr>
        <w:t xml:space="preserve">their </w:t>
      </w:r>
      <w:r w:rsidRPr="005B530C">
        <w:rPr>
          <w:rFonts w:cs="Times New Roman"/>
        </w:rPr>
        <w:t>placement in OOHC.</w:t>
      </w:r>
      <w:r w:rsidR="007C11E8">
        <w:rPr>
          <w:rFonts w:cs="Times New Roman"/>
        </w:rPr>
        <w:t xml:space="preserve"> They</w:t>
      </w:r>
      <w:r w:rsidRPr="005B530C">
        <w:rPr>
          <w:rFonts w:cs="Times New Roman"/>
        </w:rPr>
        <w:t xml:space="preserve"> described </w:t>
      </w:r>
      <w:r w:rsidR="007C11E8">
        <w:rPr>
          <w:rFonts w:cs="Times New Roman"/>
        </w:rPr>
        <w:t xml:space="preserve">this </w:t>
      </w:r>
      <w:r w:rsidRPr="005B530C">
        <w:rPr>
          <w:rFonts w:cs="Times New Roman"/>
        </w:rPr>
        <w:t xml:space="preserve">as a dehumanising and distressing </w:t>
      </w:r>
      <w:r w:rsidR="007C11E8">
        <w:rPr>
          <w:rFonts w:cs="Times New Roman"/>
        </w:rPr>
        <w:t>experience during which they felt un</w:t>
      </w:r>
      <w:r w:rsidRPr="005B530C">
        <w:rPr>
          <w:rFonts w:cs="Times New Roman"/>
        </w:rPr>
        <w:t xml:space="preserve">der constant surveillance. The </w:t>
      </w:r>
      <w:r w:rsidR="00BE590C">
        <w:rPr>
          <w:rFonts w:cs="Times New Roman"/>
        </w:rPr>
        <w:t xml:space="preserve">detention </w:t>
      </w:r>
      <w:r w:rsidRPr="005B530C">
        <w:rPr>
          <w:rFonts w:cs="Times New Roman"/>
        </w:rPr>
        <w:t xml:space="preserve">caused damage to the mental health of </w:t>
      </w:r>
      <w:proofErr w:type="gramStart"/>
      <w:r w:rsidRPr="005B530C">
        <w:rPr>
          <w:rFonts w:cs="Times New Roman"/>
        </w:rPr>
        <w:t>UH</w:t>
      </w:r>
      <w:r w:rsidR="00DE17DB">
        <w:rPr>
          <w:rFonts w:cs="Times New Roman"/>
        </w:rPr>
        <w:t>R</w:t>
      </w:r>
      <w:r w:rsidRPr="005B530C">
        <w:rPr>
          <w:rFonts w:cs="Times New Roman"/>
        </w:rPr>
        <w:t>Ms</w:t>
      </w:r>
      <w:r w:rsidR="00BE590C">
        <w:rPr>
          <w:rFonts w:cs="Times New Roman"/>
        </w:rPr>
        <w:t>,</w:t>
      </w:r>
      <w:r w:rsidRPr="005B530C">
        <w:rPr>
          <w:rFonts w:cs="Times New Roman"/>
        </w:rPr>
        <w:t xml:space="preserve"> and</w:t>
      </w:r>
      <w:proofErr w:type="gramEnd"/>
      <w:r w:rsidRPr="005B530C">
        <w:rPr>
          <w:rFonts w:cs="Times New Roman"/>
        </w:rPr>
        <w:t xml:space="preserve"> undermined their ability to trust relationships and services post-care.</w:t>
      </w:r>
      <w:r w:rsidR="005845B4" w:rsidRPr="005845B4">
        <w:rPr>
          <w:rFonts w:cs="Times New Roman"/>
        </w:rPr>
        <w:t xml:space="preserve"> </w:t>
      </w:r>
      <w:r w:rsidR="005845B4" w:rsidRPr="00460F13">
        <w:rPr>
          <w:rFonts w:cs="Times New Roman"/>
        </w:rPr>
        <w:t xml:space="preserve">Australian </w:t>
      </w:r>
      <w:r w:rsidR="005845B4">
        <w:rPr>
          <w:rFonts w:cs="Times New Roman"/>
        </w:rPr>
        <w:t>literature has previously highlighted the adverse</w:t>
      </w:r>
      <w:r w:rsidR="005845B4" w:rsidRPr="00460F13">
        <w:rPr>
          <w:rFonts w:cs="Times New Roman"/>
        </w:rPr>
        <w:t xml:space="preserve"> impact of time spent in detention on the mental wellbeing of UH</w:t>
      </w:r>
      <w:r w:rsidR="005845B4">
        <w:rPr>
          <w:rFonts w:cs="Times New Roman"/>
        </w:rPr>
        <w:t>R</w:t>
      </w:r>
      <w:r w:rsidR="005845B4" w:rsidRPr="00460F13">
        <w:rPr>
          <w:rFonts w:cs="Times New Roman"/>
        </w:rPr>
        <w:t>Ms post-care (</w:t>
      </w:r>
      <w:r w:rsidR="00E47195">
        <w:rPr>
          <w:rFonts w:cs="Times New Roman"/>
        </w:rPr>
        <w:t>Barrie &amp; Mendes</w:t>
      </w:r>
      <w:r w:rsidR="005845B4">
        <w:rPr>
          <w:rFonts w:cs="Times New Roman"/>
        </w:rPr>
        <w:t xml:space="preserve">, </w:t>
      </w:r>
      <w:r w:rsidR="005845B4" w:rsidRPr="00951CBD">
        <w:rPr>
          <w:rFonts w:cs="Times New Roman"/>
        </w:rPr>
        <w:t>2011</w:t>
      </w:r>
      <w:r w:rsidR="005845B4" w:rsidRPr="00460F13">
        <w:rPr>
          <w:rFonts w:cs="Times New Roman"/>
        </w:rPr>
        <w:t xml:space="preserve">; Robinson </w:t>
      </w:r>
      <w:r w:rsidR="005845B4">
        <w:rPr>
          <w:rFonts w:cs="Times New Roman"/>
        </w:rPr>
        <w:t>&amp;</w:t>
      </w:r>
      <w:r w:rsidR="005845B4" w:rsidRPr="00460F13">
        <w:rPr>
          <w:rFonts w:cs="Times New Roman"/>
        </w:rPr>
        <w:t xml:space="preserve"> Gifford</w:t>
      </w:r>
      <w:r w:rsidR="005845B4">
        <w:rPr>
          <w:rFonts w:cs="Times New Roman"/>
        </w:rPr>
        <w:t>,</w:t>
      </w:r>
      <w:r w:rsidR="005845B4" w:rsidRPr="00460F13">
        <w:rPr>
          <w:rFonts w:cs="Times New Roman"/>
        </w:rPr>
        <w:t xml:space="preserve"> 2019; CMY</w:t>
      </w:r>
      <w:r w:rsidR="005845B4">
        <w:rPr>
          <w:rFonts w:cs="Times New Roman"/>
        </w:rPr>
        <w:t>,</w:t>
      </w:r>
      <w:r w:rsidR="005845B4" w:rsidRPr="00460F13">
        <w:rPr>
          <w:rFonts w:cs="Times New Roman"/>
        </w:rPr>
        <w:t xml:space="preserve"> 2013). This </w:t>
      </w:r>
      <w:r w:rsidR="005845B4">
        <w:rPr>
          <w:rFonts w:cs="Times New Roman"/>
        </w:rPr>
        <w:t xml:space="preserve">concern, however, is mostly not reflected in the </w:t>
      </w:r>
      <w:r w:rsidR="005845B4" w:rsidRPr="00460F13">
        <w:rPr>
          <w:rFonts w:cs="Times New Roman"/>
        </w:rPr>
        <w:t xml:space="preserve">international literature which </w:t>
      </w:r>
      <w:r w:rsidR="005845B4">
        <w:rPr>
          <w:rFonts w:cs="Times New Roman"/>
        </w:rPr>
        <w:t xml:space="preserve">is based on </w:t>
      </w:r>
      <w:r w:rsidR="005845B4" w:rsidRPr="00460F13">
        <w:rPr>
          <w:rFonts w:cs="Times New Roman"/>
        </w:rPr>
        <w:t>countries with no history of detaining UH</w:t>
      </w:r>
      <w:r w:rsidR="005845B4">
        <w:rPr>
          <w:rFonts w:cs="Times New Roman"/>
        </w:rPr>
        <w:t>R</w:t>
      </w:r>
      <w:r w:rsidR="005845B4" w:rsidRPr="00460F13">
        <w:rPr>
          <w:rFonts w:cs="Times New Roman"/>
        </w:rPr>
        <w:t xml:space="preserve">Ms. </w:t>
      </w:r>
      <w:r w:rsidR="005845B4">
        <w:rPr>
          <w:rFonts w:cs="Times New Roman"/>
        </w:rPr>
        <w:t xml:space="preserve">Nevertheless, </w:t>
      </w:r>
      <w:r w:rsidR="005845B4" w:rsidRPr="00460F13">
        <w:rPr>
          <w:rFonts w:cs="Times New Roman"/>
        </w:rPr>
        <w:t xml:space="preserve">Gullo et al. (2021) </w:t>
      </w:r>
      <w:r w:rsidR="005845B4">
        <w:rPr>
          <w:rFonts w:cs="Times New Roman"/>
        </w:rPr>
        <w:t xml:space="preserve">adds </w:t>
      </w:r>
      <w:r w:rsidR="005845B4" w:rsidRPr="00460F13">
        <w:rPr>
          <w:rFonts w:cs="Times New Roman"/>
        </w:rPr>
        <w:t>that the limitations placed on UH</w:t>
      </w:r>
      <w:r w:rsidR="005845B4">
        <w:rPr>
          <w:rFonts w:cs="Times New Roman"/>
        </w:rPr>
        <w:t>R</w:t>
      </w:r>
      <w:r w:rsidR="005845B4" w:rsidRPr="00460F13">
        <w:rPr>
          <w:rFonts w:cs="Times New Roman"/>
        </w:rPr>
        <w:t>Ms in</w:t>
      </w:r>
      <w:r w:rsidR="005845B4">
        <w:rPr>
          <w:rFonts w:cs="Times New Roman"/>
        </w:rPr>
        <w:t xml:space="preserve"> OOHC</w:t>
      </w:r>
      <w:r w:rsidR="005845B4" w:rsidRPr="00460F13">
        <w:rPr>
          <w:rFonts w:cs="Times New Roman"/>
        </w:rPr>
        <w:t xml:space="preserve"> can cause disengagement post-care from services they regard as restrictive.</w:t>
      </w:r>
    </w:p>
    <w:p w14:paraId="6CDCB557" w14:textId="114C9632" w:rsidR="00DE17DB" w:rsidRPr="005B530C" w:rsidRDefault="00526FB3" w:rsidP="006B30F3">
      <w:pPr>
        <w:spacing w:before="240" w:after="240"/>
        <w:rPr>
          <w:rFonts w:cs="Times New Roman"/>
        </w:rPr>
      </w:pPr>
      <w:r w:rsidRPr="005B530C">
        <w:rPr>
          <w:rFonts w:cs="Times New Roman"/>
        </w:rPr>
        <w:t>After being placed in OOHC, some UH</w:t>
      </w:r>
      <w:r w:rsidR="00DE17DB">
        <w:rPr>
          <w:rFonts w:cs="Times New Roman"/>
        </w:rPr>
        <w:t>R</w:t>
      </w:r>
      <w:r w:rsidRPr="005B530C">
        <w:rPr>
          <w:rFonts w:cs="Times New Roman"/>
        </w:rPr>
        <w:t>Ms reported a continuation of this harsh treatment by carers and contracted agencies. UH</w:t>
      </w:r>
      <w:r w:rsidR="00DE17DB">
        <w:rPr>
          <w:rFonts w:cs="Times New Roman"/>
        </w:rPr>
        <w:t>R</w:t>
      </w:r>
      <w:r w:rsidRPr="005B530C">
        <w:rPr>
          <w:rFonts w:cs="Times New Roman"/>
        </w:rPr>
        <w:t xml:space="preserve">Ms 1 and 2 described the controlling behaviours of carers who </w:t>
      </w:r>
      <w:r w:rsidR="00DE17DB">
        <w:rPr>
          <w:rFonts w:cs="Times New Roman"/>
        </w:rPr>
        <w:t>reported to authorities</w:t>
      </w:r>
      <w:r w:rsidRPr="005B530C">
        <w:rPr>
          <w:rFonts w:cs="Times New Roman"/>
        </w:rPr>
        <w:t xml:space="preserve"> on their daily movements</w:t>
      </w:r>
      <w:r w:rsidR="00DE17DB">
        <w:rPr>
          <w:rFonts w:cs="Times New Roman"/>
        </w:rPr>
        <w:t>,</w:t>
      </w:r>
      <w:r w:rsidRPr="005B530C">
        <w:rPr>
          <w:rFonts w:cs="Times New Roman"/>
        </w:rPr>
        <w:t xml:space="preserve"> and plac</w:t>
      </w:r>
      <w:r w:rsidR="00DE17DB">
        <w:rPr>
          <w:rFonts w:cs="Times New Roman"/>
        </w:rPr>
        <w:t>ed</w:t>
      </w:r>
      <w:r w:rsidRPr="005B530C">
        <w:rPr>
          <w:rFonts w:cs="Times New Roman"/>
        </w:rPr>
        <w:t xml:space="preserve"> restrictions on where they could shop for food and clothing and their social activities.</w:t>
      </w:r>
    </w:p>
    <w:p w14:paraId="4272CBF4" w14:textId="36993E10" w:rsidR="0032197C" w:rsidRDefault="00526FB3" w:rsidP="00E74DF1">
      <w:pPr>
        <w:ind w:left="720" w:right="804"/>
        <w:rPr>
          <w:rFonts w:cs="Times New Roman"/>
        </w:rPr>
      </w:pPr>
      <w:r w:rsidRPr="00B75F00">
        <w:rPr>
          <w:rFonts w:cs="Times New Roman"/>
        </w:rPr>
        <w:t>We had a lot of discussions with the carers, they were restricting us a lot, especially on buying stuff, and we</w:t>
      </w:r>
      <w:r w:rsidR="00DE17DB" w:rsidRPr="00B75F00">
        <w:rPr>
          <w:rFonts w:cs="Times New Roman"/>
        </w:rPr>
        <w:t xml:space="preserve"> couldn't plan to go out a lot. (</w:t>
      </w:r>
      <w:r w:rsidRPr="00B75F00">
        <w:rPr>
          <w:rFonts w:cs="Times New Roman"/>
        </w:rPr>
        <w:t>UH</w:t>
      </w:r>
      <w:r w:rsidR="00DE17DB" w:rsidRPr="00B75F00">
        <w:rPr>
          <w:rFonts w:cs="Times New Roman"/>
        </w:rPr>
        <w:t>R</w:t>
      </w:r>
      <w:r w:rsidRPr="00B75F00">
        <w:rPr>
          <w:rFonts w:cs="Times New Roman"/>
        </w:rPr>
        <w:t>M 2</w:t>
      </w:r>
      <w:r w:rsidR="00DE17DB" w:rsidRPr="00B75F00">
        <w:rPr>
          <w:rFonts w:cs="Times New Roman"/>
        </w:rPr>
        <w:t>)</w:t>
      </w:r>
    </w:p>
    <w:p w14:paraId="3539298D" w14:textId="2FEEBB17" w:rsidR="00D45479" w:rsidRPr="005B530C" w:rsidRDefault="00526FB3" w:rsidP="00E74DF1">
      <w:pPr>
        <w:spacing w:before="240" w:after="240"/>
        <w:rPr>
          <w:rFonts w:cs="Times New Roman"/>
        </w:rPr>
      </w:pPr>
      <w:r w:rsidRPr="005B530C">
        <w:rPr>
          <w:rFonts w:cs="Times New Roman"/>
        </w:rPr>
        <w:t xml:space="preserve">Participants also described </w:t>
      </w:r>
      <w:r w:rsidR="00D45479">
        <w:rPr>
          <w:rFonts w:cs="Times New Roman"/>
        </w:rPr>
        <w:t xml:space="preserve">episodes </w:t>
      </w:r>
      <w:r w:rsidRPr="005B530C">
        <w:rPr>
          <w:rFonts w:cs="Times New Roman"/>
        </w:rPr>
        <w:t>of discrimination and punitive behaviour towards UH</w:t>
      </w:r>
      <w:r w:rsidR="00D45479">
        <w:rPr>
          <w:rFonts w:cs="Times New Roman"/>
        </w:rPr>
        <w:t>R</w:t>
      </w:r>
      <w:r w:rsidRPr="005B530C">
        <w:rPr>
          <w:rFonts w:cs="Times New Roman"/>
        </w:rPr>
        <w:t xml:space="preserve">Ms by carers. </w:t>
      </w:r>
      <w:r w:rsidR="00D45479">
        <w:rPr>
          <w:rFonts w:cs="Times New Roman"/>
        </w:rPr>
        <w:t xml:space="preserve">An extreme example of this behaviour was </w:t>
      </w:r>
      <w:r w:rsidRPr="005B530C">
        <w:rPr>
          <w:rFonts w:cs="Times New Roman"/>
        </w:rPr>
        <w:t>that some UH</w:t>
      </w:r>
      <w:r w:rsidR="00D45479">
        <w:rPr>
          <w:rFonts w:cs="Times New Roman"/>
        </w:rPr>
        <w:t>R</w:t>
      </w:r>
      <w:r w:rsidRPr="005B530C">
        <w:rPr>
          <w:rFonts w:cs="Times New Roman"/>
        </w:rPr>
        <w:t xml:space="preserve">Ms were </w:t>
      </w:r>
      <w:r w:rsidR="00693ADF">
        <w:rPr>
          <w:rFonts w:cs="Times New Roman"/>
        </w:rPr>
        <w:t xml:space="preserve">directly </w:t>
      </w:r>
      <w:r w:rsidRPr="005B530C">
        <w:rPr>
          <w:rFonts w:cs="Times New Roman"/>
        </w:rPr>
        <w:t xml:space="preserve">sent back to </w:t>
      </w:r>
      <w:r w:rsidR="00D45479">
        <w:rPr>
          <w:rFonts w:cs="Times New Roman"/>
        </w:rPr>
        <w:t xml:space="preserve">immigration </w:t>
      </w:r>
      <w:r w:rsidRPr="005B530C">
        <w:rPr>
          <w:rFonts w:cs="Times New Roman"/>
        </w:rPr>
        <w:t>detention following incidents in care</w:t>
      </w:r>
      <w:r w:rsidR="00D45479">
        <w:rPr>
          <w:rFonts w:cs="Times New Roman"/>
        </w:rPr>
        <w:t xml:space="preserve"> programs</w:t>
      </w:r>
      <w:r w:rsidRPr="005B530C">
        <w:rPr>
          <w:rFonts w:cs="Times New Roman"/>
        </w:rPr>
        <w:t>.</w:t>
      </w:r>
    </w:p>
    <w:p w14:paraId="15317E9A" w14:textId="748C1B92" w:rsidR="0032197C" w:rsidRDefault="00526FB3" w:rsidP="00E74DF1">
      <w:pPr>
        <w:ind w:left="720" w:right="804"/>
        <w:rPr>
          <w:rFonts w:cs="Times New Roman"/>
        </w:rPr>
      </w:pPr>
      <w:r w:rsidRPr="00B75F00">
        <w:rPr>
          <w:rFonts w:cs="Times New Roman"/>
        </w:rPr>
        <w:t xml:space="preserve">They said if you do anything we will send it to immigration, and immigration said if we hear anything from your </w:t>
      </w:r>
      <w:proofErr w:type="gramStart"/>
      <w:r w:rsidRPr="00B75F00">
        <w:rPr>
          <w:rFonts w:cs="Times New Roman"/>
        </w:rPr>
        <w:t>carer</w:t>
      </w:r>
      <w:proofErr w:type="gramEnd"/>
      <w:r w:rsidRPr="00B75F00">
        <w:rPr>
          <w:rFonts w:cs="Times New Roman"/>
        </w:rPr>
        <w:t xml:space="preserve"> we will send you back to detention, this was very clear. </w:t>
      </w:r>
      <w:r w:rsidR="00693ADF" w:rsidRPr="00B75F00">
        <w:rPr>
          <w:rFonts w:cs="Times New Roman"/>
        </w:rPr>
        <w:t>(</w:t>
      </w:r>
      <w:r w:rsidRPr="00B75F00">
        <w:rPr>
          <w:rFonts w:cs="Times New Roman"/>
        </w:rPr>
        <w:t>UH</w:t>
      </w:r>
      <w:r w:rsidR="00693ADF" w:rsidRPr="00B75F00">
        <w:rPr>
          <w:rFonts w:cs="Times New Roman"/>
        </w:rPr>
        <w:t>R</w:t>
      </w:r>
      <w:r w:rsidRPr="00B75F00">
        <w:rPr>
          <w:rFonts w:cs="Times New Roman"/>
        </w:rPr>
        <w:t>M 1</w:t>
      </w:r>
      <w:r w:rsidR="00693ADF" w:rsidRPr="00B75F00">
        <w:rPr>
          <w:rFonts w:cs="Times New Roman"/>
        </w:rPr>
        <w:t>)</w:t>
      </w:r>
    </w:p>
    <w:p w14:paraId="75F2C0A1" w14:textId="39154AE5" w:rsidR="00AB53B7" w:rsidRPr="005B530C" w:rsidRDefault="00526FB3" w:rsidP="00B75F00">
      <w:pPr>
        <w:spacing w:before="240" w:after="240"/>
        <w:rPr>
          <w:rFonts w:cs="Times New Roman"/>
        </w:rPr>
      </w:pPr>
      <w:r w:rsidRPr="005B530C">
        <w:rPr>
          <w:rFonts w:cs="Times New Roman"/>
        </w:rPr>
        <w:t xml:space="preserve">Experiencing this </w:t>
      </w:r>
      <w:r w:rsidR="00AB53B7">
        <w:rPr>
          <w:rFonts w:cs="Times New Roman"/>
        </w:rPr>
        <w:t xml:space="preserve">punitive </w:t>
      </w:r>
      <w:r w:rsidRPr="005B530C">
        <w:rPr>
          <w:rFonts w:cs="Times New Roman"/>
        </w:rPr>
        <w:t xml:space="preserve">treatment whilst in OOHC </w:t>
      </w:r>
      <w:r w:rsidR="00AB53B7">
        <w:rPr>
          <w:rFonts w:cs="Times New Roman"/>
        </w:rPr>
        <w:t xml:space="preserve">appears to </w:t>
      </w:r>
      <w:r w:rsidRPr="005B530C">
        <w:rPr>
          <w:rFonts w:cs="Times New Roman"/>
        </w:rPr>
        <w:t xml:space="preserve">have </w:t>
      </w:r>
      <w:r w:rsidR="00AB53B7">
        <w:rPr>
          <w:rFonts w:cs="Times New Roman"/>
        </w:rPr>
        <w:t xml:space="preserve">had </w:t>
      </w:r>
      <w:r w:rsidRPr="005B530C">
        <w:rPr>
          <w:rFonts w:cs="Times New Roman"/>
        </w:rPr>
        <w:t xml:space="preserve">an adverse impact on the development of life skills </w:t>
      </w:r>
      <w:r w:rsidR="00AB53B7">
        <w:rPr>
          <w:rFonts w:cs="Times New Roman"/>
        </w:rPr>
        <w:t>by</w:t>
      </w:r>
      <w:r w:rsidRPr="005B530C">
        <w:rPr>
          <w:rFonts w:cs="Times New Roman"/>
        </w:rPr>
        <w:t xml:space="preserve"> UH</w:t>
      </w:r>
      <w:r w:rsidR="00AB53B7">
        <w:rPr>
          <w:rFonts w:cs="Times New Roman"/>
        </w:rPr>
        <w:t>R</w:t>
      </w:r>
      <w:r w:rsidRPr="005B530C">
        <w:rPr>
          <w:rFonts w:cs="Times New Roman"/>
        </w:rPr>
        <w:t xml:space="preserve">M care leavers. </w:t>
      </w:r>
    </w:p>
    <w:p w14:paraId="0B4A143E" w14:textId="00E6F535" w:rsidR="0032197C" w:rsidRDefault="00526FB3" w:rsidP="00B75F00">
      <w:pPr>
        <w:ind w:left="720" w:right="804"/>
        <w:rPr>
          <w:rFonts w:cs="Times New Roman"/>
        </w:rPr>
      </w:pPr>
      <w:r w:rsidRPr="00B75F00">
        <w:rPr>
          <w:rFonts w:cs="Times New Roman"/>
        </w:rPr>
        <w:t xml:space="preserve">I think that there are a lot of skills and knowledge to this day, for those that were unaccompanied minors, that they didn't have access to…the requests that came from the group 5, 10 years down the track was to run sessions on dental health, nutrition, and also sexual health…I think the big thing for them is to have somebody that they can trust. </w:t>
      </w:r>
      <w:r w:rsidR="00AB53B7" w:rsidRPr="00B75F00">
        <w:rPr>
          <w:rFonts w:cs="Times New Roman"/>
        </w:rPr>
        <w:t>(</w:t>
      </w:r>
      <w:r w:rsidRPr="00B75F00">
        <w:rPr>
          <w:rFonts w:cs="Times New Roman"/>
        </w:rPr>
        <w:t>Worker 2</w:t>
      </w:r>
      <w:r w:rsidR="00AB53B7" w:rsidRPr="00B75F00">
        <w:rPr>
          <w:rFonts w:cs="Times New Roman"/>
        </w:rPr>
        <w:t>)</w:t>
      </w:r>
    </w:p>
    <w:p w14:paraId="330FE49E" w14:textId="7BE6FAAF" w:rsidR="00AB53B7" w:rsidRPr="005B530C" w:rsidRDefault="00AB53B7" w:rsidP="006B30F3">
      <w:pPr>
        <w:spacing w:before="240" w:after="240"/>
        <w:rPr>
          <w:rFonts w:cs="Times New Roman"/>
        </w:rPr>
      </w:pPr>
      <w:r>
        <w:rPr>
          <w:rFonts w:cs="Times New Roman"/>
        </w:rPr>
        <w:t xml:space="preserve">To be sure, </w:t>
      </w:r>
      <w:r w:rsidR="00526FB3" w:rsidRPr="005B530C">
        <w:rPr>
          <w:rFonts w:cs="Times New Roman"/>
        </w:rPr>
        <w:t>not all UH</w:t>
      </w:r>
      <w:r>
        <w:rPr>
          <w:rFonts w:cs="Times New Roman"/>
        </w:rPr>
        <w:t>R</w:t>
      </w:r>
      <w:r w:rsidR="00526FB3" w:rsidRPr="005B530C">
        <w:rPr>
          <w:rFonts w:cs="Times New Roman"/>
        </w:rPr>
        <w:t xml:space="preserve">Ms </w:t>
      </w:r>
      <w:r>
        <w:rPr>
          <w:rFonts w:cs="Times New Roman"/>
        </w:rPr>
        <w:t xml:space="preserve">had negative experiences </w:t>
      </w:r>
      <w:r w:rsidR="00526FB3" w:rsidRPr="005B530C">
        <w:rPr>
          <w:rFonts w:cs="Times New Roman"/>
        </w:rPr>
        <w:t>whilst living in OOHC. UH</w:t>
      </w:r>
      <w:r>
        <w:rPr>
          <w:rFonts w:cs="Times New Roman"/>
        </w:rPr>
        <w:t>R</w:t>
      </w:r>
      <w:r w:rsidR="00526FB3" w:rsidRPr="005B530C">
        <w:rPr>
          <w:rFonts w:cs="Times New Roman"/>
        </w:rPr>
        <w:t>M 3 discussed a positive experience, describing supportive relationships with carers who assisted with daily activities, connect</w:t>
      </w:r>
      <w:r>
        <w:rPr>
          <w:rFonts w:cs="Times New Roman"/>
        </w:rPr>
        <w:t xml:space="preserve">ed them </w:t>
      </w:r>
      <w:r w:rsidR="00526FB3" w:rsidRPr="005B530C">
        <w:rPr>
          <w:rFonts w:cs="Times New Roman"/>
        </w:rPr>
        <w:t>to their home culture</w:t>
      </w:r>
      <w:r>
        <w:rPr>
          <w:rFonts w:cs="Times New Roman"/>
        </w:rPr>
        <w:t>,</w:t>
      </w:r>
      <w:r w:rsidR="00526FB3" w:rsidRPr="005B530C">
        <w:rPr>
          <w:rFonts w:cs="Times New Roman"/>
        </w:rPr>
        <w:t xml:space="preserve"> and provid</w:t>
      </w:r>
      <w:r>
        <w:rPr>
          <w:rFonts w:cs="Times New Roman"/>
        </w:rPr>
        <w:t>ed</w:t>
      </w:r>
      <w:r w:rsidR="00526FB3" w:rsidRPr="005B530C">
        <w:rPr>
          <w:rFonts w:cs="Times New Roman"/>
        </w:rPr>
        <w:t xml:space="preserve"> emotional support. This experience </w:t>
      </w:r>
      <w:r>
        <w:rPr>
          <w:rFonts w:cs="Times New Roman"/>
        </w:rPr>
        <w:t xml:space="preserve">resulted in </w:t>
      </w:r>
      <w:r w:rsidR="00526FB3" w:rsidRPr="005B530C">
        <w:rPr>
          <w:rFonts w:cs="Times New Roman"/>
        </w:rPr>
        <w:t>UH</w:t>
      </w:r>
      <w:r>
        <w:rPr>
          <w:rFonts w:cs="Times New Roman"/>
        </w:rPr>
        <w:t>R</w:t>
      </w:r>
      <w:r w:rsidR="00526FB3" w:rsidRPr="005B530C">
        <w:rPr>
          <w:rFonts w:cs="Times New Roman"/>
        </w:rPr>
        <w:t>M 3 being the only UH</w:t>
      </w:r>
      <w:r w:rsidR="00B14DB2">
        <w:rPr>
          <w:rFonts w:cs="Times New Roman"/>
        </w:rPr>
        <w:t>R</w:t>
      </w:r>
      <w:r w:rsidR="00526FB3" w:rsidRPr="005B530C">
        <w:rPr>
          <w:rFonts w:cs="Times New Roman"/>
        </w:rPr>
        <w:t xml:space="preserve">M care leaver participant </w:t>
      </w:r>
      <w:r>
        <w:rPr>
          <w:rFonts w:cs="Times New Roman"/>
        </w:rPr>
        <w:t xml:space="preserve">in our study </w:t>
      </w:r>
      <w:r w:rsidR="00526FB3" w:rsidRPr="005B530C">
        <w:rPr>
          <w:rFonts w:cs="Times New Roman"/>
        </w:rPr>
        <w:t>to not report feeling</w:t>
      </w:r>
      <w:r>
        <w:rPr>
          <w:rFonts w:cs="Times New Roman"/>
        </w:rPr>
        <w:t>s of</w:t>
      </w:r>
      <w:r w:rsidR="00526FB3" w:rsidRPr="005B530C">
        <w:rPr>
          <w:rFonts w:cs="Times New Roman"/>
        </w:rPr>
        <w:t xml:space="preserve"> distrust in services </w:t>
      </w:r>
      <w:r>
        <w:rPr>
          <w:rFonts w:cs="Times New Roman"/>
        </w:rPr>
        <w:t>and</w:t>
      </w:r>
      <w:r w:rsidR="00526FB3" w:rsidRPr="005B530C">
        <w:rPr>
          <w:rFonts w:cs="Times New Roman"/>
        </w:rPr>
        <w:t xml:space="preserve"> relationships post-care.</w:t>
      </w:r>
    </w:p>
    <w:p w14:paraId="4F9822D6" w14:textId="672C1631" w:rsidR="00AB53B7" w:rsidRPr="005B530C" w:rsidRDefault="00AB53B7" w:rsidP="006B30F3">
      <w:pPr>
        <w:spacing w:before="240" w:after="240"/>
        <w:rPr>
          <w:rFonts w:cs="Times New Roman"/>
        </w:rPr>
      </w:pPr>
      <w:r>
        <w:rPr>
          <w:rFonts w:cs="Times New Roman"/>
        </w:rPr>
        <w:t xml:space="preserve">Similarly, </w:t>
      </w:r>
      <w:r w:rsidR="00526FB3" w:rsidRPr="005B530C">
        <w:rPr>
          <w:rFonts w:cs="Times New Roman"/>
        </w:rPr>
        <w:t xml:space="preserve">Worker 1 </w:t>
      </w:r>
      <w:r>
        <w:rPr>
          <w:rFonts w:cs="Times New Roman"/>
        </w:rPr>
        <w:t xml:space="preserve">presented </w:t>
      </w:r>
      <w:r w:rsidR="00526FB3" w:rsidRPr="005B530C">
        <w:rPr>
          <w:rFonts w:cs="Times New Roman"/>
        </w:rPr>
        <w:t>an example of best practice in providing care for UH</w:t>
      </w:r>
      <w:r>
        <w:rPr>
          <w:rFonts w:cs="Times New Roman"/>
        </w:rPr>
        <w:t>R</w:t>
      </w:r>
      <w:r w:rsidR="00526FB3" w:rsidRPr="005B530C">
        <w:rPr>
          <w:rFonts w:cs="Times New Roman"/>
        </w:rPr>
        <w:t>Ms which involved a highly individualised approach</w:t>
      </w:r>
      <w:r w:rsidR="00281379">
        <w:rPr>
          <w:rFonts w:cs="Times New Roman"/>
        </w:rPr>
        <w:t xml:space="preserve"> with different ‘streams’ of care arrangements based </w:t>
      </w:r>
      <w:r w:rsidR="007073F6">
        <w:rPr>
          <w:rFonts w:cs="Times New Roman"/>
        </w:rPr>
        <w:t>on the young person’s need for support.</w:t>
      </w:r>
    </w:p>
    <w:p w14:paraId="525EFCC0" w14:textId="3759A6B4" w:rsidR="0032197C" w:rsidRDefault="00526FB3" w:rsidP="00B75F00">
      <w:pPr>
        <w:ind w:left="720" w:right="804"/>
        <w:rPr>
          <w:rFonts w:cs="Times New Roman"/>
        </w:rPr>
      </w:pPr>
      <w:r w:rsidRPr="00B75F00">
        <w:rPr>
          <w:rFonts w:cs="Times New Roman"/>
        </w:rPr>
        <w:t xml:space="preserve">In the higher stream we had care every night, sometimes it would involve pickups from schools and things like that…we would try and match this with the young person’s needs. When they went down the stream they had less care, might be someone coming in strategically 2-3 times a week. </w:t>
      </w:r>
      <w:r w:rsidR="00AB53B7" w:rsidRPr="00B75F00">
        <w:rPr>
          <w:rFonts w:cs="Times New Roman"/>
        </w:rPr>
        <w:t>(</w:t>
      </w:r>
      <w:r w:rsidRPr="00B75F00">
        <w:rPr>
          <w:rFonts w:cs="Times New Roman"/>
        </w:rPr>
        <w:t>Worker 1</w:t>
      </w:r>
      <w:r w:rsidR="00AB53B7" w:rsidRPr="00B75F00">
        <w:rPr>
          <w:rFonts w:cs="Times New Roman"/>
        </w:rPr>
        <w:t>)</w:t>
      </w:r>
    </w:p>
    <w:p w14:paraId="7714962E" w14:textId="61819428" w:rsidR="0019189F" w:rsidRPr="005B530C" w:rsidRDefault="005845B4" w:rsidP="006B30F3">
      <w:pPr>
        <w:spacing w:before="240" w:after="240"/>
        <w:rPr>
          <w:rFonts w:cs="Times New Roman"/>
        </w:rPr>
      </w:pPr>
      <w:r>
        <w:rPr>
          <w:rFonts w:cs="Times New Roman"/>
        </w:rPr>
        <w:t xml:space="preserve">Existing research </w:t>
      </w:r>
      <w:r w:rsidRPr="00460F13">
        <w:rPr>
          <w:rFonts w:cs="Times New Roman"/>
        </w:rPr>
        <w:t xml:space="preserve">validates what </w:t>
      </w:r>
      <w:r>
        <w:rPr>
          <w:rFonts w:cs="Times New Roman"/>
        </w:rPr>
        <w:t xml:space="preserve">our </w:t>
      </w:r>
      <w:r w:rsidRPr="00460F13">
        <w:rPr>
          <w:rFonts w:cs="Times New Roman"/>
        </w:rPr>
        <w:t xml:space="preserve">participants </w:t>
      </w:r>
      <w:r>
        <w:rPr>
          <w:rFonts w:cs="Times New Roman"/>
        </w:rPr>
        <w:t xml:space="preserve">have </w:t>
      </w:r>
      <w:r w:rsidRPr="00460F13">
        <w:rPr>
          <w:rFonts w:cs="Times New Roman"/>
        </w:rPr>
        <w:t xml:space="preserve">identified as supportive </w:t>
      </w:r>
      <w:r>
        <w:rPr>
          <w:rFonts w:cs="Times New Roman"/>
        </w:rPr>
        <w:t xml:space="preserve">OOHC </w:t>
      </w:r>
      <w:r w:rsidRPr="00460F13">
        <w:rPr>
          <w:rFonts w:cs="Times New Roman"/>
        </w:rPr>
        <w:t>experiences that facilitated positive outcomes for UH</w:t>
      </w:r>
      <w:r>
        <w:rPr>
          <w:rFonts w:cs="Times New Roman"/>
        </w:rPr>
        <w:t>R</w:t>
      </w:r>
      <w:r w:rsidRPr="00460F13">
        <w:rPr>
          <w:rFonts w:cs="Times New Roman"/>
        </w:rPr>
        <w:t xml:space="preserve">Ms post-care. </w:t>
      </w:r>
      <w:r>
        <w:rPr>
          <w:rFonts w:cs="Times New Roman"/>
        </w:rPr>
        <w:t xml:space="preserve">Both </w:t>
      </w:r>
      <w:r w:rsidRPr="00460F13">
        <w:rPr>
          <w:rFonts w:cs="Times New Roman"/>
        </w:rPr>
        <w:t xml:space="preserve">Evans et al. (2019) and </w:t>
      </w:r>
      <w:proofErr w:type="spellStart"/>
      <w:r w:rsidRPr="00460F13">
        <w:rPr>
          <w:rFonts w:cs="Times New Roman"/>
        </w:rPr>
        <w:t>Crea</w:t>
      </w:r>
      <w:proofErr w:type="spellEnd"/>
      <w:r w:rsidRPr="00460F13">
        <w:rPr>
          <w:rFonts w:cs="Times New Roman"/>
        </w:rPr>
        <w:t xml:space="preserve"> et al. (2017) associate successful outcomes with cultural training of staff and carers, assistance with immigration claims, opportunities to learn English, and development of independent living skills.</w:t>
      </w:r>
    </w:p>
    <w:p w14:paraId="0054C654" w14:textId="2D85DF7C" w:rsidR="00526FB3" w:rsidRPr="00F910C5" w:rsidRDefault="00526FB3" w:rsidP="00E74DF1">
      <w:pPr>
        <w:pStyle w:val="Heading3"/>
      </w:pPr>
      <w:bookmarkStart w:id="8" w:name="_Toc122099460"/>
      <w:r w:rsidRPr="00F910C5">
        <w:t>Accessing Housing</w:t>
      </w:r>
      <w:bookmarkEnd w:id="8"/>
    </w:p>
    <w:p w14:paraId="47A814EE" w14:textId="23C7BAF7" w:rsidR="00C54A9F" w:rsidRDefault="00526FB3" w:rsidP="006B30F3">
      <w:pPr>
        <w:spacing w:before="240" w:after="240"/>
        <w:rPr>
          <w:rFonts w:cs="Times New Roman"/>
        </w:rPr>
      </w:pPr>
      <w:r w:rsidRPr="005B530C">
        <w:rPr>
          <w:rFonts w:cs="Times New Roman"/>
        </w:rPr>
        <w:t>Without access to fo</w:t>
      </w:r>
      <w:r w:rsidR="00C54A9F">
        <w:rPr>
          <w:rFonts w:cs="Times New Roman"/>
        </w:rPr>
        <w:t>rmal extended care supports, UHRM</w:t>
      </w:r>
      <w:r w:rsidRPr="005B530C">
        <w:rPr>
          <w:rFonts w:cs="Times New Roman"/>
        </w:rPr>
        <w:t xml:space="preserve">s appeared to have few options for </w:t>
      </w:r>
      <w:r w:rsidR="00C54A9F">
        <w:rPr>
          <w:rFonts w:cs="Times New Roman"/>
        </w:rPr>
        <w:t xml:space="preserve">accessing </w:t>
      </w:r>
      <w:r w:rsidRPr="005B530C">
        <w:rPr>
          <w:rFonts w:cs="Times New Roman"/>
        </w:rPr>
        <w:t>housing other than private rental</w:t>
      </w:r>
      <w:r w:rsidR="00C54A9F">
        <w:rPr>
          <w:rFonts w:cs="Times New Roman"/>
        </w:rPr>
        <w:t xml:space="preserve"> propertie</w:t>
      </w:r>
      <w:r w:rsidRPr="005B530C">
        <w:rPr>
          <w:rFonts w:cs="Times New Roman"/>
        </w:rPr>
        <w:t xml:space="preserve">s. Participants described </w:t>
      </w:r>
      <w:r w:rsidR="00C54A9F">
        <w:rPr>
          <w:rFonts w:cs="Times New Roman"/>
        </w:rPr>
        <w:t xml:space="preserve">the associated </w:t>
      </w:r>
      <w:r w:rsidRPr="005B530C">
        <w:rPr>
          <w:rFonts w:cs="Times New Roman"/>
        </w:rPr>
        <w:t xml:space="preserve">challenges in </w:t>
      </w:r>
      <w:r w:rsidR="00C54A9F">
        <w:rPr>
          <w:rFonts w:cs="Times New Roman"/>
        </w:rPr>
        <w:t xml:space="preserve">locating </w:t>
      </w:r>
      <w:r w:rsidRPr="005B530C">
        <w:rPr>
          <w:rFonts w:cs="Times New Roman"/>
        </w:rPr>
        <w:t xml:space="preserve">accommodation </w:t>
      </w:r>
      <w:r w:rsidR="00C54A9F">
        <w:rPr>
          <w:rFonts w:cs="Times New Roman"/>
        </w:rPr>
        <w:t xml:space="preserve">given </w:t>
      </w:r>
      <w:r w:rsidRPr="005B530C">
        <w:rPr>
          <w:rFonts w:cs="Times New Roman"/>
        </w:rPr>
        <w:t>tight rental markets, language barriers, and a lack of rental history and permanent visa status making realtors hesitant to rent to UH</w:t>
      </w:r>
      <w:r w:rsidR="00C54A9F">
        <w:rPr>
          <w:rFonts w:cs="Times New Roman"/>
        </w:rPr>
        <w:t>R</w:t>
      </w:r>
      <w:r w:rsidRPr="005B530C">
        <w:rPr>
          <w:rFonts w:cs="Times New Roman"/>
        </w:rPr>
        <w:t xml:space="preserve">Ms. </w:t>
      </w:r>
    </w:p>
    <w:p w14:paraId="7357174D" w14:textId="055D26EE" w:rsidR="00C54A9F" w:rsidRPr="005B530C" w:rsidRDefault="00526FB3" w:rsidP="006B30F3">
      <w:pPr>
        <w:spacing w:before="240" w:after="240"/>
        <w:rPr>
          <w:rFonts w:cs="Times New Roman"/>
        </w:rPr>
      </w:pPr>
      <w:r w:rsidRPr="005B530C">
        <w:rPr>
          <w:rFonts w:cs="Times New Roman"/>
        </w:rPr>
        <w:t>The UH</w:t>
      </w:r>
      <w:r w:rsidR="00C54A9F">
        <w:rPr>
          <w:rFonts w:cs="Times New Roman"/>
        </w:rPr>
        <w:t>R</w:t>
      </w:r>
      <w:r w:rsidRPr="005B530C">
        <w:rPr>
          <w:rFonts w:cs="Times New Roman"/>
        </w:rPr>
        <w:t>M participants also reported a lack of advocacy from carers and contracted agencies to assist in overcoming these barriers to accessing housing post-care. For the cohort that UH</w:t>
      </w:r>
      <w:r w:rsidR="00C54A9F">
        <w:rPr>
          <w:rFonts w:cs="Times New Roman"/>
        </w:rPr>
        <w:t>R</w:t>
      </w:r>
      <w:r w:rsidRPr="005B530C">
        <w:rPr>
          <w:rFonts w:cs="Times New Roman"/>
        </w:rPr>
        <w:t>M</w:t>
      </w:r>
      <w:r w:rsidR="00C54A9F">
        <w:rPr>
          <w:rFonts w:cs="Times New Roman"/>
        </w:rPr>
        <w:t>s</w:t>
      </w:r>
      <w:r w:rsidRPr="005B530C">
        <w:rPr>
          <w:rFonts w:cs="Times New Roman"/>
        </w:rPr>
        <w:t xml:space="preserve"> 1 and 2 left care with, their visa status presented challenges to the point where they were unable to locate </w:t>
      </w:r>
      <w:r w:rsidR="00C54A9F">
        <w:rPr>
          <w:rFonts w:cs="Times New Roman"/>
        </w:rPr>
        <w:t xml:space="preserve">any </w:t>
      </w:r>
      <w:r w:rsidRPr="005B530C">
        <w:rPr>
          <w:rFonts w:cs="Times New Roman"/>
        </w:rPr>
        <w:t>options for independent living immediately post-care.</w:t>
      </w:r>
    </w:p>
    <w:p w14:paraId="17E7AE5C" w14:textId="61AB27BD" w:rsidR="00C54A9F" w:rsidRPr="00B75F00" w:rsidRDefault="00526FB3" w:rsidP="00B75F00">
      <w:pPr>
        <w:ind w:left="720" w:right="804"/>
        <w:rPr>
          <w:rFonts w:cs="Times New Roman"/>
        </w:rPr>
      </w:pPr>
      <w:r w:rsidRPr="00B75F00">
        <w:rPr>
          <w:rFonts w:cs="Times New Roman"/>
        </w:rPr>
        <w:t xml:space="preserve">I spent another three months after I turned 18 with the other boys because of our visa so immigration decided that they can stay in the house a little bit…then we spent time in a hotel for two months until we found accommodation. </w:t>
      </w:r>
      <w:r w:rsidR="00C54A9F" w:rsidRPr="00B75F00">
        <w:rPr>
          <w:rFonts w:cs="Times New Roman"/>
        </w:rPr>
        <w:t>(</w:t>
      </w:r>
      <w:r w:rsidRPr="00B75F00">
        <w:rPr>
          <w:rFonts w:cs="Times New Roman"/>
        </w:rPr>
        <w:t>UH</w:t>
      </w:r>
      <w:r w:rsidR="00C54A9F" w:rsidRPr="00B75F00">
        <w:rPr>
          <w:rFonts w:cs="Times New Roman"/>
        </w:rPr>
        <w:t>R</w:t>
      </w:r>
      <w:r w:rsidRPr="00B75F00">
        <w:rPr>
          <w:rFonts w:cs="Times New Roman"/>
        </w:rPr>
        <w:t>M 1</w:t>
      </w:r>
      <w:r w:rsidR="00C54A9F" w:rsidRPr="00B75F00">
        <w:rPr>
          <w:rFonts w:cs="Times New Roman"/>
        </w:rPr>
        <w:t>)</w:t>
      </w:r>
    </w:p>
    <w:p w14:paraId="09008047" w14:textId="7E206F19" w:rsidR="00C54A9F" w:rsidRPr="005B530C" w:rsidRDefault="00C54A9F" w:rsidP="00B75F00">
      <w:pPr>
        <w:spacing w:before="240" w:after="240"/>
        <w:rPr>
          <w:rFonts w:cs="Times New Roman"/>
        </w:rPr>
      </w:pPr>
      <w:r>
        <w:rPr>
          <w:rFonts w:cs="Times New Roman"/>
        </w:rPr>
        <w:t>Nevertheless, p</w:t>
      </w:r>
      <w:r w:rsidR="00526FB3" w:rsidRPr="005B530C">
        <w:rPr>
          <w:rFonts w:cs="Times New Roman"/>
        </w:rPr>
        <w:t>ositive outcomes were often achieved through UH</w:t>
      </w:r>
      <w:r>
        <w:rPr>
          <w:rFonts w:cs="Times New Roman"/>
        </w:rPr>
        <w:t>R</w:t>
      </w:r>
      <w:r w:rsidR="00526FB3" w:rsidRPr="005B530C">
        <w:rPr>
          <w:rFonts w:cs="Times New Roman"/>
        </w:rPr>
        <w:t>Ms building relationships with real estate agents and using this resource to assist themselves and fellow UH</w:t>
      </w:r>
      <w:r>
        <w:rPr>
          <w:rFonts w:cs="Times New Roman"/>
        </w:rPr>
        <w:t>R</w:t>
      </w:r>
      <w:r w:rsidR="00526FB3" w:rsidRPr="005B530C">
        <w:rPr>
          <w:rFonts w:cs="Times New Roman"/>
        </w:rPr>
        <w:t>M care leavers.</w:t>
      </w:r>
    </w:p>
    <w:p w14:paraId="5771D9FB" w14:textId="3D53126F" w:rsidR="00C54A9F" w:rsidRPr="00B75F00" w:rsidRDefault="00526FB3" w:rsidP="00B75F00">
      <w:pPr>
        <w:ind w:left="720" w:right="804"/>
        <w:rPr>
          <w:rFonts w:cs="Times New Roman"/>
        </w:rPr>
      </w:pPr>
      <w:r w:rsidRPr="00B75F00">
        <w:rPr>
          <w:rFonts w:cs="Times New Roman"/>
        </w:rPr>
        <w:t xml:space="preserve">We kind of created a trusting relationship with real estate agents...they said anytime you need a house tell me, but the beginning was challenging, they said how we can trust this </w:t>
      </w:r>
      <w:proofErr w:type="gramStart"/>
      <w:r w:rsidRPr="00B75F00">
        <w:rPr>
          <w:rFonts w:cs="Times New Roman"/>
        </w:rPr>
        <w:t>18 year old</w:t>
      </w:r>
      <w:proofErr w:type="gramEnd"/>
      <w:r w:rsidRPr="00B75F00">
        <w:rPr>
          <w:rFonts w:cs="Times New Roman"/>
        </w:rPr>
        <w:t xml:space="preserve"> boy? But because we had a good experience with </w:t>
      </w:r>
      <w:proofErr w:type="gramStart"/>
      <w:r w:rsidRPr="00B75F00">
        <w:rPr>
          <w:rFonts w:cs="Times New Roman"/>
        </w:rPr>
        <w:t>them</w:t>
      </w:r>
      <w:proofErr w:type="gramEnd"/>
      <w:r w:rsidRPr="00B75F00">
        <w:rPr>
          <w:rFonts w:cs="Times New Roman"/>
        </w:rPr>
        <w:t xml:space="preserve"> they said we will give you more houses and tell me if you know anybody else. </w:t>
      </w:r>
      <w:r w:rsidR="00C54A9F" w:rsidRPr="00B75F00">
        <w:rPr>
          <w:rFonts w:cs="Times New Roman"/>
        </w:rPr>
        <w:t>(</w:t>
      </w:r>
      <w:r w:rsidRPr="00B75F00">
        <w:rPr>
          <w:rFonts w:cs="Times New Roman"/>
        </w:rPr>
        <w:t>UH</w:t>
      </w:r>
      <w:r w:rsidR="00C54A9F" w:rsidRPr="00B75F00">
        <w:rPr>
          <w:rFonts w:cs="Times New Roman"/>
        </w:rPr>
        <w:t>R</w:t>
      </w:r>
      <w:r w:rsidRPr="00B75F00">
        <w:rPr>
          <w:rFonts w:cs="Times New Roman"/>
        </w:rPr>
        <w:t>M 1</w:t>
      </w:r>
      <w:r w:rsidR="00C54A9F" w:rsidRPr="00B75F00">
        <w:rPr>
          <w:rFonts w:cs="Times New Roman"/>
        </w:rPr>
        <w:t>)</w:t>
      </w:r>
    </w:p>
    <w:p w14:paraId="195734D1" w14:textId="27059F73" w:rsidR="00C54A9F" w:rsidRPr="005B530C" w:rsidRDefault="00E30E0B" w:rsidP="006B30F3">
      <w:pPr>
        <w:spacing w:before="240" w:after="240"/>
        <w:rPr>
          <w:rFonts w:cs="Times New Roman"/>
        </w:rPr>
      </w:pPr>
      <w:r>
        <w:rPr>
          <w:rFonts w:cs="Times New Roman"/>
        </w:rPr>
        <w:t xml:space="preserve">Some community </w:t>
      </w:r>
      <w:r w:rsidR="00526FB3" w:rsidRPr="005B530C">
        <w:rPr>
          <w:rFonts w:cs="Times New Roman"/>
        </w:rPr>
        <w:t xml:space="preserve">agencies </w:t>
      </w:r>
      <w:r>
        <w:rPr>
          <w:rFonts w:cs="Times New Roman"/>
        </w:rPr>
        <w:t xml:space="preserve">assisted </w:t>
      </w:r>
      <w:r w:rsidR="00526FB3" w:rsidRPr="005B530C">
        <w:rPr>
          <w:rFonts w:cs="Times New Roman"/>
        </w:rPr>
        <w:t>UH</w:t>
      </w:r>
      <w:r w:rsidR="00C54A9F">
        <w:rPr>
          <w:rFonts w:cs="Times New Roman"/>
        </w:rPr>
        <w:t>R</w:t>
      </w:r>
      <w:r w:rsidR="00526FB3" w:rsidRPr="005B530C">
        <w:rPr>
          <w:rFonts w:cs="Times New Roman"/>
        </w:rPr>
        <w:t>Ms to build these relationships which assisted with smooth transitions from care, however, in the case of UH</w:t>
      </w:r>
      <w:r w:rsidR="00C54A9F">
        <w:rPr>
          <w:rFonts w:cs="Times New Roman"/>
        </w:rPr>
        <w:t>R</w:t>
      </w:r>
      <w:r w:rsidR="00526FB3" w:rsidRPr="005B530C">
        <w:rPr>
          <w:rFonts w:cs="Times New Roman"/>
        </w:rPr>
        <w:t xml:space="preserve">M 1 this relationship </w:t>
      </w:r>
      <w:r w:rsidR="00C54A9F">
        <w:rPr>
          <w:rFonts w:cs="Times New Roman"/>
        </w:rPr>
        <w:t>had to be</w:t>
      </w:r>
      <w:r w:rsidR="00526FB3" w:rsidRPr="005B530C">
        <w:rPr>
          <w:rFonts w:cs="Times New Roman"/>
        </w:rPr>
        <w:t xml:space="preserve"> developed independently and was </w:t>
      </w:r>
      <w:r w:rsidR="00C54A9F">
        <w:rPr>
          <w:rFonts w:cs="Times New Roman"/>
        </w:rPr>
        <w:t xml:space="preserve">consequently </w:t>
      </w:r>
      <w:r w:rsidR="00526FB3" w:rsidRPr="005B530C">
        <w:rPr>
          <w:rFonts w:cs="Times New Roman"/>
        </w:rPr>
        <w:t xml:space="preserve">a more challenging experience. </w:t>
      </w:r>
      <w:r>
        <w:rPr>
          <w:rFonts w:cs="Times New Roman"/>
        </w:rPr>
        <w:t xml:space="preserve">Additionally, </w:t>
      </w:r>
      <w:r w:rsidR="00526FB3" w:rsidRPr="005B530C">
        <w:rPr>
          <w:rFonts w:cs="Times New Roman"/>
        </w:rPr>
        <w:t>UH</w:t>
      </w:r>
      <w:r w:rsidR="00C54A9F">
        <w:rPr>
          <w:rFonts w:cs="Times New Roman"/>
        </w:rPr>
        <w:t>R</w:t>
      </w:r>
      <w:r w:rsidR="00526FB3" w:rsidRPr="005B530C">
        <w:rPr>
          <w:rFonts w:cs="Times New Roman"/>
        </w:rPr>
        <w:t xml:space="preserve">Ms sometimes accessed housing through referrals from friends or </w:t>
      </w:r>
      <w:r w:rsidR="00C54A9F">
        <w:rPr>
          <w:rFonts w:cs="Times New Roman"/>
        </w:rPr>
        <w:t xml:space="preserve">via </w:t>
      </w:r>
      <w:r w:rsidR="00526FB3" w:rsidRPr="005B530C">
        <w:rPr>
          <w:rFonts w:cs="Times New Roman"/>
        </w:rPr>
        <w:t>moving in with former UH</w:t>
      </w:r>
      <w:r w:rsidR="00C54A9F">
        <w:rPr>
          <w:rFonts w:cs="Times New Roman"/>
        </w:rPr>
        <w:t>R</w:t>
      </w:r>
      <w:r w:rsidR="00526FB3" w:rsidRPr="005B530C">
        <w:rPr>
          <w:rFonts w:cs="Times New Roman"/>
        </w:rPr>
        <w:t xml:space="preserve">Ms or family. </w:t>
      </w:r>
    </w:p>
    <w:p w14:paraId="4191F158" w14:textId="77777777" w:rsidR="00526FB3" w:rsidRDefault="00526FB3" w:rsidP="006B30F3">
      <w:pPr>
        <w:spacing w:before="240" w:after="240"/>
        <w:rPr>
          <w:rFonts w:cs="Times New Roman"/>
        </w:rPr>
      </w:pPr>
      <w:r w:rsidRPr="005B530C">
        <w:rPr>
          <w:rFonts w:cs="Times New Roman"/>
        </w:rPr>
        <w:t>One of the most positive experiences of accessing housing post-care was described by UH</w:t>
      </w:r>
      <w:r w:rsidR="00C54A9F">
        <w:rPr>
          <w:rFonts w:cs="Times New Roman"/>
        </w:rPr>
        <w:t>R</w:t>
      </w:r>
      <w:r w:rsidRPr="005B530C">
        <w:rPr>
          <w:rFonts w:cs="Times New Roman"/>
        </w:rPr>
        <w:t>M 3, facilitated through receiving a high level of support from the high school he was attending.</w:t>
      </w:r>
    </w:p>
    <w:p w14:paraId="16E49862" w14:textId="77777777" w:rsidR="00C54A9F" w:rsidRPr="005B530C" w:rsidRDefault="00C54A9F" w:rsidP="00781BD7">
      <w:pPr>
        <w:rPr>
          <w:rFonts w:cs="Times New Roman"/>
        </w:rPr>
      </w:pPr>
    </w:p>
    <w:p w14:paraId="2DDD781B" w14:textId="36F70C02" w:rsidR="00C54A9F" w:rsidRPr="00B75F00" w:rsidRDefault="00526FB3" w:rsidP="00B75F00">
      <w:pPr>
        <w:ind w:left="720" w:right="804"/>
        <w:rPr>
          <w:rFonts w:cs="Times New Roman"/>
        </w:rPr>
      </w:pPr>
      <w:r w:rsidRPr="00B75F00">
        <w:rPr>
          <w:rFonts w:cs="Times New Roman"/>
        </w:rPr>
        <w:t xml:space="preserve">They said that we have a boarding school here and we can accommodate you. So that was a very smooth transition for us…The school was so generous to me, I finished in </w:t>
      </w:r>
      <w:proofErr w:type="gramStart"/>
      <w:r w:rsidRPr="00B75F00">
        <w:rPr>
          <w:rFonts w:cs="Times New Roman"/>
        </w:rPr>
        <w:t>November</w:t>
      </w:r>
      <w:proofErr w:type="gramEnd"/>
      <w:r w:rsidRPr="00B75F00">
        <w:rPr>
          <w:rFonts w:cs="Times New Roman"/>
        </w:rPr>
        <w:t xml:space="preserve"> but I still stayed there until January two months for free. </w:t>
      </w:r>
      <w:r w:rsidR="00C54A9F" w:rsidRPr="00B75F00">
        <w:rPr>
          <w:rFonts w:cs="Times New Roman"/>
        </w:rPr>
        <w:t>(</w:t>
      </w:r>
      <w:r w:rsidRPr="00B75F00">
        <w:rPr>
          <w:rFonts w:cs="Times New Roman"/>
        </w:rPr>
        <w:t>UH</w:t>
      </w:r>
      <w:r w:rsidR="00C54A9F" w:rsidRPr="00B75F00">
        <w:rPr>
          <w:rFonts w:cs="Times New Roman"/>
        </w:rPr>
        <w:t>R</w:t>
      </w:r>
      <w:r w:rsidRPr="00B75F00">
        <w:rPr>
          <w:rFonts w:cs="Times New Roman"/>
        </w:rPr>
        <w:t>M 3</w:t>
      </w:r>
      <w:r w:rsidR="00C54A9F" w:rsidRPr="00B75F00">
        <w:rPr>
          <w:rFonts w:cs="Times New Roman"/>
        </w:rPr>
        <w:t>)</w:t>
      </w:r>
    </w:p>
    <w:p w14:paraId="7E326170" w14:textId="19D0D9F1" w:rsidR="007F6161" w:rsidRDefault="00C54A9F" w:rsidP="00010CED">
      <w:pPr>
        <w:spacing w:before="240" w:after="240"/>
        <w:rPr>
          <w:rFonts w:cs="Times New Roman"/>
        </w:rPr>
      </w:pPr>
      <w:r>
        <w:rPr>
          <w:rFonts w:cs="Times New Roman"/>
        </w:rPr>
        <w:t>T</w:t>
      </w:r>
      <w:r w:rsidR="00526FB3" w:rsidRPr="005B530C">
        <w:rPr>
          <w:rFonts w:cs="Times New Roman"/>
        </w:rPr>
        <w:t xml:space="preserve">his participant </w:t>
      </w:r>
      <w:r>
        <w:rPr>
          <w:rFonts w:cs="Times New Roman"/>
        </w:rPr>
        <w:t xml:space="preserve">was then able to access further housing </w:t>
      </w:r>
      <w:r w:rsidR="00526FB3" w:rsidRPr="005B530C">
        <w:rPr>
          <w:rFonts w:cs="Times New Roman"/>
        </w:rPr>
        <w:t xml:space="preserve">through support from friends he had met in detention and </w:t>
      </w:r>
      <w:r>
        <w:rPr>
          <w:rFonts w:cs="Times New Roman"/>
        </w:rPr>
        <w:t xml:space="preserve">via </w:t>
      </w:r>
      <w:r w:rsidR="00526FB3" w:rsidRPr="005B530C">
        <w:rPr>
          <w:rFonts w:cs="Times New Roman"/>
        </w:rPr>
        <w:t xml:space="preserve">scholarships from universities. </w:t>
      </w:r>
      <w:proofErr w:type="gramStart"/>
      <w:r w:rsidR="00526FB3" w:rsidRPr="005B530C">
        <w:rPr>
          <w:rFonts w:cs="Times New Roman"/>
        </w:rPr>
        <w:t>However</w:t>
      </w:r>
      <w:proofErr w:type="gramEnd"/>
      <w:r w:rsidR="00526FB3" w:rsidRPr="005B530C">
        <w:rPr>
          <w:rFonts w:cs="Times New Roman"/>
        </w:rPr>
        <w:t xml:space="preserve"> he emphasised the uniqueness of his experience as compared to other UH</w:t>
      </w:r>
      <w:r w:rsidR="002E662E">
        <w:rPr>
          <w:rFonts w:cs="Times New Roman"/>
        </w:rPr>
        <w:t>R</w:t>
      </w:r>
      <w:r w:rsidR="00526FB3" w:rsidRPr="005B530C">
        <w:rPr>
          <w:rFonts w:cs="Times New Roman"/>
        </w:rPr>
        <w:t>M care leavers.</w:t>
      </w:r>
    </w:p>
    <w:p w14:paraId="08ECB5C8" w14:textId="3E9480D8" w:rsidR="00CE0768" w:rsidRPr="005B530C" w:rsidRDefault="007F6161" w:rsidP="00B75F00">
      <w:pPr>
        <w:spacing w:before="240" w:after="240"/>
        <w:rPr>
          <w:rFonts w:cs="Times New Roman"/>
        </w:rPr>
      </w:pPr>
      <w:r w:rsidRPr="00460F13">
        <w:rPr>
          <w:rFonts w:cs="Times New Roman"/>
        </w:rPr>
        <w:t>The</w:t>
      </w:r>
      <w:r w:rsidR="001C3ABA">
        <w:rPr>
          <w:rFonts w:cs="Times New Roman"/>
        </w:rPr>
        <w:t>se</w:t>
      </w:r>
      <w:r w:rsidRPr="00460F13">
        <w:rPr>
          <w:rFonts w:cs="Times New Roman"/>
        </w:rPr>
        <w:t xml:space="preserve"> </w:t>
      </w:r>
      <w:r>
        <w:rPr>
          <w:rFonts w:cs="Times New Roman"/>
        </w:rPr>
        <w:t xml:space="preserve">difficulties reported by </w:t>
      </w:r>
      <w:r w:rsidRPr="00460F13">
        <w:rPr>
          <w:rFonts w:cs="Times New Roman"/>
        </w:rPr>
        <w:t>UH</w:t>
      </w:r>
      <w:r>
        <w:rPr>
          <w:rFonts w:cs="Times New Roman"/>
        </w:rPr>
        <w:t>R</w:t>
      </w:r>
      <w:r w:rsidRPr="00460F13">
        <w:rPr>
          <w:rFonts w:cs="Times New Roman"/>
        </w:rPr>
        <w:t xml:space="preserve">M care leavers accessing housing have </w:t>
      </w:r>
      <w:r>
        <w:rPr>
          <w:rFonts w:cs="Times New Roman"/>
        </w:rPr>
        <w:t xml:space="preserve">not been previously explored in academic studies, particularly the finding that they face </w:t>
      </w:r>
      <w:r w:rsidRPr="00460F13">
        <w:rPr>
          <w:rFonts w:cs="Times New Roman"/>
        </w:rPr>
        <w:t xml:space="preserve">additional challenges due to language barriers and a lack of rental history and permanent residency. </w:t>
      </w:r>
      <w:r>
        <w:rPr>
          <w:rFonts w:cs="Times New Roman"/>
        </w:rPr>
        <w:t xml:space="preserve">It seems there is a </w:t>
      </w:r>
      <w:r w:rsidRPr="00460F13">
        <w:rPr>
          <w:rFonts w:cs="Times New Roman"/>
        </w:rPr>
        <w:t>lack of formal services to assist UH</w:t>
      </w:r>
      <w:r>
        <w:rPr>
          <w:rFonts w:cs="Times New Roman"/>
        </w:rPr>
        <w:t>R</w:t>
      </w:r>
      <w:r w:rsidRPr="00460F13">
        <w:rPr>
          <w:rFonts w:cs="Times New Roman"/>
        </w:rPr>
        <w:t>Ms to locate appropriate long-term housing post-care in Australia compared to other locations where research has been conducted.</w:t>
      </w:r>
    </w:p>
    <w:p w14:paraId="1FEB6820" w14:textId="00A485B5" w:rsidR="00526FB3" w:rsidRPr="005B530C" w:rsidRDefault="00526FB3" w:rsidP="00F04434">
      <w:pPr>
        <w:pStyle w:val="Heading3"/>
      </w:pPr>
      <w:bookmarkStart w:id="9" w:name="_Toc122099461"/>
      <w:r w:rsidRPr="00E30E0B">
        <w:t>Accessing Education</w:t>
      </w:r>
      <w:bookmarkEnd w:id="9"/>
    </w:p>
    <w:p w14:paraId="009CD72F" w14:textId="1B28E57C" w:rsidR="00AC2CA4" w:rsidRPr="005B530C" w:rsidRDefault="00AC2CA4" w:rsidP="00D7709D">
      <w:pPr>
        <w:spacing w:before="240" w:after="240"/>
        <w:rPr>
          <w:rFonts w:cs="Times New Roman"/>
        </w:rPr>
      </w:pPr>
      <w:r>
        <w:rPr>
          <w:rFonts w:cs="Times New Roman"/>
        </w:rPr>
        <w:t xml:space="preserve">Although </w:t>
      </w:r>
      <w:r w:rsidR="00526FB3" w:rsidRPr="005B530C">
        <w:rPr>
          <w:rFonts w:cs="Times New Roman"/>
        </w:rPr>
        <w:t>UH</w:t>
      </w:r>
      <w:r>
        <w:rPr>
          <w:rFonts w:cs="Times New Roman"/>
        </w:rPr>
        <w:t>R</w:t>
      </w:r>
      <w:r w:rsidR="00526FB3" w:rsidRPr="005B530C">
        <w:rPr>
          <w:rFonts w:cs="Times New Roman"/>
        </w:rPr>
        <w:t>Ms 1 and 2 receiv</w:t>
      </w:r>
      <w:r>
        <w:rPr>
          <w:rFonts w:cs="Times New Roman"/>
        </w:rPr>
        <w:t>ed</w:t>
      </w:r>
      <w:r w:rsidR="00526FB3" w:rsidRPr="005B530C">
        <w:rPr>
          <w:rFonts w:cs="Times New Roman"/>
        </w:rPr>
        <w:t xml:space="preserve"> no </w:t>
      </w:r>
      <w:r>
        <w:rPr>
          <w:rFonts w:cs="Times New Roman"/>
        </w:rPr>
        <w:t xml:space="preserve">financial </w:t>
      </w:r>
      <w:r w:rsidR="00526FB3" w:rsidRPr="005B530C">
        <w:rPr>
          <w:rFonts w:cs="Times New Roman"/>
        </w:rPr>
        <w:t xml:space="preserve">support from the </w:t>
      </w:r>
      <w:r>
        <w:rPr>
          <w:rFonts w:cs="Times New Roman"/>
        </w:rPr>
        <w:t>national</w:t>
      </w:r>
      <w:r w:rsidR="00526FB3" w:rsidRPr="005B530C">
        <w:rPr>
          <w:rFonts w:cs="Times New Roman"/>
        </w:rPr>
        <w:t xml:space="preserve"> government or care agencies, funding from the Victorian </w:t>
      </w:r>
      <w:r>
        <w:rPr>
          <w:rFonts w:cs="Times New Roman"/>
        </w:rPr>
        <w:t xml:space="preserve">State </w:t>
      </w:r>
      <w:r w:rsidR="00526FB3" w:rsidRPr="005B530C">
        <w:rPr>
          <w:rFonts w:cs="Times New Roman"/>
        </w:rPr>
        <w:t>Government enabled them to finish their secondary education. Where support wasn’t available from state governments, other UH</w:t>
      </w:r>
      <w:r>
        <w:rPr>
          <w:rFonts w:cs="Times New Roman"/>
        </w:rPr>
        <w:t>R</w:t>
      </w:r>
      <w:r w:rsidR="00526FB3" w:rsidRPr="005B530C">
        <w:rPr>
          <w:rFonts w:cs="Times New Roman"/>
        </w:rPr>
        <w:t xml:space="preserve">Ms received tuition support directly from schools themselves. </w:t>
      </w:r>
      <w:r>
        <w:rPr>
          <w:rFonts w:cs="Times New Roman"/>
        </w:rPr>
        <w:t>Additionally, s</w:t>
      </w:r>
      <w:r w:rsidR="00526FB3" w:rsidRPr="005B530C">
        <w:rPr>
          <w:rFonts w:cs="Times New Roman"/>
        </w:rPr>
        <w:t>chools often provid</w:t>
      </w:r>
      <w:r>
        <w:rPr>
          <w:rFonts w:cs="Times New Roman"/>
        </w:rPr>
        <w:t>ed</w:t>
      </w:r>
      <w:r w:rsidR="00526FB3" w:rsidRPr="005B530C">
        <w:rPr>
          <w:rFonts w:cs="Times New Roman"/>
        </w:rPr>
        <w:t xml:space="preserve"> </w:t>
      </w:r>
      <w:r w:rsidRPr="005B530C">
        <w:rPr>
          <w:rFonts w:cs="Times New Roman"/>
        </w:rPr>
        <w:t>UH</w:t>
      </w:r>
      <w:r>
        <w:rPr>
          <w:rFonts w:cs="Times New Roman"/>
        </w:rPr>
        <w:t>R</w:t>
      </w:r>
      <w:r w:rsidRPr="005B530C">
        <w:rPr>
          <w:rFonts w:cs="Times New Roman"/>
        </w:rPr>
        <w:t xml:space="preserve">Ms leaving care </w:t>
      </w:r>
      <w:r>
        <w:rPr>
          <w:rFonts w:cs="Times New Roman"/>
        </w:rPr>
        <w:t xml:space="preserve">with </w:t>
      </w:r>
      <w:r w:rsidR="00526FB3" w:rsidRPr="005B530C">
        <w:rPr>
          <w:rFonts w:cs="Times New Roman"/>
        </w:rPr>
        <w:t xml:space="preserve">access to free uniforms, textbooks, electronics, and meals. </w:t>
      </w:r>
    </w:p>
    <w:p w14:paraId="103EF26E" w14:textId="1090088B" w:rsidR="004F7295" w:rsidRPr="005B530C" w:rsidRDefault="00526FB3" w:rsidP="00D7709D">
      <w:pPr>
        <w:spacing w:before="240" w:after="240"/>
        <w:rPr>
          <w:rFonts w:cs="Times New Roman"/>
        </w:rPr>
      </w:pPr>
      <w:r w:rsidRPr="005B530C">
        <w:rPr>
          <w:rFonts w:cs="Times New Roman"/>
        </w:rPr>
        <w:t>However not all UH</w:t>
      </w:r>
      <w:r w:rsidR="004F7295">
        <w:rPr>
          <w:rFonts w:cs="Times New Roman"/>
        </w:rPr>
        <w:t>R</w:t>
      </w:r>
      <w:r w:rsidRPr="005B530C">
        <w:rPr>
          <w:rFonts w:cs="Times New Roman"/>
        </w:rPr>
        <w:t>Ms experience a supportive school environment</w:t>
      </w:r>
      <w:r w:rsidR="004F7295">
        <w:rPr>
          <w:rFonts w:cs="Times New Roman"/>
        </w:rPr>
        <w:t xml:space="preserve">, </w:t>
      </w:r>
      <w:r w:rsidRPr="005B530C">
        <w:rPr>
          <w:rFonts w:cs="Times New Roman"/>
        </w:rPr>
        <w:t>with Worker 2 describing several instances of UH</w:t>
      </w:r>
      <w:r w:rsidR="004F7295">
        <w:rPr>
          <w:rFonts w:cs="Times New Roman"/>
        </w:rPr>
        <w:t>RMs experienc</w:t>
      </w:r>
      <w:r w:rsidRPr="005B530C">
        <w:rPr>
          <w:rFonts w:cs="Times New Roman"/>
        </w:rPr>
        <w:t>ing racism and discrimination.</w:t>
      </w:r>
    </w:p>
    <w:p w14:paraId="1466E12A" w14:textId="621FA952" w:rsidR="004F7295" w:rsidRPr="00B75F00" w:rsidRDefault="00526FB3" w:rsidP="00B75F00">
      <w:pPr>
        <w:ind w:left="720" w:right="804"/>
        <w:rPr>
          <w:rFonts w:cs="Times New Roman"/>
          <w:b/>
          <w:bCs/>
        </w:rPr>
      </w:pPr>
      <w:r w:rsidRPr="00B75F00">
        <w:rPr>
          <w:rFonts w:cs="Times New Roman"/>
        </w:rPr>
        <w:t xml:space="preserve">I've heard stories of teachers telling them that they're taking the place of other students if they were to go to university…I had one student that was told not to come on the day that photographs were taken because she was an asylum seeker, she was told that she wasn't a real student…another who was told that when she presented her story in English about being an asylum seeker, the teacher pulled her aside and told her it wasn't appropriate to do that in class, and they didn't believe her stories of being in detention. </w:t>
      </w:r>
      <w:r w:rsidR="00043205" w:rsidRPr="00B75F00">
        <w:rPr>
          <w:rFonts w:cs="Times New Roman"/>
        </w:rPr>
        <w:t>(</w:t>
      </w:r>
      <w:r w:rsidRPr="00B75F00">
        <w:rPr>
          <w:rFonts w:cs="Times New Roman"/>
        </w:rPr>
        <w:t>Worker 2</w:t>
      </w:r>
      <w:r w:rsidR="00043205" w:rsidRPr="00B75F00">
        <w:rPr>
          <w:rFonts w:cs="Times New Roman"/>
        </w:rPr>
        <w:t>)</w:t>
      </w:r>
    </w:p>
    <w:p w14:paraId="1CF9F233" w14:textId="401C39A6" w:rsidR="00357622" w:rsidRPr="005B530C" w:rsidRDefault="00526FB3" w:rsidP="00EE188D">
      <w:pPr>
        <w:spacing w:before="240" w:after="240"/>
        <w:rPr>
          <w:rFonts w:cs="Times New Roman"/>
        </w:rPr>
      </w:pPr>
      <w:r w:rsidRPr="005B530C">
        <w:rPr>
          <w:rFonts w:cs="Times New Roman"/>
        </w:rPr>
        <w:t>Accessing tertiary education was a</w:t>
      </w:r>
      <w:r w:rsidR="00357622">
        <w:rPr>
          <w:rFonts w:cs="Times New Roman"/>
        </w:rPr>
        <w:t xml:space="preserve"> significant</w:t>
      </w:r>
      <w:r w:rsidRPr="005B530C">
        <w:rPr>
          <w:rFonts w:cs="Times New Roman"/>
        </w:rPr>
        <w:t xml:space="preserve"> challenge for this group. UH</w:t>
      </w:r>
      <w:r w:rsidR="00357622">
        <w:rPr>
          <w:rFonts w:cs="Times New Roman"/>
        </w:rPr>
        <w:t>R</w:t>
      </w:r>
      <w:r w:rsidRPr="005B530C">
        <w:rPr>
          <w:rFonts w:cs="Times New Roman"/>
        </w:rPr>
        <w:t>Ms reported being unable to access subsidised domestic places at university or TAFE, and barriers to obtaining scholarships due to limited availability, strict eligibility and universities requiring documentation such as passports. For UH</w:t>
      </w:r>
      <w:r w:rsidR="009E3849">
        <w:rPr>
          <w:rFonts w:cs="Times New Roman"/>
        </w:rPr>
        <w:t>R</w:t>
      </w:r>
      <w:r w:rsidRPr="005B530C">
        <w:rPr>
          <w:rFonts w:cs="Times New Roman"/>
        </w:rPr>
        <w:t>Ms 1 and 3 it was only through directly contacting universit</w:t>
      </w:r>
      <w:r w:rsidR="00357622">
        <w:rPr>
          <w:rFonts w:cs="Times New Roman"/>
        </w:rPr>
        <w:t>ies</w:t>
      </w:r>
      <w:r w:rsidRPr="005B530C">
        <w:rPr>
          <w:rFonts w:cs="Times New Roman"/>
        </w:rPr>
        <w:t xml:space="preserve"> and finding staff members willing to advocate for them that they were able to </w:t>
      </w:r>
      <w:r w:rsidR="00357622">
        <w:rPr>
          <w:rFonts w:cs="Times New Roman"/>
        </w:rPr>
        <w:t xml:space="preserve">secure </w:t>
      </w:r>
      <w:r w:rsidRPr="005B530C">
        <w:rPr>
          <w:rFonts w:cs="Times New Roman"/>
        </w:rPr>
        <w:t>scholarships.</w:t>
      </w:r>
    </w:p>
    <w:p w14:paraId="50BCA03E" w14:textId="337480FC" w:rsidR="008810E8" w:rsidRPr="005E35F5" w:rsidRDefault="008810E8" w:rsidP="005E35F5">
      <w:pPr>
        <w:spacing w:before="240" w:after="240"/>
        <w:rPr>
          <w:rFonts w:cs="Times New Roman"/>
        </w:rPr>
      </w:pPr>
      <w:r>
        <w:rPr>
          <w:rFonts w:cs="Times New Roman"/>
        </w:rPr>
        <w:t>Although all</w:t>
      </w:r>
      <w:r w:rsidR="009535E9">
        <w:rPr>
          <w:rFonts w:cs="Times New Roman"/>
        </w:rPr>
        <w:t xml:space="preserve"> three </w:t>
      </w:r>
      <w:r w:rsidR="00526FB3" w:rsidRPr="005B530C">
        <w:rPr>
          <w:rFonts w:cs="Times New Roman"/>
        </w:rPr>
        <w:t xml:space="preserve">participants eventually </w:t>
      </w:r>
      <w:r>
        <w:rPr>
          <w:rFonts w:cs="Times New Roman"/>
        </w:rPr>
        <w:t xml:space="preserve">managed to </w:t>
      </w:r>
      <w:r w:rsidR="00664F22">
        <w:rPr>
          <w:rFonts w:cs="Times New Roman"/>
        </w:rPr>
        <w:t xml:space="preserve">successfully </w:t>
      </w:r>
      <w:r w:rsidR="00526FB3" w:rsidRPr="005B530C">
        <w:rPr>
          <w:rFonts w:cs="Times New Roman"/>
        </w:rPr>
        <w:t xml:space="preserve">access </w:t>
      </w:r>
      <w:r w:rsidR="009E3849">
        <w:rPr>
          <w:rFonts w:cs="Times New Roman"/>
        </w:rPr>
        <w:t xml:space="preserve">higher </w:t>
      </w:r>
      <w:r w:rsidR="00526FB3" w:rsidRPr="005B530C">
        <w:rPr>
          <w:rFonts w:cs="Times New Roman"/>
        </w:rPr>
        <w:t xml:space="preserve">education, this was not the </w:t>
      </w:r>
      <w:r w:rsidR="00664F22">
        <w:rPr>
          <w:rFonts w:cs="Times New Roman"/>
        </w:rPr>
        <w:t xml:space="preserve">case </w:t>
      </w:r>
      <w:r w:rsidR="00526FB3" w:rsidRPr="005B530C">
        <w:rPr>
          <w:rFonts w:cs="Times New Roman"/>
        </w:rPr>
        <w:t xml:space="preserve">for many in their cohort. </w:t>
      </w:r>
    </w:p>
    <w:p w14:paraId="4557EBAF" w14:textId="7B34A414" w:rsidR="008810E8" w:rsidRPr="005E35F5" w:rsidRDefault="00526FB3" w:rsidP="005E35F5">
      <w:pPr>
        <w:ind w:left="720" w:right="804"/>
        <w:rPr>
          <w:rFonts w:cs="Times New Roman"/>
          <w:b/>
          <w:bCs/>
        </w:rPr>
      </w:pPr>
      <w:r w:rsidRPr="005E35F5">
        <w:rPr>
          <w:rFonts w:cs="Times New Roman"/>
        </w:rPr>
        <w:t>Most of our friends when they finished high school they couldn't pay the university fees, they had no job, they were surviving from Centrelink payments.</w:t>
      </w:r>
      <w:r w:rsidR="008810E8" w:rsidRPr="005E35F5">
        <w:rPr>
          <w:rFonts w:cs="Times New Roman"/>
        </w:rPr>
        <w:t xml:space="preserve"> (</w:t>
      </w:r>
      <w:r w:rsidRPr="005E35F5">
        <w:rPr>
          <w:rFonts w:cs="Times New Roman"/>
        </w:rPr>
        <w:t>UH</w:t>
      </w:r>
      <w:r w:rsidR="008810E8" w:rsidRPr="005E35F5">
        <w:rPr>
          <w:rFonts w:cs="Times New Roman"/>
        </w:rPr>
        <w:t>R</w:t>
      </w:r>
      <w:r w:rsidRPr="005E35F5">
        <w:rPr>
          <w:rFonts w:cs="Times New Roman"/>
        </w:rPr>
        <w:t>M 2</w:t>
      </w:r>
      <w:r w:rsidR="008810E8" w:rsidRPr="005E35F5">
        <w:rPr>
          <w:rFonts w:cs="Times New Roman"/>
        </w:rPr>
        <w:t>)</w:t>
      </w:r>
    </w:p>
    <w:p w14:paraId="76564AC7" w14:textId="2D8792F2" w:rsidR="0086776A" w:rsidRDefault="00526FB3" w:rsidP="00EE188D">
      <w:pPr>
        <w:spacing w:before="240" w:after="240"/>
        <w:rPr>
          <w:rFonts w:cs="Times New Roman"/>
        </w:rPr>
      </w:pPr>
      <w:r w:rsidRPr="005B530C">
        <w:rPr>
          <w:rFonts w:cs="Times New Roman"/>
        </w:rPr>
        <w:t>Another reason that some UH</w:t>
      </w:r>
      <w:r w:rsidR="002E662E">
        <w:rPr>
          <w:rFonts w:cs="Times New Roman"/>
        </w:rPr>
        <w:t>R</w:t>
      </w:r>
      <w:r w:rsidRPr="005B530C">
        <w:rPr>
          <w:rFonts w:cs="Times New Roman"/>
        </w:rPr>
        <w:t xml:space="preserve">Ms did not pursue further education was that they had to </w:t>
      </w:r>
      <w:r w:rsidR="009E3849">
        <w:rPr>
          <w:rFonts w:cs="Times New Roman"/>
        </w:rPr>
        <w:t xml:space="preserve">secure full-time </w:t>
      </w:r>
      <w:r w:rsidRPr="005B530C">
        <w:rPr>
          <w:rFonts w:cs="Times New Roman"/>
        </w:rPr>
        <w:t>work to send money to family in their home country.</w:t>
      </w:r>
    </w:p>
    <w:p w14:paraId="677FAFB3" w14:textId="77777777" w:rsidR="0086776A" w:rsidRPr="00460F13" w:rsidRDefault="0086776A" w:rsidP="00EE188D">
      <w:pPr>
        <w:spacing w:before="240" w:after="240"/>
        <w:rPr>
          <w:rFonts w:cs="Times New Roman"/>
        </w:rPr>
      </w:pPr>
      <w:r>
        <w:rPr>
          <w:rFonts w:cs="Times New Roman"/>
        </w:rPr>
        <w:t xml:space="preserve">Our findings regarding barriers to educational access are conversant with those of earlier </w:t>
      </w:r>
      <w:r w:rsidRPr="00460F13">
        <w:rPr>
          <w:rFonts w:cs="Times New Roman"/>
        </w:rPr>
        <w:t xml:space="preserve">Australian </w:t>
      </w:r>
      <w:r>
        <w:rPr>
          <w:rFonts w:cs="Times New Roman"/>
        </w:rPr>
        <w:t xml:space="preserve">studies which reported the challenges posed by student fees and limited availability of scholarships </w:t>
      </w:r>
      <w:r w:rsidRPr="00460F13">
        <w:rPr>
          <w:rFonts w:cs="Times New Roman"/>
        </w:rPr>
        <w:t xml:space="preserve">(Hazara </w:t>
      </w:r>
      <w:r>
        <w:rPr>
          <w:rFonts w:cs="Times New Roman"/>
        </w:rPr>
        <w:t>&amp;</w:t>
      </w:r>
      <w:r w:rsidRPr="00460F13">
        <w:rPr>
          <w:rFonts w:cs="Times New Roman"/>
        </w:rPr>
        <w:t xml:space="preserve"> Dunwoodie</w:t>
      </w:r>
      <w:r>
        <w:rPr>
          <w:rFonts w:cs="Times New Roman"/>
        </w:rPr>
        <w:t>,</w:t>
      </w:r>
      <w:r w:rsidRPr="00460F13">
        <w:rPr>
          <w:rFonts w:cs="Times New Roman"/>
        </w:rPr>
        <w:t xml:space="preserve"> 2019; Robinson </w:t>
      </w:r>
      <w:r>
        <w:rPr>
          <w:rFonts w:cs="Times New Roman"/>
        </w:rPr>
        <w:t>&amp;</w:t>
      </w:r>
      <w:r w:rsidRPr="00460F13">
        <w:rPr>
          <w:rFonts w:cs="Times New Roman"/>
        </w:rPr>
        <w:t xml:space="preserve"> Gifford</w:t>
      </w:r>
      <w:r>
        <w:rPr>
          <w:rFonts w:cs="Times New Roman"/>
        </w:rPr>
        <w:t>,</w:t>
      </w:r>
      <w:r w:rsidRPr="00460F13">
        <w:rPr>
          <w:rFonts w:cs="Times New Roman"/>
        </w:rPr>
        <w:t xml:space="preserve"> 2019). </w:t>
      </w:r>
      <w:r>
        <w:rPr>
          <w:rFonts w:cs="Times New Roman"/>
        </w:rPr>
        <w:t xml:space="preserve">However, this concern has largely been absent from </w:t>
      </w:r>
      <w:r w:rsidRPr="00460F13">
        <w:rPr>
          <w:rFonts w:cs="Times New Roman"/>
        </w:rPr>
        <w:t>international studies, where the policy and visa context concerning UH</w:t>
      </w:r>
      <w:r>
        <w:rPr>
          <w:rFonts w:cs="Times New Roman"/>
        </w:rPr>
        <w:t>R</w:t>
      </w:r>
      <w:r w:rsidRPr="00460F13">
        <w:rPr>
          <w:rFonts w:cs="Times New Roman"/>
        </w:rPr>
        <w:t xml:space="preserve">Ms differs. </w:t>
      </w:r>
      <w:r>
        <w:rPr>
          <w:rFonts w:cs="Times New Roman"/>
        </w:rPr>
        <w:t xml:space="preserve">Our findings regarding pressure to enter the paid workforce also align with existing research noting demands on UHRMs to </w:t>
      </w:r>
      <w:r w:rsidRPr="00460F13">
        <w:rPr>
          <w:rFonts w:cs="Times New Roman"/>
        </w:rPr>
        <w:t xml:space="preserve">earn money </w:t>
      </w:r>
      <w:proofErr w:type="gramStart"/>
      <w:r>
        <w:rPr>
          <w:rFonts w:cs="Times New Roman"/>
        </w:rPr>
        <w:t xml:space="preserve">in order </w:t>
      </w:r>
      <w:r w:rsidRPr="00460F13">
        <w:rPr>
          <w:rFonts w:cs="Times New Roman"/>
        </w:rPr>
        <w:t>to</w:t>
      </w:r>
      <w:proofErr w:type="gramEnd"/>
      <w:r w:rsidRPr="00460F13">
        <w:rPr>
          <w:rFonts w:cs="Times New Roman"/>
        </w:rPr>
        <w:t xml:space="preserve"> support family overseas (</w:t>
      </w:r>
      <w:r>
        <w:rPr>
          <w:rFonts w:cs="Times New Roman"/>
        </w:rPr>
        <w:t xml:space="preserve">CMY, 2013; </w:t>
      </w:r>
      <w:r w:rsidRPr="00460F13">
        <w:rPr>
          <w:rFonts w:cs="Times New Roman"/>
        </w:rPr>
        <w:t>Gullo et al.</w:t>
      </w:r>
      <w:r>
        <w:rPr>
          <w:rFonts w:cs="Times New Roman"/>
        </w:rPr>
        <w:t>, 2021</w:t>
      </w:r>
      <w:r w:rsidRPr="00460F13">
        <w:rPr>
          <w:rFonts w:cs="Times New Roman"/>
        </w:rPr>
        <w:t xml:space="preserve">). </w:t>
      </w:r>
    </w:p>
    <w:p w14:paraId="748E56FE" w14:textId="2835BE99" w:rsidR="00526FB3" w:rsidRPr="005B530C" w:rsidRDefault="00526FB3" w:rsidP="00F04434">
      <w:pPr>
        <w:pStyle w:val="Heading3"/>
      </w:pPr>
      <w:bookmarkStart w:id="10" w:name="_Toc122099462"/>
      <w:r w:rsidRPr="00B07B2D">
        <w:t>Accessing Employment</w:t>
      </w:r>
      <w:bookmarkEnd w:id="10"/>
    </w:p>
    <w:p w14:paraId="51884FE1" w14:textId="3F8E3440" w:rsidR="00C77314" w:rsidRPr="005E35F5" w:rsidRDefault="007A3D1A" w:rsidP="005E35F5">
      <w:pPr>
        <w:spacing w:before="240" w:after="240"/>
        <w:rPr>
          <w:rFonts w:cs="Times New Roman"/>
        </w:rPr>
      </w:pPr>
      <w:r>
        <w:rPr>
          <w:rFonts w:cs="Times New Roman"/>
        </w:rPr>
        <w:t xml:space="preserve">According to the participants </w:t>
      </w:r>
      <w:r w:rsidR="0019189F">
        <w:rPr>
          <w:rFonts w:cs="Times New Roman"/>
        </w:rPr>
        <w:t>w</w:t>
      </w:r>
      <w:r w:rsidR="00526FB3" w:rsidRPr="005B530C">
        <w:rPr>
          <w:rFonts w:cs="Times New Roman"/>
        </w:rPr>
        <w:t>ithout full working rights</w:t>
      </w:r>
      <w:r w:rsidR="00C77314">
        <w:rPr>
          <w:rFonts w:cs="Times New Roman"/>
        </w:rPr>
        <w:t xml:space="preserve"> in Australia</w:t>
      </w:r>
      <w:r w:rsidR="00526FB3" w:rsidRPr="005B530C">
        <w:rPr>
          <w:rFonts w:cs="Times New Roman"/>
        </w:rPr>
        <w:t>, many UH</w:t>
      </w:r>
      <w:r w:rsidR="00C77314">
        <w:rPr>
          <w:rFonts w:cs="Times New Roman"/>
        </w:rPr>
        <w:t>R</w:t>
      </w:r>
      <w:r w:rsidR="00526FB3" w:rsidRPr="005B530C">
        <w:rPr>
          <w:rFonts w:cs="Times New Roman"/>
        </w:rPr>
        <w:t>M care leavers had to accept il</w:t>
      </w:r>
      <w:r w:rsidR="00C77314">
        <w:rPr>
          <w:rFonts w:cs="Times New Roman"/>
        </w:rPr>
        <w:t>licit</w:t>
      </w:r>
      <w:r w:rsidR="00526FB3" w:rsidRPr="005B530C">
        <w:rPr>
          <w:rFonts w:cs="Times New Roman"/>
        </w:rPr>
        <w:t xml:space="preserve"> work in the form of cash-in-hand jobs or below minimum wage employment to support themselves throughout high school and university. Legitimate employment was only accessible to many UH</w:t>
      </w:r>
      <w:r w:rsidR="00C77314">
        <w:rPr>
          <w:rFonts w:cs="Times New Roman"/>
        </w:rPr>
        <w:t>R</w:t>
      </w:r>
      <w:r w:rsidR="00526FB3" w:rsidRPr="005B530C">
        <w:rPr>
          <w:rFonts w:cs="Times New Roman"/>
        </w:rPr>
        <w:t xml:space="preserve">Ms after being granted </w:t>
      </w:r>
      <w:proofErr w:type="gramStart"/>
      <w:r w:rsidR="00526FB3" w:rsidRPr="005B530C">
        <w:rPr>
          <w:rFonts w:cs="Times New Roman"/>
        </w:rPr>
        <w:t>particular visas</w:t>
      </w:r>
      <w:proofErr w:type="gramEnd"/>
      <w:r w:rsidR="00526FB3" w:rsidRPr="005B530C">
        <w:rPr>
          <w:rFonts w:cs="Times New Roman"/>
        </w:rPr>
        <w:t xml:space="preserve"> which in many cases were not given immediately post-care. Even those with working rights reported being given no support from carers or agencies to access employment, instead </w:t>
      </w:r>
      <w:r w:rsidR="00C77314">
        <w:rPr>
          <w:rFonts w:cs="Times New Roman"/>
        </w:rPr>
        <w:t xml:space="preserve">having to rely </w:t>
      </w:r>
      <w:r w:rsidR="00526FB3" w:rsidRPr="005B530C">
        <w:rPr>
          <w:rFonts w:cs="Times New Roman"/>
        </w:rPr>
        <w:t xml:space="preserve">on teachers or community members. </w:t>
      </w:r>
    </w:p>
    <w:p w14:paraId="7F596BFD" w14:textId="4D775D1B" w:rsidR="00C77314" w:rsidRPr="005E35F5" w:rsidRDefault="00526FB3" w:rsidP="005E35F5">
      <w:pPr>
        <w:ind w:left="720" w:right="804"/>
        <w:rPr>
          <w:rFonts w:cs="Times New Roman"/>
        </w:rPr>
      </w:pPr>
      <w:proofErr w:type="gramStart"/>
      <w:r w:rsidRPr="005E35F5">
        <w:rPr>
          <w:rFonts w:cs="Times New Roman"/>
        </w:rPr>
        <w:t>All of</w:t>
      </w:r>
      <w:proofErr w:type="gramEnd"/>
      <w:r w:rsidRPr="005E35F5">
        <w:rPr>
          <w:rFonts w:cs="Times New Roman"/>
        </w:rPr>
        <w:t xml:space="preserve"> the jobs I found were through connections in the community, people from soccer or from getting together in some Afghani celebration, and some people from community detention or community houses. </w:t>
      </w:r>
      <w:r w:rsidR="00C77314" w:rsidRPr="005E35F5">
        <w:rPr>
          <w:rFonts w:cs="Times New Roman"/>
        </w:rPr>
        <w:t>(</w:t>
      </w:r>
      <w:r w:rsidRPr="005E35F5">
        <w:rPr>
          <w:rFonts w:cs="Times New Roman"/>
        </w:rPr>
        <w:t>UH</w:t>
      </w:r>
      <w:r w:rsidR="00C77314" w:rsidRPr="005E35F5">
        <w:rPr>
          <w:rFonts w:cs="Times New Roman"/>
        </w:rPr>
        <w:t>R</w:t>
      </w:r>
      <w:r w:rsidRPr="005E35F5">
        <w:rPr>
          <w:rFonts w:cs="Times New Roman"/>
        </w:rPr>
        <w:t>M 2</w:t>
      </w:r>
      <w:r w:rsidR="00C77314" w:rsidRPr="005E35F5">
        <w:rPr>
          <w:rFonts w:cs="Times New Roman"/>
        </w:rPr>
        <w:t>)</w:t>
      </w:r>
    </w:p>
    <w:p w14:paraId="62CDA047" w14:textId="0D6BFE5C" w:rsidR="00C77314" w:rsidRDefault="00526FB3" w:rsidP="00EE188D">
      <w:pPr>
        <w:spacing w:before="240" w:after="240"/>
        <w:rPr>
          <w:rFonts w:cs="Times New Roman"/>
        </w:rPr>
      </w:pPr>
      <w:r w:rsidRPr="005B530C">
        <w:rPr>
          <w:rFonts w:cs="Times New Roman"/>
        </w:rPr>
        <w:t>With barriers to education and obtaining qualifications in a skilled field or trade, many UH</w:t>
      </w:r>
      <w:r w:rsidR="00E72A3D">
        <w:rPr>
          <w:rFonts w:cs="Times New Roman"/>
        </w:rPr>
        <w:t>R</w:t>
      </w:r>
      <w:r w:rsidRPr="005B530C">
        <w:rPr>
          <w:rFonts w:cs="Times New Roman"/>
        </w:rPr>
        <w:t xml:space="preserve">Ms were unable to pursue their desired career path. </w:t>
      </w:r>
      <w:r w:rsidR="007A3D1A">
        <w:rPr>
          <w:rFonts w:cs="Times New Roman"/>
        </w:rPr>
        <w:t xml:space="preserve">Participants reported </w:t>
      </w:r>
      <w:r w:rsidR="0019189F">
        <w:rPr>
          <w:rFonts w:cs="Times New Roman"/>
        </w:rPr>
        <w:t>that t</w:t>
      </w:r>
      <w:r w:rsidRPr="005B530C">
        <w:rPr>
          <w:rFonts w:cs="Times New Roman"/>
        </w:rPr>
        <w:t xml:space="preserve">his forced </w:t>
      </w:r>
      <w:r w:rsidRPr="0019189F">
        <w:rPr>
          <w:rFonts w:cs="Times New Roman"/>
        </w:rPr>
        <w:t>many</w:t>
      </w:r>
      <w:r w:rsidRPr="005B530C">
        <w:rPr>
          <w:rFonts w:cs="Times New Roman"/>
        </w:rPr>
        <w:t xml:space="preserve"> into unskilled construction labour for which they had little passion</w:t>
      </w:r>
      <w:r w:rsidR="00372755">
        <w:rPr>
          <w:rFonts w:cs="Times New Roman"/>
        </w:rPr>
        <w:t>,</w:t>
      </w:r>
      <w:r w:rsidRPr="005B530C">
        <w:rPr>
          <w:rFonts w:cs="Times New Roman"/>
        </w:rPr>
        <w:t xml:space="preserve"> but </w:t>
      </w:r>
      <w:r w:rsidR="00372755">
        <w:rPr>
          <w:rFonts w:cs="Times New Roman"/>
        </w:rPr>
        <w:t xml:space="preserve">due to financial necessity they </w:t>
      </w:r>
      <w:r w:rsidRPr="005B530C">
        <w:rPr>
          <w:rFonts w:cs="Times New Roman"/>
        </w:rPr>
        <w:t>became stuck in these fields and eventually lost the drive to pursue their desired careers.</w:t>
      </w:r>
    </w:p>
    <w:p w14:paraId="35E19294" w14:textId="20A19EBA" w:rsidR="008D62A0" w:rsidRDefault="00526FB3" w:rsidP="00EE188D">
      <w:pPr>
        <w:spacing w:before="240" w:after="240"/>
        <w:rPr>
          <w:rFonts w:cs="Times New Roman"/>
        </w:rPr>
      </w:pPr>
      <w:r w:rsidRPr="005B530C">
        <w:rPr>
          <w:rFonts w:cs="Times New Roman"/>
        </w:rPr>
        <w:t>Even after obtaining university qualifications, accessing full time employment was a challenge. UH</w:t>
      </w:r>
      <w:r w:rsidR="00372755">
        <w:rPr>
          <w:rFonts w:cs="Times New Roman"/>
        </w:rPr>
        <w:t>R</w:t>
      </w:r>
      <w:r w:rsidRPr="005B530C">
        <w:rPr>
          <w:rFonts w:cs="Times New Roman"/>
        </w:rPr>
        <w:t xml:space="preserve">M 3 had employers reject him for not having permanent visa status or being able to provide identification documents. This placed him in the situation of having to </w:t>
      </w:r>
      <w:r w:rsidR="00372755">
        <w:rPr>
          <w:rFonts w:cs="Times New Roman"/>
        </w:rPr>
        <w:t xml:space="preserve">pretend </w:t>
      </w:r>
      <w:r w:rsidRPr="005B530C">
        <w:rPr>
          <w:rFonts w:cs="Times New Roman"/>
        </w:rPr>
        <w:t xml:space="preserve">to have permanent residency </w:t>
      </w:r>
      <w:proofErr w:type="gramStart"/>
      <w:r w:rsidRPr="005B530C">
        <w:rPr>
          <w:rFonts w:cs="Times New Roman"/>
        </w:rPr>
        <w:t>in order to</w:t>
      </w:r>
      <w:proofErr w:type="gramEnd"/>
      <w:r w:rsidRPr="005B530C">
        <w:rPr>
          <w:rFonts w:cs="Times New Roman"/>
        </w:rPr>
        <w:t xml:space="preserve"> obtain an interview, and then he was fortunate enough to find an employer who was sympathetic when he explained</w:t>
      </w:r>
      <w:r w:rsidR="00372755">
        <w:rPr>
          <w:rFonts w:cs="Times New Roman"/>
        </w:rPr>
        <w:t xml:space="preserve"> the reality of his situation. H</w:t>
      </w:r>
      <w:r w:rsidRPr="005B530C">
        <w:rPr>
          <w:rFonts w:cs="Times New Roman"/>
        </w:rPr>
        <w:t>is experience highlights the lengths UH</w:t>
      </w:r>
      <w:r w:rsidR="00372755">
        <w:rPr>
          <w:rFonts w:cs="Times New Roman"/>
        </w:rPr>
        <w:t>R</w:t>
      </w:r>
      <w:r w:rsidRPr="005B530C">
        <w:rPr>
          <w:rFonts w:cs="Times New Roman"/>
        </w:rPr>
        <w:t xml:space="preserve">Ms can be forced to go to </w:t>
      </w:r>
      <w:proofErr w:type="gramStart"/>
      <w:r w:rsidRPr="005B530C">
        <w:rPr>
          <w:rFonts w:cs="Times New Roman"/>
        </w:rPr>
        <w:t>in order to</w:t>
      </w:r>
      <w:proofErr w:type="gramEnd"/>
      <w:r w:rsidRPr="005B530C">
        <w:rPr>
          <w:rFonts w:cs="Times New Roman"/>
        </w:rPr>
        <w:t xml:space="preserve"> access their basic right to employment. It was noted, however, that UH</w:t>
      </w:r>
      <w:r w:rsidR="0004063B">
        <w:rPr>
          <w:rFonts w:cs="Times New Roman"/>
        </w:rPr>
        <w:t>R</w:t>
      </w:r>
      <w:r w:rsidRPr="005B530C">
        <w:rPr>
          <w:rFonts w:cs="Times New Roman"/>
        </w:rPr>
        <w:t xml:space="preserve">Ms who did access employment were then able to build positive work relationships and maintain job security. </w:t>
      </w:r>
    </w:p>
    <w:p w14:paraId="6EC4995E" w14:textId="3F6C2247" w:rsidR="00BA0C3D" w:rsidRPr="00EE188D" w:rsidRDefault="008D62A0" w:rsidP="00EE188D">
      <w:pPr>
        <w:spacing w:before="240" w:after="240"/>
        <w:rPr>
          <w:rFonts w:cs="Times New Roman"/>
        </w:rPr>
      </w:pPr>
      <w:r w:rsidRPr="00460F13">
        <w:rPr>
          <w:rFonts w:cs="Times New Roman"/>
        </w:rPr>
        <w:t xml:space="preserve">Previous </w:t>
      </w:r>
      <w:r>
        <w:rPr>
          <w:rFonts w:cs="Times New Roman"/>
        </w:rPr>
        <w:t xml:space="preserve">local and international studies similarly found that </w:t>
      </w:r>
      <w:r w:rsidRPr="00460F13">
        <w:rPr>
          <w:rFonts w:cs="Times New Roman"/>
        </w:rPr>
        <w:t>overall employment outcomes for UH</w:t>
      </w:r>
      <w:r>
        <w:rPr>
          <w:rFonts w:cs="Times New Roman"/>
        </w:rPr>
        <w:t>R</w:t>
      </w:r>
      <w:r w:rsidRPr="00460F13">
        <w:rPr>
          <w:rFonts w:cs="Times New Roman"/>
        </w:rPr>
        <w:t>Ms are positive, with many able to secure ongoing</w:t>
      </w:r>
      <w:r>
        <w:rPr>
          <w:rFonts w:cs="Times New Roman"/>
        </w:rPr>
        <w:t xml:space="preserve"> full-time employment post-care (Hasson </w:t>
      </w:r>
      <w:r w:rsidRPr="00460F13">
        <w:rPr>
          <w:rFonts w:cs="Times New Roman"/>
        </w:rPr>
        <w:t>et al.</w:t>
      </w:r>
      <w:r>
        <w:rPr>
          <w:rFonts w:cs="Times New Roman"/>
        </w:rPr>
        <w:t xml:space="preserve">, </w:t>
      </w:r>
      <w:proofErr w:type="gramStart"/>
      <w:r>
        <w:rPr>
          <w:rFonts w:cs="Times New Roman"/>
        </w:rPr>
        <w:t xml:space="preserve">2021; </w:t>
      </w:r>
      <w:r w:rsidR="00B51067" w:rsidRPr="00B51067">
        <w:rPr>
          <w:rFonts w:cs="Times New Roman"/>
        </w:rPr>
        <w:t xml:space="preserve"> </w:t>
      </w:r>
      <w:r w:rsidR="00B51067" w:rsidRPr="00A87611">
        <w:rPr>
          <w:rFonts w:cs="Times New Roman"/>
        </w:rPr>
        <w:t>Multicultural</w:t>
      </w:r>
      <w:proofErr w:type="gramEnd"/>
      <w:r w:rsidR="00B51067" w:rsidRPr="00A87611">
        <w:rPr>
          <w:rFonts w:cs="Times New Roman"/>
        </w:rPr>
        <w:t xml:space="preserve"> Youth Advocacy Network</w:t>
      </w:r>
      <w:r>
        <w:rPr>
          <w:rFonts w:cs="Times New Roman"/>
        </w:rPr>
        <w:t xml:space="preserve">, 2012). </w:t>
      </w:r>
      <w:r w:rsidRPr="00460F13">
        <w:rPr>
          <w:rFonts w:cs="Times New Roman"/>
        </w:rPr>
        <w:t xml:space="preserve"> As with the current study, Robinson </w:t>
      </w:r>
      <w:r>
        <w:rPr>
          <w:rFonts w:cs="Times New Roman"/>
        </w:rPr>
        <w:t>&amp;</w:t>
      </w:r>
      <w:r w:rsidRPr="00460F13">
        <w:rPr>
          <w:rFonts w:cs="Times New Roman"/>
        </w:rPr>
        <w:t xml:space="preserve"> Gifford (2019) argue that the most significant barrier to employment is visa status, which can severely restrict the working rights of UH</w:t>
      </w:r>
      <w:r>
        <w:rPr>
          <w:rFonts w:cs="Times New Roman"/>
        </w:rPr>
        <w:t>R</w:t>
      </w:r>
      <w:r w:rsidRPr="00460F13">
        <w:rPr>
          <w:rFonts w:cs="Times New Roman"/>
        </w:rPr>
        <w:t xml:space="preserve">M care leavers and lead to workplace exploitation or illegitimate employment. </w:t>
      </w:r>
      <w:r>
        <w:rPr>
          <w:rFonts w:cs="Times New Roman"/>
        </w:rPr>
        <w:t>These legal barriers to employment have not been</w:t>
      </w:r>
      <w:r w:rsidRPr="00460F13">
        <w:rPr>
          <w:rFonts w:cs="Times New Roman"/>
        </w:rPr>
        <w:t xml:space="preserve"> identified in the international literature (Hasson et al. 2021). </w:t>
      </w:r>
      <w:bookmarkStart w:id="11" w:name="_Toc122099463"/>
    </w:p>
    <w:p w14:paraId="398FBB2B" w14:textId="2E1F801B" w:rsidR="00526FB3" w:rsidRPr="005B530C" w:rsidRDefault="00526FB3" w:rsidP="00F04434">
      <w:pPr>
        <w:pStyle w:val="Heading3"/>
      </w:pPr>
      <w:r w:rsidRPr="007E28EC">
        <w:t>Accessing Healthcare</w:t>
      </w:r>
      <w:bookmarkEnd w:id="11"/>
    </w:p>
    <w:p w14:paraId="23BB2091" w14:textId="4D28BDD1" w:rsidR="001D4242" w:rsidRPr="005B530C" w:rsidRDefault="00526FB3" w:rsidP="00EE188D">
      <w:pPr>
        <w:spacing w:before="240" w:after="240"/>
        <w:rPr>
          <w:rFonts w:cs="Times New Roman"/>
        </w:rPr>
      </w:pPr>
      <w:r w:rsidRPr="005B530C">
        <w:rPr>
          <w:rFonts w:cs="Times New Roman"/>
        </w:rPr>
        <w:t>UH</w:t>
      </w:r>
      <w:r w:rsidR="007E28EC">
        <w:rPr>
          <w:rFonts w:cs="Times New Roman"/>
        </w:rPr>
        <w:t>R</w:t>
      </w:r>
      <w:r w:rsidRPr="005B530C">
        <w:rPr>
          <w:rFonts w:cs="Times New Roman"/>
        </w:rPr>
        <w:t xml:space="preserve">M participants described being initially ineligible for Medicare </w:t>
      </w:r>
      <w:r w:rsidR="00E31463">
        <w:rPr>
          <w:rFonts w:cs="Times New Roman"/>
        </w:rPr>
        <w:t xml:space="preserve">(the national health insurance program) </w:t>
      </w:r>
      <w:r w:rsidRPr="005B530C">
        <w:rPr>
          <w:rFonts w:cs="Times New Roman"/>
        </w:rPr>
        <w:t xml:space="preserve">due to their visa </w:t>
      </w:r>
      <w:r w:rsidR="00B51067" w:rsidRPr="005B530C">
        <w:rPr>
          <w:rFonts w:cs="Times New Roman"/>
        </w:rPr>
        <w:t>status</w:t>
      </w:r>
      <w:r w:rsidR="00B51067">
        <w:rPr>
          <w:rFonts w:cs="Times New Roman"/>
        </w:rPr>
        <w:t xml:space="preserve"> and</w:t>
      </w:r>
      <w:r w:rsidRPr="005B530C">
        <w:rPr>
          <w:rFonts w:cs="Times New Roman"/>
        </w:rPr>
        <w:t xml:space="preserve"> requiring support letters from the Red Cross to access mainstream healthcare. This also </w:t>
      </w:r>
      <w:r w:rsidR="00E31463">
        <w:rPr>
          <w:rFonts w:cs="Times New Roman"/>
        </w:rPr>
        <w:t xml:space="preserve">adversely </w:t>
      </w:r>
      <w:r w:rsidRPr="005B530C">
        <w:rPr>
          <w:rFonts w:cs="Times New Roman"/>
        </w:rPr>
        <w:t>impacted their ability to access specialist healthcare services.</w:t>
      </w:r>
      <w:r w:rsidR="007E28EC">
        <w:rPr>
          <w:rFonts w:cs="Times New Roman"/>
        </w:rPr>
        <w:t xml:space="preserve"> </w:t>
      </w:r>
      <w:r w:rsidR="00E31463">
        <w:rPr>
          <w:rFonts w:cs="Times New Roman"/>
        </w:rPr>
        <w:t>More generally</w:t>
      </w:r>
      <w:r w:rsidRPr="005B530C">
        <w:rPr>
          <w:rFonts w:cs="Times New Roman"/>
        </w:rPr>
        <w:t>, formal support to access healthcare appeared to be minimal or inconsistent, creating challenges for UH</w:t>
      </w:r>
      <w:r w:rsidR="00E31463">
        <w:rPr>
          <w:rFonts w:cs="Times New Roman"/>
        </w:rPr>
        <w:t>R</w:t>
      </w:r>
      <w:r w:rsidRPr="005B530C">
        <w:rPr>
          <w:rFonts w:cs="Times New Roman"/>
        </w:rPr>
        <w:t>M care leavers attempting to navigate the Australian healthcare system, particularly for those with c</w:t>
      </w:r>
      <w:r w:rsidR="00E31463">
        <w:rPr>
          <w:rFonts w:cs="Times New Roman"/>
        </w:rPr>
        <w:t xml:space="preserve">omplex health conditions. </w:t>
      </w:r>
      <w:r w:rsidRPr="005B530C">
        <w:rPr>
          <w:rFonts w:cs="Times New Roman"/>
        </w:rPr>
        <w:t>Additional challenges that UH</w:t>
      </w:r>
      <w:r w:rsidR="00E31463">
        <w:rPr>
          <w:rFonts w:cs="Times New Roman"/>
        </w:rPr>
        <w:t>R</w:t>
      </w:r>
      <w:r w:rsidRPr="005B530C">
        <w:rPr>
          <w:rFonts w:cs="Times New Roman"/>
        </w:rPr>
        <w:t xml:space="preserve">Ms experienced in accessing healthcare related to language barriers. </w:t>
      </w:r>
    </w:p>
    <w:p w14:paraId="27C81C17" w14:textId="03AADE89" w:rsidR="001D4242" w:rsidRPr="005B530C" w:rsidRDefault="00526FB3" w:rsidP="00EE188D">
      <w:pPr>
        <w:spacing w:before="240" w:after="240"/>
        <w:rPr>
          <w:rFonts w:cs="Times New Roman"/>
        </w:rPr>
      </w:pPr>
      <w:r w:rsidRPr="005B530C">
        <w:rPr>
          <w:rFonts w:cs="Times New Roman"/>
        </w:rPr>
        <w:t xml:space="preserve">Worker 2 highlighted how growing up without a trusted adult to pass on </w:t>
      </w:r>
      <w:proofErr w:type="gramStart"/>
      <w:r w:rsidRPr="005B530C">
        <w:rPr>
          <w:rFonts w:cs="Times New Roman"/>
        </w:rPr>
        <w:t>health related</w:t>
      </w:r>
      <w:proofErr w:type="gramEnd"/>
      <w:r w:rsidRPr="005B530C">
        <w:rPr>
          <w:rFonts w:cs="Times New Roman"/>
        </w:rPr>
        <w:t xml:space="preserve"> knowledge could cause </w:t>
      </w:r>
      <w:r w:rsidR="00E31463">
        <w:rPr>
          <w:rFonts w:cs="Times New Roman"/>
        </w:rPr>
        <w:t xml:space="preserve">acute </w:t>
      </w:r>
      <w:r w:rsidRPr="005B530C">
        <w:rPr>
          <w:rFonts w:cs="Times New Roman"/>
        </w:rPr>
        <w:t>distress for UH</w:t>
      </w:r>
      <w:r w:rsidR="00E31463">
        <w:rPr>
          <w:rFonts w:cs="Times New Roman"/>
        </w:rPr>
        <w:t>R</w:t>
      </w:r>
      <w:r w:rsidRPr="005B530C">
        <w:rPr>
          <w:rFonts w:cs="Times New Roman"/>
        </w:rPr>
        <w:t xml:space="preserve">Ms experiencing health issues post-care. </w:t>
      </w:r>
    </w:p>
    <w:p w14:paraId="42EA7353" w14:textId="77777777" w:rsidR="00526FB3" w:rsidRPr="005E35F5" w:rsidRDefault="00526FB3" w:rsidP="005E35F5">
      <w:pPr>
        <w:ind w:left="720" w:right="804"/>
        <w:rPr>
          <w:rFonts w:cs="Times New Roman"/>
        </w:rPr>
      </w:pPr>
      <w:r w:rsidRPr="005E35F5">
        <w:rPr>
          <w:rFonts w:cs="Times New Roman"/>
        </w:rPr>
        <w:t xml:space="preserve">One boy developed alopecia, and he was terrified, because the last time he saw that in anybody was with his mother who had died of cancer before he left Afghanistan…So he needed somebody explained to him that his hair loss didn't mean that he was going to die like his mother did. </w:t>
      </w:r>
      <w:r w:rsidR="00E31463" w:rsidRPr="005E35F5">
        <w:rPr>
          <w:rFonts w:cs="Times New Roman"/>
        </w:rPr>
        <w:t>(</w:t>
      </w:r>
      <w:r w:rsidRPr="005E35F5">
        <w:rPr>
          <w:rFonts w:cs="Times New Roman"/>
        </w:rPr>
        <w:t>Worker 2</w:t>
      </w:r>
      <w:r w:rsidR="00E31463" w:rsidRPr="005E35F5">
        <w:rPr>
          <w:rFonts w:cs="Times New Roman"/>
        </w:rPr>
        <w:t>)</w:t>
      </w:r>
    </w:p>
    <w:p w14:paraId="3757103E" w14:textId="77777777" w:rsidR="001D4242" w:rsidRPr="005B530C" w:rsidRDefault="001D4242" w:rsidP="006753C9">
      <w:pPr>
        <w:rPr>
          <w:rFonts w:cs="Times New Roman"/>
          <w:b/>
          <w:bCs/>
          <w:i/>
          <w:iCs/>
        </w:rPr>
      </w:pPr>
    </w:p>
    <w:p w14:paraId="657E4765" w14:textId="22C6EBC5" w:rsidR="001D4242" w:rsidRPr="005B530C" w:rsidRDefault="00526FB3" w:rsidP="005E35F5">
      <w:pPr>
        <w:spacing w:before="240" w:after="240"/>
        <w:rPr>
          <w:rFonts w:cs="Times New Roman"/>
        </w:rPr>
      </w:pPr>
      <w:r w:rsidRPr="005B530C">
        <w:rPr>
          <w:rFonts w:cs="Times New Roman"/>
        </w:rPr>
        <w:t>Accessing mental health services was another challeng</w:t>
      </w:r>
      <w:r w:rsidR="00E31463">
        <w:rPr>
          <w:rFonts w:cs="Times New Roman"/>
        </w:rPr>
        <w:t>e</w:t>
      </w:r>
      <w:r w:rsidRPr="005B530C">
        <w:rPr>
          <w:rFonts w:cs="Times New Roman"/>
        </w:rPr>
        <w:t xml:space="preserve"> for UH</w:t>
      </w:r>
      <w:r w:rsidR="00E31463">
        <w:rPr>
          <w:rFonts w:cs="Times New Roman"/>
        </w:rPr>
        <w:t>R</w:t>
      </w:r>
      <w:r w:rsidRPr="005B530C">
        <w:rPr>
          <w:rFonts w:cs="Times New Roman"/>
        </w:rPr>
        <w:t>Ms leaving care. All UH</w:t>
      </w:r>
      <w:r w:rsidR="00E31463">
        <w:rPr>
          <w:rFonts w:cs="Times New Roman"/>
        </w:rPr>
        <w:t>R</w:t>
      </w:r>
      <w:r w:rsidRPr="005B530C">
        <w:rPr>
          <w:rFonts w:cs="Times New Roman"/>
        </w:rPr>
        <w:t xml:space="preserve">M participants described experiencing mental health </w:t>
      </w:r>
      <w:r w:rsidR="00E31463">
        <w:rPr>
          <w:rFonts w:cs="Times New Roman"/>
        </w:rPr>
        <w:t xml:space="preserve">concerns </w:t>
      </w:r>
      <w:r w:rsidRPr="005B530C">
        <w:rPr>
          <w:rFonts w:cs="Times New Roman"/>
        </w:rPr>
        <w:t>post-care, however, many were discouraged from accessing support due to cultural and financial barriers.</w:t>
      </w:r>
    </w:p>
    <w:p w14:paraId="02B6F661" w14:textId="704BB0B4" w:rsidR="001D4242" w:rsidRPr="005E35F5" w:rsidRDefault="00526FB3" w:rsidP="005E35F5">
      <w:pPr>
        <w:ind w:left="720" w:right="662"/>
        <w:rPr>
          <w:rFonts w:cs="Times New Roman"/>
        </w:rPr>
      </w:pPr>
      <w:r w:rsidRPr="005E35F5">
        <w:rPr>
          <w:rFonts w:cs="Times New Roman"/>
        </w:rPr>
        <w:t>In our culture, when it comes to mental health, we never had this thing in our country, we didn’t usually go to them very often, unless we really trusted them, or we had to.</w:t>
      </w:r>
      <w:r w:rsidR="00E31463" w:rsidRPr="005E35F5">
        <w:rPr>
          <w:rFonts w:cs="Times New Roman"/>
        </w:rPr>
        <w:t xml:space="preserve"> (</w:t>
      </w:r>
      <w:r w:rsidRPr="005E35F5">
        <w:rPr>
          <w:rFonts w:cs="Times New Roman"/>
        </w:rPr>
        <w:t>UH</w:t>
      </w:r>
      <w:r w:rsidR="00B14DB2" w:rsidRPr="005E35F5">
        <w:rPr>
          <w:rFonts w:cs="Times New Roman"/>
        </w:rPr>
        <w:t>R</w:t>
      </w:r>
      <w:r w:rsidRPr="005E35F5">
        <w:rPr>
          <w:rFonts w:cs="Times New Roman"/>
        </w:rPr>
        <w:t>M 1</w:t>
      </w:r>
      <w:r w:rsidR="00E31463" w:rsidRPr="005E35F5">
        <w:rPr>
          <w:rFonts w:cs="Times New Roman"/>
        </w:rPr>
        <w:t>)</w:t>
      </w:r>
    </w:p>
    <w:p w14:paraId="3E488F82" w14:textId="444F9A24" w:rsidR="009D687F" w:rsidRPr="005B530C" w:rsidRDefault="00526FB3" w:rsidP="005E3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rFonts w:cs="Times New Roman"/>
        </w:rPr>
      </w:pPr>
      <w:r w:rsidRPr="005B530C">
        <w:rPr>
          <w:rFonts w:cs="Times New Roman"/>
        </w:rPr>
        <w:t>In addition to cultural barriers, UH</w:t>
      </w:r>
      <w:r w:rsidR="00B14DB2">
        <w:rPr>
          <w:rFonts w:cs="Times New Roman"/>
        </w:rPr>
        <w:t>R</w:t>
      </w:r>
      <w:r w:rsidRPr="005B530C">
        <w:rPr>
          <w:rFonts w:cs="Times New Roman"/>
        </w:rPr>
        <w:t xml:space="preserve">Ms were also deterred from accessing mental health support </w:t>
      </w:r>
      <w:r w:rsidR="009D687F">
        <w:rPr>
          <w:rFonts w:cs="Times New Roman"/>
        </w:rPr>
        <w:t>by the</w:t>
      </w:r>
      <w:r w:rsidRPr="005B530C">
        <w:rPr>
          <w:rFonts w:cs="Times New Roman"/>
        </w:rPr>
        <w:t xml:space="preserve"> trauma </w:t>
      </w:r>
      <w:r w:rsidR="009D687F">
        <w:rPr>
          <w:rFonts w:cs="Times New Roman"/>
        </w:rPr>
        <w:t xml:space="preserve">they had experienced </w:t>
      </w:r>
      <w:r w:rsidRPr="005B530C">
        <w:rPr>
          <w:rFonts w:cs="Times New Roman"/>
        </w:rPr>
        <w:t xml:space="preserve">from being </w:t>
      </w:r>
      <w:r w:rsidR="009D687F">
        <w:rPr>
          <w:rFonts w:cs="Times New Roman"/>
        </w:rPr>
        <w:t xml:space="preserve">subjected to </w:t>
      </w:r>
      <w:r w:rsidRPr="005B530C">
        <w:rPr>
          <w:rFonts w:cs="Times New Roman"/>
        </w:rPr>
        <w:t>high surveillance</w:t>
      </w:r>
      <w:r w:rsidR="009D687F">
        <w:rPr>
          <w:rFonts w:cs="Times New Roman"/>
        </w:rPr>
        <w:t xml:space="preserve"> and forms of punitive behaviour</w:t>
      </w:r>
      <w:r w:rsidRPr="005B530C">
        <w:rPr>
          <w:rFonts w:cs="Times New Roman"/>
        </w:rPr>
        <w:t xml:space="preserve"> during </w:t>
      </w:r>
      <w:r w:rsidR="009D687F">
        <w:rPr>
          <w:rFonts w:cs="Times New Roman"/>
        </w:rPr>
        <w:t>their time in detention or OOHC</w:t>
      </w:r>
      <w:r w:rsidRPr="005B530C">
        <w:rPr>
          <w:rFonts w:cs="Times New Roman"/>
        </w:rPr>
        <w:t>.</w:t>
      </w:r>
    </w:p>
    <w:p w14:paraId="6C42427C" w14:textId="1054D01B" w:rsidR="001D4242" w:rsidRPr="005E35F5" w:rsidRDefault="00526FB3" w:rsidP="005E3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04"/>
        <w:rPr>
          <w:rFonts w:cs="Times New Roman"/>
        </w:rPr>
      </w:pPr>
      <w:r w:rsidRPr="005E35F5">
        <w:rPr>
          <w:rFonts w:cs="Times New Roman"/>
        </w:rPr>
        <w:t xml:space="preserve">We were scared because in the detention centre they were writing reports on everything, and we went to mental health specialists they were writing reports and we didn't know that they were helping us…we were scared maybe this would affect our future situation or future career. </w:t>
      </w:r>
      <w:r w:rsidR="00C40A19" w:rsidRPr="005E35F5">
        <w:rPr>
          <w:rFonts w:cs="Times New Roman"/>
        </w:rPr>
        <w:t>(</w:t>
      </w:r>
      <w:r w:rsidRPr="005E35F5">
        <w:rPr>
          <w:rFonts w:cs="Times New Roman"/>
        </w:rPr>
        <w:t>UH</w:t>
      </w:r>
      <w:r w:rsidR="00B14DB2" w:rsidRPr="005E35F5">
        <w:rPr>
          <w:rFonts w:cs="Times New Roman"/>
        </w:rPr>
        <w:t>R</w:t>
      </w:r>
      <w:r w:rsidRPr="005E35F5">
        <w:rPr>
          <w:rFonts w:cs="Times New Roman"/>
        </w:rPr>
        <w:t>M 2</w:t>
      </w:r>
      <w:r w:rsidR="00C40A19" w:rsidRPr="005E35F5">
        <w:rPr>
          <w:rFonts w:cs="Times New Roman"/>
        </w:rPr>
        <w:t>)</w:t>
      </w:r>
    </w:p>
    <w:p w14:paraId="49CD1CD1" w14:textId="20C051E9" w:rsidR="001D4242" w:rsidRPr="005B530C" w:rsidRDefault="00526FB3" w:rsidP="005E3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rFonts w:cs="Times New Roman"/>
        </w:rPr>
      </w:pPr>
      <w:r w:rsidRPr="005B530C">
        <w:rPr>
          <w:rFonts w:cs="Times New Roman"/>
        </w:rPr>
        <w:t>Even for UH</w:t>
      </w:r>
      <w:r w:rsidR="004F23BA">
        <w:rPr>
          <w:rFonts w:cs="Times New Roman"/>
        </w:rPr>
        <w:t>R</w:t>
      </w:r>
      <w:r w:rsidRPr="005B530C">
        <w:rPr>
          <w:rFonts w:cs="Times New Roman"/>
        </w:rPr>
        <w:t>Ms that had the confidence and means to seek support, participants described a lack of services equipped to respond to the</w:t>
      </w:r>
      <w:r w:rsidR="004F23BA">
        <w:rPr>
          <w:rFonts w:cs="Times New Roman"/>
        </w:rPr>
        <w:t>ir specific</w:t>
      </w:r>
      <w:r w:rsidRPr="005B530C">
        <w:rPr>
          <w:rFonts w:cs="Times New Roman"/>
        </w:rPr>
        <w:t xml:space="preserve"> mental health needs. Despite these</w:t>
      </w:r>
      <w:r w:rsidR="00801D0D">
        <w:rPr>
          <w:rFonts w:cs="Times New Roman"/>
        </w:rPr>
        <w:t xml:space="preserve"> barriers</w:t>
      </w:r>
      <w:r w:rsidRPr="005B530C">
        <w:rPr>
          <w:rFonts w:cs="Times New Roman"/>
        </w:rPr>
        <w:t>, UH</w:t>
      </w:r>
      <w:r w:rsidR="004F23BA">
        <w:rPr>
          <w:rFonts w:cs="Times New Roman"/>
        </w:rPr>
        <w:t>R</w:t>
      </w:r>
      <w:r w:rsidRPr="005B530C">
        <w:rPr>
          <w:rFonts w:cs="Times New Roman"/>
        </w:rPr>
        <w:t>M 3 was able to describe a</w:t>
      </w:r>
      <w:r w:rsidR="00801D0D">
        <w:rPr>
          <w:rFonts w:cs="Times New Roman"/>
        </w:rPr>
        <w:t>n</w:t>
      </w:r>
      <w:r w:rsidRPr="005B530C">
        <w:rPr>
          <w:rFonts w:cs="Times New Roman"/>
        </w:rPr>
        <w:t xml:space="preserve"> experience of accessing </w:t>
      </w:r>
      <w:r w:rsidR="00801D0D">
        <w:rPr>
          <w:rFonts w:cs="Times New Roman"/>
        </w:rPr>
        <w:t xml:space="preserve">helpful </w:t>
      </w:r>
      <w:r w:rsidRPr="005B530C">
        <w:rPr>
          <w:rFonts w:cs="Times New Roman"/>
        </w:rPr>
        <w:t xml:space="preserve">mental healthcare. </w:t>
      </w:r>
    </w:p>
    <w:p w14:paraId="4E9C115D" w14:textId="0D1310AB" w:rsidR="000A1D61" w:rsidRPr="005E35F5" w:rsidRDefault="00526FB3" w:rsidP="005E35F5">
      <w:pPr>
        <w:ind w:left="720" w:right="804"/>
        <w:rPr>
          <w:rFonts w:cs="Times New Roman"/>
        </w:rPr>
      </w:pPr>
      <w:r w:rsidRPr="005E35F5">
        <w:rPr>
          <w:rFonts w:cs="Times New Roman"/>
        </w:rPr>
        <w:t xml:space="preserve">In terms of mental healthcare, it was very good. We had a non-profit </w:t>
      </w:r>
      <w:proofErr w:type="gramStart"/>
      <w:r w:rsidRPr="005E35F5">
        <w:rPr>
          <w:rFonts w:cs="Times New Roman"/>
        </w:rPr>
        <w:t>organisation</w:t>
      </w:r>
      <w:proofErr w:type="gramEnd"/>
      <w:r w:rsidRPr="005E35F5">
        <w:rPr>
          <w:rFonts w:cs="Times New Roman"/>
        </w:rPr>
        <w:t xml:space="preserve"> and I had a counsellor there that I would go once a month and talk to her. She was very nice, and she would just listen to my voice. </w:t>
      </w:r>
      <w:r w:rsidR="00801D0D" w:rsidRPr="005E35F5">
        <w:rPr>
          <w:rFonts w:cs="Times New Roman"/>
        </w:rPr>
        <w:t>(</w:t>
      </w:r>
      <w:r w:rsidRPr="005E35F5">
        <w:rPr>
          <w:rFonts w:cs="Times New Roman"/>
        </w:rPr>
        <w:t>UH</w:t>
      </w:r>
      <w:r w:rsidR="00801D0D" w:rsidRPr="005E35F5">
        <w:rPr>
          <w:rFonts w:cs="Times New Roman"/>
        </w:rPr>
        <w:t>R</w:t>
      </w:r>
      <w:r w:rsidRPr="005E35F5">
        <w:rPr>
          <w:rFonts w:cs="Times New Roman"/>
        </w:rPr>
        <w:t>M 3</w:t>
      </w:r>
      <w:r w:rsidR="00801D0D" w:rsidRPr="005E35F5">
        <w:rPr>
          <w:rFonts w:cs="Times New Roman"/>
        </w:rPr>
        <w:t>)</w:t>
      </w:r>
    </w:p>
    <w:p w14:paraId="0D9B4C00" w14:textId="2F732C5D" w:rsidR="007C7E9F" w:rsidRDefault="00801D0D" w:rsidP="00EE188D">
      <w:pPr>
        <w:spacing w:before="240" w:after="240"/>
        <w:rPr>
          <w:rFonts w:cs="Times New Roman"/>
        </w:rPr>
      </w:pPr>
      <w:r>
        <w:rPr>
          <w:rFonts w:cs="Times New Roman"/>
        </w:rPr>
        <w:t>This positive example</w:t>
      </w:r>
      <w:r w:rsidR="00526FB3" w:rsidRPr="005B530C">
        <w:rPr>
          <w:rFonts w:cs="Times New Roman"/>
        </w:rPr>
        <w:t xml:space="preserve"> </w:t>
      </w:r>
      <w:r>
        <w:rPr>
          <w:rFonts w:cs="Times New Roman"/>
        </w:rPr>
        <w:t xml:space="preserve">suggests </w:t>
      </w:r>
      <w:r w:rsidR="00526FB3" w:rsidRPr="005B530C">
        <w:rPr>
          <w:rFonts w:cs="Times New Roman"/>
        </w:rPr>
        <w:t xml:space="preserve">that </w:t>
      </w:r>
      <w:r w:rsidR="007E28EC">
        <w:rPr>
          <w:rFonts w:cs="Times New Roman"/>
        </w:rPr>
        <w:t xml:space="preserve">gaining </w:t>
      </w:r>
      <w:r w:rsidR="00526FB3" w:rsidRPr="005B530C">
        <w:rPr>
          <w:rFonts w:cs="Times New Roman"/>
        </w:rPr>
        <w:t xml:space="preserve">access </w:t>
      </w:r>
      <w:r w:rsidR="007E28EC">
        <w:rPr>
          <w:rFonts w:cs="Times New Roman"/>
        </w:rPr>
        <w:t xml:space="preserve">to </w:t>
      </w:r>
      <w:r w:rsidR="00526FB3" w:rsidRPr="005B530C">
        <w:rPr>
          <w:rFonts w:cs="Times New Roman"/>
        </w:rPr>
        <w:t>appropriate mental health services</w:t>
      </w:r>
      <w:r w:rsidR="007E28EC">
        <w:rPr>
          <w:rFonts w:cs="Times New Roman"/>
        </w:rPr>
        <w:t xml:space="preserve"> </w:t>
      </w:r>
      <w:r w:rsidR="00526FB3" w:rsidRPr="005B530C">
        <w:rPr>
          <w:rFonts w:cs="Times New Roman"/>
        </w:rPr>
        <w:t xml:space="preserve">was dependent on the </w:t>
      </w:r>
      <w:r>
        <w:rPr>
          <w:rFonts w:cs="Times New Roman"/>
        </w:rPr>
        <w:t xml:space="preserve">practices of the </w:t>
      </w:r>
      <w:r w:rsidR="00526FB3" w:rsidRPr="005B530C">
        <w:rPr>
          <w:rFonts w:cs="Times New Roman"/>
        </w:rPr>
        <w:t xml:space="preserve">individual agencies supporting </w:t>
      </w:r>
      <w:r w:rsidR="007E28EC">
        <w:rPr>
          <w:rFonts w:cs="Times New Roman"/>
        </w:rPr>
        <w:t>the UHRMs</w:t>
      </w:r>
      <w:r w:rsidR="00526FB3" w:rsidRPr="005B530C">
        <w:rPr>
          <w:rFonts w:cs="Times New Roman"/>
        </w:rPr>
        <w:t xml:space="preserve">. </w:t>
      </w:r>
    </w:p>
    <w:p w14:paraId="5A47B947" w14:textId="3C19F370" w:rsidR="00CE0768" w:rsidRDefault="002F2D59" w:rsidP="00EE188D">
      <w:pPr>
        <w:spacing w:before="240" w:after="240"/>
        <w:rPr>
          <w:rFonts w:cs="Times New Roman"/>
        </w:rPr>
      </w:pPr>
      <w:r>
        <w:rPr>
          <w:rFonts w:cs="Times New Roman"/>
        </w:rPr>
        <w:t xml:space="preserve">These findings are </w:t>
      </w:r>
      <w:r w:rsidR="007C7E9F">
        <w:rPr>
          <w:rFonts w:cs="Times New Roman"/>
        </w:rPr>
        <w:t xml:space="preserve">conversant with those of </w:t>
      </w:r>
      <w:r w:rsidR="007C7E9F" w:rsidRPr="00460F13">
        <w:rPr>
          <w:rFonts w:cs="Times New Roman"/>
        </w:rPr>
        <w:t>earlier research which report that UH</w:t>
      </w:r>
      <w:r w:rsidR="007C7E9F">
        <w:rPr>
          <w:rFonts w:cs="Times New Roman"/>
        </w:rPr>
        <w:t>RM care leavers may</w:t>
      </w:r>
      <w:r w:rsidR="007C7E9F" w:rsidRPr="00460F13">
        <w:rPr>
          <w:rFonts w:cs="Times New Roman"/>
        </w:rPr>
        <w:t xml:space="preserve"> experience poor health outcomes </w:t>
      </w:r>
      <w:proofErr w:type="gramStart"/>
      <w:r w:rsidR="007C7E9F" w:rsidRPr="00460F13">
        <w:rPr>
          <w:rFonts w:cs="Times New Roman"/>
        </w:rPr>
        <w:t>as a result of</w:t>
      </w:r>
      <w:proofErr w:type="gramEnd"/>
      <w:r w:rsidR="007C7E9F" w:rsidRPr="00460F13">
        <w:rPr>
          <w:rFonts w:cs="Times New Roman"/>
        </w:rPr>
        <w:t xml:space="preserve"> traumatic migration experiences and facing high levels of uncertainty post-care (Evans et al.</w:t>
      </w:r>
      <w:r w:rsidR="007C7E9F">
        <w:rPr>
          <w:rFonts w:cs="Times New Roman"/>
        </w:rPr>
        <w:t>,</w:t>
      </w:r>
      <w:r w:rsidR="007C7E9F" w:rsidRPr="00460F13">
        <w:rPr>
          <w:rFonts w:cs="Times New Roman"/>
        </w:rPr>
        <w:t xml:space="preserve"> 2019; Robinson </w:t>
      </w:r>
      <w:r w:rsidR="007C7E9F">
        <w:rPr>
          <w:rFonts w:cs="Times New Roman"/>
        </w:rPr>
        <w:t>&amp;</w:t>
      </w:r>
      <w:r w:rsidR="007C7E9F" w:rsidRPr="00460F13">
        <w:rPr>
          <w:rFonts w:cs="Times New Roman"/>
        </w:rPr>
        <w:t xml:space="preserve"> Gifford</w:t>
      </w:r>
      <w:r w:rsidR="007C7E9F">
        <w:rPr>
          <w:rFonts w:cs="Times New Roman"/>
        </w:rPr>
        <w:t>,</w:t>
      </w:r>
      <w:r w:rsidR="007C7E9F" w:rsidRPr="00460F13">
        <w:rPr>
          <w:rFonts w:cs="Times New Roman"/>
        </w:rPr>
        <w:t xml:space="preserve"> 2019).</w:t>
      </w:r>
      <w:r w:rsidR="007C7E9F">
        <w:rPr>
          <w:rFonts w:cs="Times New Roman"/>
        </w:rPr>
        <w:t xml:space="preserve"> Our p</w:t>
      </w:r>
      <w:r w:rsidR="007C7E9F" w:rsidRPr="00460F13">
        <w:rPr>
          <w:rFonts w:cs="Times New Roman"/>
        </w:rPr>
        <w:t xml:space="preserve">articipants further identified the negative impact of punitive behaviour and strict surveillance during time spent in detention and OOHC on </w:t>
      </w:r>
      <w:r w:rsidR="007C7E9F">
        <w:rPr>
          <w:rFonts w:cs="Times New Roman"/>
        </w:rPr>
        <w:t xml:space="preserve">UHRMs </w:t>
      </w:r>
      <w:r w:rsidR="007C7E9F" w:rsidRPr="00460F13">
        <w:rPr>
          <w:rFonts w:cs="Times New Roman"/>
        </w:rPr>
        <w:t xml:space="preserve">trust in and engagement with mental health services. This finding has not been captured in previous literature, suggesting the need for further </w:t>
      </w:r>
      <w:r w:rsidR="007C7E9F">
        <w:rPr>
          <w:rFonts w:cs="Times New Roman"/>
        </w:rPr>
        <w:t>examination.</w:t>
      </w:r>
      <w:bookmarkStart w:id="12" w:name="_Toc122099464"/>
    </w:p>
    <w:p w14:paraId="4D3D55B8" w14:textId="4A9CEAF3" w:rsidR="00526FB3" w:rsidRPr="005B530C" w:rsidRDefault="00526FB3" w:rsidP="00F04434">
      <w:pPr>
        <w:pStyle w:val="Heading3"/>
      </w:pPr>
      <w:r w:rsidRPr="00683B87">
        <w:t>Social Capital</w:t>
      </w:r>
      <w:bookmarkEnd w:id="12"/>
    </w:p>
    <w:p w14:paraId="52CF4CD6" w14:textId="7079C71F" w:rsidR="00A52504" w:rsidRPr="005E35F5" w:rsidRDefault="00526FB3" w:rsidP="005E35F5">
      <w:pPr>
        <w:spacing w:before="240" w:after="240"/>
        <w:rPr>
          <w:rFonts w:cs="Times New Roman"/>
        </w:rPr>
      </w:pPr>
      <w:r w:rsidRPr="005B530C">
        <w:rPr>
          <w:rFonts w:cs="Times New Roman"/>
        </w:rPr>
        <w:t>The UH</w:t>
      </w:r>
      <w:r w:rsidR="000D2DDE">
        <w:rPr>
          <w:rFonts w:cs="Times New Roman"/>
        </w:rPr>
        <w:t>R</w:t>
      </w:r>
      <w:r w:rsidRPr="005B530C">
        <w:rPr>
          <w:rFonts w:cs="Times New Roman"/>
        </w:rPr>
        <w:t>M participants reported having minimal access to social capital post-care, particularly from cultural communities and carers.</w:t>
      </w:r>
    </w:p>
    <w:p w14:paraId="6C572CB7" w14:textId="1433A045" w:rsidR="000D2DDE" w:rsidRPr="005E35F5" w:rsidRDefault="00526FB3" w:rsidP="005E3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04"/>
        <w:rPr>
          <w:rFonts w:cs="Times New Roman"/>
        </w:rPr>
      </w:pPr>
      <w:r w:rsidRPr="005E35F5">
        <w:rPr>
          <w:rFonts w:cs="Times New Roman"/>
        </w:rPr>
        <w:t xml:space="preserve">After I </w:t>
      </w:r>
      <w:proofErr w:type="gramStart"/>
      <w:r w:rsidR="00B51067" w:rsidRPr="005E35F5">
        <w:rPr>
          <w:rFonts w:cs="Times New Roman"/>
        </w:rPr>
        <w:t>leaving</w:t>
      </w:r>
      <w:proofErr w:type="gramEnd"/>
      <w:r w:rsidR="00B51067" w:rsidRPr="005E35F5">
        <w:rPr>
          <w:rFonts w:cs="Times New Roman"/>
        </w:rPr>
        <w:t>,</w:t>
      </w:r>
      <w:r w:rsidRPr="005E35F5">
        <w:rPr>
          <w:rFonts w:cs="Times New Roman"/>
        </w:rPr>
        <w:t xml:space="preserve"> I did not get support from the community, or the carers that I knew. </w:t>
      </w:r>
      <w:r w:rsidR="000D2DDE" w:rsidRPr="005E35F5">
        <w:rPr>
          <w:rFonts w:cs="Times New Roman"/>
        </w:rPr>
        <w:t>(</w:t>
      </w:r>
      <w:r w:rsidRPr="005E35F5">
        <w:rPr>
          <w:rFonts w:cs="Times New Roman"/>
        </w:rPr>
        <w:t>UH</w:t>
      </w:r>
      <w:r w:rsidR="000D2DDE" w:rsidRPr="005E35F5">
        <w:rPr>
          <w:rFonts w:cs="Times New Roman"/>
        </w:rPr>
        <w:t>R</w:t>
      </w:r>
      <w:r w:rsidRPr="005E35F5">
        <w:rPr>
          <w:rFonts w:cs="Times New Roman"/>
        </w:rPr>
        <w:t>M 2</w:t>
      </w:r>
      <w:r w:rsidR="000D2DDE" w:rsidRPr="005E35F5">
        <w:rPr>
          <w:rFonts w:cs="Times New Roman"/>
        </w:rPr>
        <w:t>)</w:t>
      </w:r>
    </w:p>
    <w:p w14:paraId="38E89207" w14:textId="3C381D76" w:rsidR="00A52504" w:rsidRDefault="00526FB3" w:rsidP="005E3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rFonts w:cs="Times New Roman"/>
        </w:rPr>
      </w:pPr>
      <w:r w:rsidRPr="005B530C">
        <w:rPr>
          <w:rFonts w:cs="Times New Roman"/>
        </w:rPr>
        <w:t xml:space="preserve">As noted earlier, </w:t>
      </w:r>
      <w:r w:rsidR="00C264C5">
        <w:rPr>
          <w:rFonts w:cs="Times New Roman"/>
        </w:rPr>
        <w:t xml:space="preserve">some UHRMs experienced </w:t>
      </w:r>
      <w:r w:rsidRPr="005B530C">
        <w:rPr>
          <w:rFonts w:cs="Times New Roman"/>
        </w:rPr>
        <w:t>racism and discrimination which was another source of trauma for this group and created challenges in building social capital post-care.</w:t>
      </w:r>
      <w:r w:rsidR="00994E79">
        <w:rPr>
          <w:rFonts w:cs="Times New Roman"/>
        </w:rPr>
        <w:t xml:space="preserve"> </w:t>
      </w:r>
      <w:r w:rsidRPr="005B530C">
        <w:rPr>
          <w:rFonts w:cs="Times New Roman"/>
        </w:rPr>
        <w:t>However, where social support was given, it had a positive impact on the leaving care experiences of UH</w:t>
      </w:r>
      <w:r w:rsidR="00A252BA">
        <w:rPr>
          <w:rFonts w:cs="Times New Roman"/>
        </w:rPr>
        <w:t>R</w:t>
      </w:r>
      <w:r w:rsidRPr="005B530C">
        <w:rPr>
          <w:rFonts w:cs="Times New Roman"/>
        </w:rPr>
        <w:t xml:space="preserve">Ms, with those who had </w:t>
      </w:r>
      <w:r w:rsidR="004226B4">
        <w:rPr>
          <w:rFonts w:cs="Times New Roman"/>
        </w:rPr>
        <w:t>assistance</w:t>
      </w:r>
      <w:r w:rsidRPr="005B530C">
        <w:rPr>
          <w:rFonts w:cs="Times New Roman"/>
        </w:rPr>
        <w:t xml:space="preserve"> from extended family, friends and cultural or social communities </w:t>
      </w:r>
      <w:r w:rsidR="00A252BA">
        <w:rPr>
          <w:rFonts w:cs="Times New Roman"/>
        </w:rPr>
        <w:t xml:space="preserve">having </w:t>
      </w:r>
      <w:r w:rsidRPr="005B530C">
        <w:rPr>
          <w:rFonts w:cs="Times New Roman"/>
        </w:rPr>
        <w:t>the smoothest transition from OOHC. For UH</w:t>
      </w:r>
      <w:r w:rsidR="00A252BA">
        <w:rPr>
          <w:rFonts w:cs="Times New Roman"/>
        </w:rPr>
        <w:t>R</w:t>
      </w:r>
      <w:r w:rsidRPr="005B530C">
        <w:rPr>
          <w:rFonts w:cs="Times New Roman"/>
        </w:rPr>
        <w:t>M 3, receiving support from local community groups assisted him in adjusting to Australian life post-care, and allowed him to build close relationships for emotional support.</w:t>
      </w:r>
    </w:p>
    <w:p w14:paraId="503D8AF0" w14:textId="790B73B5" w:rsidR="00A52504" w:rsidRPr="005B530C" w:rsidRDefault="00526FB3" w:rsidP="00EE188D">
      <w:pPr>
        <w:spacing w:before="240" w:after="240"/>
        <w:rPr>
          <w:rFonts w:cs="Times New Roman"/>
        </w:rPr>
      </w:pPr>
      <w:r w:rsidRPr="005B530C">
        <w:rPr>
          <w:rFonts w:cs="Times New Roman"/>
        </w:rPr>
        <w:t>Another source of support for UH</w:t>
      </w:r>
      <w:r w:rsidR="00A252BA">
        <w:rPr>
          <w:rFonts w:cs="Times New Roman"/>
        </w:rPr>
        <w:t>R</w:t>
      </w:r>
      <w:r w:rsidRPr="005B530C">
        <w:rPr>
          <w:rFonts w:cs="Times New Roman"/>
        </w:rPr>
        <w:t>Ms, and for some the only form of social capital they had access to when leaving</w:t>
      </w:r>
      <w:r w:rsidR="004226B4">
        <w:rPr>
          <w:rFonts w:cs="Times New Roman"/>
        </w:rPr>
        <w:t xml:space="preserve"> OOHC</w:t>
      </w:r>
      <w:r w:rsidRPr="005B530C">
        <w:rPr>
          <w:rFonts w:cs="Times New Roman"/>
        </w:rPr>
        <w:t>, was relationships with other UH</w:t>
      </w:r>
      <w:r w:rsidR="002A6789">
        <w:rPr>
          <w:rFonts w:cs="Times New Roman"/>
        </w:rPr>
        <w:t>R</w:t>
      </w:r>
      <w:r w:rsidRPr="005B530C">
        <w:rPr>
          <w:rFonts w:cs="Times New Roman"/>
        </w:rPr>
        <w:t xml:space="preserve">Ms that they met in </w:t>
      </w:r>
      <w:r w:rsidR="002A6789">
        <w:rPr>
          <w:rFonts w:cs="Times New Roman"/>
        </w:rPr>
        <w:t xml:space="preserve">immigration </w:t>
      </w:r>
      <w:r w:rsidRPr="005B530C">
        <w:rPr>
          <w:rFonts w:cs="Times New Roman"/>
        </w:rPr>
        <w:t>detention or spent time with in OOHC. UH</w:t>
      </w:r>
      <w:r w:rsidR="002A6789">
        <w:rPr>
          <w:rFonts w:cs="Times New Roman"/>
        </w:rPr>
        <w:t>R</w:t>
      </w:r>
      <w:r w:rsidRPr="005B530C">
        <w:rPr>
          <w:rFonts w:cs="Times New Roman"/>
        </w:rPr>
        <w:t xml:space="preserve">Ms 1 and 2 emphasised the </w:t>
      </w:r>
      <w:r w:rsidR="002A6789">
        <w:rPr>
          <w:rFonts w:cs="Times New Roman"/>
        </w:rPr>
        <w:t xml:space="preserve">value </w:t>
      </w:r>
      <w:r w:rsidRPr="005B530C">
        <w:rPr>
          <w:rFonts w:cs="Times New Roman"/>
        </w:rPr>
        <w:t xml:space="preserve">of their peer relationships. </w:t>
      </w:r>
    </w:p>
    <w:p w14:paraId="1E6DD774" w14:textId="0C121D53" w:rsidR="00A52504" w:rsidRPr="005B530C" w:rsidRDefault="00526FB3" w:rsidP="00E74D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04"/>
        <w:rPr>
          <w:rFonts w:cs="Times New Roman"/>
          <w:i/>
          <w:iCs/>
        </w:rPr>
      </w:pPr>
      <w:r w:rsidRPr="005E35F5">
        <w:rPr>
          <w:rFonts w:cs="Times New Roman"/>
        </w:rPr>
        <w:t>I met [UH</w:t>
      </w:r>
      <w:r w:rsidR="00C15A81" w:rsidRPr="005E35F5">
        <w:rPr>
          <w:rFonts w:cs="Times New Roman"/>
        </w:rPr>
        <w:t>R</w:t>
      </w:r>
      <w:r w:rsidRPr="005E35F5">
        <w:rPr>
          <w:rFonts w:cs="Times New Roman"/>
        </w:rPr>
        <w:t>M 1] and the other boys in the detention centre, we knew each other from there, we didn't know each other back in Afghanistan, and we trust each other…Basically we made the community by ourselves.</w:t>
      </w:r>
      <w:r w:rsidR="00C15A81" w:rsidRPr="005E35F5">
        <w:rPr>
          <w:rFonts w:cs="Times New Roman"/>
        </w:rPr>
        <w:t xml:space="preserve"> (</w:t>
      </w:r>
      <w:r w:rsidRPr="005E35F5">
        <w:rPr>
          <w:rFonts w:cs="Times New Roman"/>
        </w:rPr>
        <w:t>UH</w:t>
      </w:r>
      <w:r w:rsidR="00D62266" w:rsidRPr="005E35F5">
        <w:rPr>
          <w:rFonts w:cs="Times New Roman"/>
        </w:rPr>
        <w:t>R</w:t>
      </w:r>
      <w:r w:rsidRPr="005E35F5">
        <w:rPr>
          <w:rFonts w:cs="Times New Roman"/>
        </w:rPr>
        <w:t>M2</w:t>
      </w:r>
      <w:r w:rsidR="00C15A81" w:rsidRPr="005E35F5">
        <w:rPr>
          <w:rFonts w:cs="Times New Roman"/>
        </w:rPr>
        <w:t>)</w:t>
      </w:r>
    </w:p>
    <w:p w14:paraId="51EF4625" w14:textId="2E9412E6" w:rsidR="00A52504" w:rsidRPr="005B530C" w:rsidRDefault="00526FB3" w:rsidP="005E3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rFonts w:cs="Times New Roman"/>
        </w:rPr>
      </w:pPr>
      <w:r w:rsidRPr="005B530C">
        <w:rPr>
          <w:rFonts w:cs="Times New Roman"/>
        </w:rPr>
        <w:t>For UH</w:t>
      </w:r>
      <w:r w:rsidR="00C15A81">
        <w:rPr>
          <w:rFonts w:cs="Times New Roman"/>
        </w:rPr>
        <w:t>R</w:t>
      </w:r>
      <w:r w:rsidRPr="005B530C">
        <w:rPr>
          <w:rFonts w:cs="Times New Roman"/>
        </w:rPr>
        <w:t xml:space="preserve">M 3, </w:t>
      </w:r>
      <w:r w:rsidR="00C15A81">
        <w:rPr>
          <w:rFonts w:cs="Times New Roman"/>
        </w:rPr>
        <w:t xml:space="preserve">although </w:t>
      </w:r>
      <w:r w:rsidRPr="005B530C">
        <w:rPr>
          <w:rFonts w:cs="Times New Roman"/>
        </w:rPr>
        <w:t>his community of UH</w:t>
      </w:r>
      <w:r w:rsidR="00C15A81">
        <w:rPr>
          <w:rFonts w:cs="Times New Roman"/>
        </w:rPr>
        <w:t>R</w:t>
      </w:r>
      <w:r w:rsidRPr="005B530C">
        <w:rPr>
          <w:rFonts w:cs="Times New Roman"/>
        </w:rPr>
        <w:t xml:space="preserve">Ms wasn’t always able to offer financial assistance, </w:t>
      </w:r>
      <w:r w:rsidR="00C15A81">
        <w:rPr>
          <w:rFonts w:cs="Times New Roman"/>
        </w:rPr>
        <w:t xml:space="preserve">they </w:t>
      </w:r>
      <w:r w:rsidRPr="005B530C">
        <w:rPr>
          <w:rFonts w:cs="Times New Roman"/>
        </w:rPr>
        <w:t xml:space="preserve">still </w:t>
      </w:r>
      <w:r w:rsidR="00C15A81">
        <w:rPr>
          <w:rFonts w:cs="Times New Roman"/>
        </w:rPr>
        <w:t xml:space="preserve">acted as </w:t>
      </w:r>
      <w:r w:rsidRPr="005B530C">
        <w:rPr>
          <w:rFonts w:cs="Times New Roman"/>
        </w:rPr>
        <w:t>a significant source of material and emotional support.</w:t>
      </w:r>
    </w:p>
    <w:p w14:paraId="64A31C8C" w14:textId="27D8E43E" w:rsidR="00D837D2" w:rsidRPr="005E35F5" w:rsidRDefault="00526FB3" w:rsidP="005E3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04"/>
        <w:rPr>
          <w:rFonts w:cs="Times New Roman"/>
        </w:rPr>
      </w:pPr>
      <w:r w:rsidRPr="005E35F5">
        <w:rPr>
          <w:rFonts w:cs="Times New Roman"/>
        </w:rPr>
        <w:t xml:space="preserve">Because we all were in the same situation, none of us were better off than the others and could help each other. But we had a shared problem that we could talk about so we were always talking, and some people would know other people that had a bedroom available in their apartment. </w:t>
      </w:r>
      <w:r w:rsidR="00C15A81" w:rsidRPr="005E35F5">
        <w:rPr>
          <w:rFonts w:cs="Times New Roman"/>
        </w:rPr>
        <w:t>(</w:t>
      </w:r>
      <w:r w:rsidRPr="005E35F5">
        <w:rPr>
          <w:rFonts w:cs="Times New Roman"/>
        </w:rPr>
        <w:t>UH</w:t>
      </w:r>
      <w:r w:rsidR="00C15A81" w:rsidRPr="005E35F5">
        <w:rPr>
          <w:rFonts w:cs="Times New Roman"/>
        </w:rPr>
        <w:t>R</w:t>
      </w:r>
      <w:r w:rsidRPr="005E35F5">
        <w:rPr>
          <w:rFonts w:cs="Times New Roman"/>
        </w:rPr>
        <w:t>M 3</w:t>
      </w:r>
      <w:r w:rsidR="00C15A81" w:rsidRPr="005E35F5">
        <w:rPr>
          <w:rFonts w:cs="Times New Roman"/>
        </w:rPr>
        <w:t>)</w:t>
      </w:r>
    </w:p>
    <w:p w14:paraId="7DFDC9B3" w14:textId="1E764151" w:rsidR="005B349B" w:rsidRPr="00460F13" w:rsidRDefault="00FC0729" w:rsidP="00EE188D">
      <w:pPr>
        <w:spacing w:before="240" w:after="240"/>
        <w:rPr>
          <w:rFonts w:cs="Times New Roman"/>
        </w:rPr>
      </w:pPr>
      <w:r>
        <w:rPr>
          <w:rFonts w:cs="Times New Roman"/>
        </w:rPr>
        <w:t>P</w:t>
      </w:r>
      <w:r w:rsidRPr="00460F13">
        <w:rPr>
          <w:rFonts w:cs="Times New Roman"/>
        </w:rPr>
        <w:t>revious literature has identified that access to social capital assists UH</w:t>
      </w:r>
      <w:r>
        <w:rPr>
          <w:rFonts w:cs="Times New Roman"/>
        </w:rPr>
        <w:t>R</w:t>
      </w:r>
      <w:r w:rsidRPr="00460F13">
        <w:rPr>
          <w:rFonts w:cs="Times New Roman"/>
        </w:rPr>
        <w:t>Ms to achieve positive outcomes and well</w:t>
      </w:r>
      <w:r>
        <w:rPr>
          <w:rFonts w:cs="Times New Roman"/>
        </w:rPr>
        <w:t>-</w:t>
      </w:r>
      <w:r w:rsidRPr="00460F13">
        <w:rPr>
          <w:rFonts w:cs="Times New Roman"/>
        </w:rPr>
        <w:t>being post-care (</w:t>
      </w:r>
      <w:r w:rsidR="00D47591">
        <w:rPr>
          <w:rFonts w:cs="Times New Roman"/>
        </w:rPr>
        <w:t>Mendes et al., 2011</w:t>
      </w:r>
      <w:r w:rsidRPr="00460F13">
        <w:rPr>
          <w:rFonts w:cs="Times New Roman"/>
        </w:rPr>
        <w:t xml:space="preserve">). </w:t>
      </w:r>
      <w:r>
        <w:rPr>
          <w:rFonts w:cs="Times New Roman"/>
        </w:rPr>
        <w:t xml:space="preserve">Similarly, our findings identified the important role played by </w:t>
      </w:r>
      <w:r w:rsidRPr="00460F13">
        <w:rPr>
          <w:rFonts w:cs="Times New Roman"/>
        </w:rPr>
        <w:t xml:space="preserve">social capital </w:t>
      </w:r>
      <w:r>
        <w:rPr>
          <w:rFonts w:cs="Times New Roman"/>
        </w:rPr>
        <w:t xml:space="preserve">supports </w:t>
      </w:r>
      <w:r w:rsidRPr="00460F13">
        <w:rPr>
          <w:rFonts w:cs="Times New Roman"/>
        </w:rPr>
        <w:t xml:space="preserve">in the form of teachers, friends, and community members </w:t>
      </w:r>
      <w:r>
        <w:rPr>
          <w:rFonts w:cs="Times New Roman"/>
        </w:rPr>
        <w:t xml:space="preserve">assisting UHRMs </w:t>
      </w:r>
      <w:r w:rsidRPr="00460F13">
        <w:rPr>
          <w:rFonts w:cs="Times New Roman"/>
        </w:rPr>
        <w:t xml:space="preserve">when leaving </w:t>
      </w:r>
      <w:r>
        <w:rPr>
          <w:rFonts w:cs="Times New Roman"/>
        </w:rPr>
        <w:t>OOHC to</w:t>
      </w:r>
      <w:r w:rsidRPr="00460F13">
        <w:rPr>
          <w:rFonts w:cs="Times New Roman"/>
        </w:rPr>
        <w:t xml:space="preserve"> access education and employment</w:t>
      </w:r>
      <w:r>
        <w:rPr>
          <w:rFonts w:cs="Times New Roman"/>
        </w:rPr>
        <w:t>.</w:t>
      </w:r>
      <w:r w:rsidRPr="00460F13">
        <w:rPr>
          <w:rFonts w:cs="Times New Roman"/>
        </w:rPr>
        <w:t xml:space="preserve"> </w:t>
      </w:r>
      <w:r>
        <w:rPr>
          <w:rFonts w:cs="Times New Roman"/>
        </w:rPr>
        <w:t xml:space="preserve">Further, </w:t>
      </w:r>
      <w:proofErr w:type="spellStart"/>
      <w:r w:rsidRPr="00460F13">
        <w:rPr>
          <w:rFonts w:cs="Times New Roman"/>
        </w:rPr>
        <w:t>Soderqvist</w:t>
      </w:r>
      <w:proofErr w:type="spellEnd"/>
      <w:r w:rsidRPr="00460F13">
        <w:rPr>
          <w:rFonts w:cs="Times New Roman"/>
        </w:rPr>
        <w:t xml:space="preserve"> (2014) argues that connections developed with members of the dominant cultural group can assist UH</w:t>
      </w:r>
      <w:r>
        <w:rPr>
          <w:rFonts w:cs="Times New Roman"/>
        </w:rPr>
        <w:t>R</w:t>
      </w:r>
      <w:r w:rsidRPr="00460F13">
        <w:rPr>
          <w:rFonts w:cs="Times New Roman"/>
        </w:rPr>
        <w:t xml:space="preserve">Ms to integrate into society post-care. This </w:t>
      </w:r>
      <w:r>
        <w:rPr>
          <w:rFonts w:cs="Times New Roman"/>
        </w:rPr>
        <w:t xml:space="preserve">concept reflects the experience of </w:t>
      </w:r>
      <w:r w:rsidRPr="00460F13">
        <w:rPr>
          <w:rFonts w:cs="Times New Roman"/>
        </w:rPr>
        <w:t>UH</w:t>
      </w:r>
      <w:r>
        <w:rPr>
          <w:rFonts w:cs="Times New Roman"/>
        </w:rPr>
        <w:t>R</w:t>
      </w:r>
      <w:r w:rsidRPr="00460F13">
        <w:rPr>
          <w:rFonts w:cs="Times New Roman"/>
        </w:rPr>
        <w:t xml:space="preserve">M </w:t>
      </w:r>
      <w:r w:rsidR="009319AE">
        <w:rPr>
          <w:rFonts w:cs="Times New Roman"/>
        </w:rPr>
        <w:t xml:space="preserve">3, </w:t>
      </w:r>
      <w:r>
        <w:rPr>
          <w:rFonts w:cs="Times New Roman"/>
        </w:rPr>
        <w:t xml:space="preserve">who formed </w:t>
      </w:r>
      <w:r w:rsidRPr="00460F13">
        <w:rPr>
          <w:rFonts w:cs="Times New Roman"/>
        </w:rPr>
        <w:t>close relationships with local youth through a community organisation which supported his emotional wellbeing and adjustment to Australian life post-care.</w:t>
      </w:r>
    </w:p>
    <w:p w14:paraId="208A5826" w14:textId="39B46FB5" w:rsidR="00460F13" w:rsidRPr="00460F13" w:rsidRDefault="00460F13" w:rsidP="00F04434">
      <w:pPr>
        <w:pStyle w:val="Heading3"/>
      </w:pPr>
      <w:bookmarkStart w:id="13" w:name="_Toc122099475"/>
      <w:r w:rsidRPr="00460F13">
        <w:t>Policy and Practice Implications and Recommendations</w:t>
      </w:r>
      <w:bookmarkEnd w:id="13"/>
      <w:r w:rsidRPr="00460F13">
        <w:t xml:space="preserve"> </w:t>
      </w:r>
    </w:p>
    <w:p w14:paraId="347CA399" w14:textId="77777777" w:rsidR="005E35F5" w:rsidRDefault="0099105B" w:rsidP="00EE188D">
      <w:pPr>
        <w:spacing w:before="240" w:after="240"/>
        <w:rPr>
          <w:rFonts w:cs="Times New Roman"/>
        </w:rPr>
      </w:pPr>
      <w:r>
        <w:rPr>
          <w:rFonts w:cs="Times New Roman"/>
        </w:rPr>
        <w:t xml:space="preserve">The findings </w:t>
      </w:r>
      <w:r w:rsidR="00460F13" w:rsidRPr="00460F13">
        <w:rPr>
          <w:rFonts w:cs="Times New Roman"/>
        </w:rPr>
        <w:t>demonstrate that UH</w:t>
      </w:r>
      <w:r>
        <w:rPr>
          <w:rFonts w:cs="Times New Roman"/>
        </w:rPr>
        <w:t>R</w:t>
      </w:r>
      <w:r w:rsidR="00460F13" w:rsidRPr="00460F13">
        <w:rPr>
          <w:rFonts w:cs="Times New Roman"/>
        </w:rPr>
        <w:t xml:space="preserve">Ms can achieve highly positive outcomes when given access to culturally appropriate and extended leaving care supports. </w:t>
      </w:r>
      <w:r>
        <w:rPr>
          <w:rFonts w:cs="Times New Roman"/>
        </w:rPr>
        <w:t xml:space="preserve">They also highlight </w:t>
      </w:r>
      <w:r w:rsidR="00D81311">
        <w:rPr>
          <w:rFonts w:cs="Times New Roman"/>
        </w:rPr>
        <w:t xml:space="preserve">how restrictive </w:t>
      </w:r>
      <w:r w:rsidR="00460F13" w:rsidRPr="00460F13">
        <w:rPr>
          <w:rFonts w:cs="Times New Roman"/>
        </w:rPr>
        <w:t>visa status</w:t>
      </w:r>
      <w:r w:rsidR="00D81311">
        <w:rPr>
          <w:rFonts w:cs="Times New Roman"/>
        </w:rPr>
        <w:t xml:space="preserve"> can contribute to the social exclusion of UHRMs</w:t>
      </w:r>
      <w:r w:rsidR="00460F13" w:rsidRPr="00460F13">
        <w:rPr>
          <w:rFonts w:cs="Times New Roman"/>
        </w:rPr>
        <w:t xml:space="preserve">, particularly as a barrier to accessing housing, education, </w:t>
      </w:r>
      <w:proofErr w:type="gramStart"/>
      <w:r w:rsidR="00460F13" w:rsidRPr="00460F13">
        <w:rPr>
          <w:rFonts w:cs="Times New Roman"/>
        </w:rPr>
        <w:t>employment</w:t>
      </w:r>
      <w:proofErr w:type="gramEnd"/>
      <w:r w:rsidR="00460F13" w:rsidRPr="00460F13">
        <w:rPr>
          <w:rFonts w:cs="Times New Roman"/>
        </w:rPr>
        <w:t xml:space="preserve"> and healthcare. Additionally, mandatory detention </w:t>
      </w:r>
      <w:r>
        <w:rPr>
          <w:rFonts w:cs="Times New Roman"/>
        </w:rPr>
        <w:t xml:space="preserve">policies </w:t>
      </w:r>
      <w:r w:rsidR="00460F13" w:rsidRPr="00460F13">
        <w:rPr>
          <w:rFonts w:cs="Times New Roman"/>
        </w:rPr>
        <w:t xml:space="preserve">have caused significant </w:t>
      </w:r>
      <w:r>
        <w:rPr>
          <w:rFonts w:cs="Times New Roman"/>
        </w:rPr>
        <w:t xml:space="preserve">long-term </w:t>
      </w:r>
      <w:r w:rsidR="00460F13" w:rsidRPr="00460F13">
        <w:rPr>
          <w:rFonts w:cs="Times New Roman"/>
        </w:rPr>
        <w:t>trauma for UH</w:t>
      </w:r>
      <w:r>
        <w:rPr>
          <w:rFonts w:cs="Times New Roman"/>
        </w:rPr>
        <w:t>R</w:t>
      </w:r>
      <w:r w:rsidR="00460F13" w:rsidRPr="00460F13">
        <w:rPr>
          <w:rFonts w:cs="Times New Roman"/>
        </w:rPr>
        <w:t>Ms</w:t>
      </w:r>
      <w:r w:rsidR="005E35F5">
        <w:rPr>
          <w:rFonts w:cs="Times New Roman"/>
        </w:rPr>
        <w:t>.</w:t>
      </w:r>
    </w:p>
    <w:p w14:paraId="71A74C08" w14:textId="670135DF" w:rsidR="00460F13" w:rsidRPr="00460F13" w:rsidRDefault="0099105B" w:rsidP="00EE188D">
      <w:pPr>
        <w:spacing w:before="240" w:after="240"/>
        <w:rPr>
          <w:rFonts w:cs="Times New Roman"/>
        </w:rPr>
      </w:pPr>
      <w:r>
        <w:rPr>
          <w:rFonts w:cs="Times New Roman"/>
        </w:rPr>
        <w:t>Our findings suggest the following r</w:t>
      </w:r>
      <w:r w:rsidR="00460F13" w:rsidRPr="00460F13">
        <w:rPr>
          <w:rFonts w:cs="Times New Roman"/>
        </w:rPr>
        <w:t>ecommendations for UH</w:t>
      </w:r>
      <w:r>
        <w:rPr>
          <w:rFonts w:cs="Times New Roman"/>
        </w:rPr>
        <w:t>R</w:t>
      </w:r>
      <w:r w:rsidR="00460F13" w:rsidRPr="00460F13">
        <w:rPr>
          <w:rFonts w:cs="Times New Roman"/>
        </w:rPr>
        <w:t>M leaving care policy and practice:</w:t>
      </w:r>
    </w:p>
    <w:p w14:paraId="3A1CC3CC" w14:textId="77777777" w:rsidR="00D81311" w:rsidRDefault="00D81311" w:rsidP="00EE188D">
      <w:pPr>
        <w:pStyle w:val="ListParagraph"/>
        <w:widowControl/>
        <w:numPr>
          <w:ilvl w:val="0"/>
          <w:numId w:val="22"/>
        </w:numPr>
        <w:autoSpaceDE/>
        <w:autoSpaceDN/>
        <w:adjustRightInd/>
        <w:spacing w:before="240" w:after="240"/>
        <w:contextualSpacing/>
        <w:rPr>
          <w:rFonts w:cs="Times New Roman"/>
        </w:rPr>
      </w:pPr>
      <w:r>
        <w:rPr>
          <w:rFonts w:cs="Times New Roman"/>
        </w:rPr>
        <w:t xml:space="preserve">UHRMs be granted access to holistic transition planning programs that enable them to develop </w:t>
      </w:r>
      <w:r w:rsidR="000F0C46">
        <w:rPr>
          <w:rFonts w:cs="Times New Roman"/>
        </w:rPr>
        <w:t xml:space="preserve">the </w:t>
      </w:r>
      <w:r w:rsidR="00B47751">
        <w:rPr>
          <w:rFonts w:cs="Times New Roman"/>
        </w:rPr>
        <w:t xml:space="preserve">key </w:t>
      </w:r>
      <w:r>
        <w:rPr>
          <w:rFonts w:cs="Times New Roman"/>
        </w:rPr>
        <w:t xml:space="preserve">life skills </w:t>
      </w:r>
      <w:r w:rsidR="000F0C46">
        <w:rPr>
          <w:rFonts w:cs="Times New Roman"/>
        </w:rPr>
        <w:t xml:space="preserve">required </w:t>
      </w:r>
      <w:r w:rsidR="00B47751">
        <w:rPr>
          <w:rFonts w:cs="Times New Roman"/>
        </w:rPr>
        <w:t xml:space="preserve">to succeed in the </w:t>
      </w:r>
      <w:r>
        <w:rPr>
          <w:rFonts w:cs="Times New Roman"/>
        </w:rPr>
        <w:t xml:space="preserve">Australian </w:t>
      </w:r>
      <w:r w:rsidR="000F0C46">
        <w:rPr>
          <w:rFonts w:cs="Times New Roman"/>
        </w:rPr>
        <w:t>environmen</w:t>
      </w:r>
      <w:r w:rsidR="00B47751">
        <w:rPr>
          <w:rFonts w:cs="Times New Roman"/>
        </w:rPr>
        <w:t>t</w:t>
      </w:r>
      <w:r>
        <w:rPr>
          <w:rFonts w:cs="Times New Roman"/>
        </w:rPr>
        <w:t>.</w:t>
      </w:r>
    </w:p>
    <w:p w14:paraId="7C902A5E" w14:textId="77777777" w:rsidR="00ED1074" w:rsidRPr="00460F13" w:rsidRDefault="00460F13" w:rsidP="00EE188D">
      <w:pPr>
        <w:pStyle w:val="ListParagraph"/>
        <w:widowControl/>
        <w:numPr>
          <w:ilvl w:val="0"/>
          <w:numId w:val="22"/>
        </w:numPr>
        <w:autoSpaceDE/>
        <w:autoSpaceDN/>
        <w:adjustRightInd/>
        <w:spacing w:before="240" w:after="240"/>
        <w:contextualSpacing/>
        <w:rPr>
          <w:rFonts w:cs="Times New Roman"/>
        </w:rPr>
      </w:pPr>
      <w:r w:rsidRPr="00460F13">
        <w:rPr>
          <w:rFonts w:cs="Times New Roman"/>
        </w:rPr>
        <w:t>The full inclusion of UH</w:t>
      </w:r>
      <w:r w:rsidR="0099105B">
        <w:rPr>
          <w:rFonts w:cs="Times New Roman"/>
        </w:rPr>
        <w:t>R</w:t>
      </w:r>
      <w:r w:rsidRPr="00460F13">
        <w:rPr>
          <w:rFonts w:cs="Times New Roman"/>
        </w:rPr>
        <w:t xml:space="preserve">M care leavers in the extended leaving care programs that are </w:t>
      </w:r>
      <w:r w:rsidR="0099105B">
        <w:rPr>
          <w:rFonts w:cs="Times New Roman"/>
        </w:rPr>
        <w:t xml:space="preserve">now </w:t>
      </w:r>
      <w:r w:rsidRPr="00460F13">
        <w:rPr>
          <w:rFonts w:cs="Times New Roman"/>
        </w:rPr>
        <w:t>offered to most other care leavers until the age of 21 in all eight Australian jurisdictions</w:t>
      </w:r>
      <w:r w:rsidR="00FC0729">
        <w:rPr>
          <w:rFonts w:cs="Times New Roman"/>
        </w:rPr>
        <w:t xml:space="preserve">, with </w:t>
      </w:r>
      <w:proofErr w:type="gramStart"/>
      <w:r w:rsidR="00FC0729">
        <w:rPr>
          <w:rFonts w:cs="Times New Roman"/>
        </w:rPr>
        <w:t>particular regard</w:t>
      </w:r>
      <w:proofErr w:type="gramEnd"/>
      <w:r w:rsidR="00FC0729">
        <w:rPr>
          <w:rFonts w:cs="Times New Roman"/>
        </w:rPr>
        <w:t xml:space="preserve"> to advancing access to ongoing housing support.</w:t>
      </w:r>
    </w:p>
    <w:p w14:paraId="41B6605E" w14:textId="77777777" w:rsidR="00460F13" w:rsidRPr="00460F13" w:rsidRDefault="00460F13" w:rsidP="00EE188D">
      <w:pPr>
        <w:pStyle w:val="ListParagraph"/>
        <w:widowControl/>
        <w:numPr>
          <w:ilvl w:val="0"/>
          <w:numId w:val="22"/>
        </w:numPr>
        <w:autoSpaceDE/>
        <w:autoSpaceDN/>
        <w:adjustRightInd/>
        <w:spacing w:before="240" w:after="240"/>
        <w:contextualSpacing/>
        <w:rPr>
          <w:rFonts w:cs="Times New Roman"/>
        </w:rPr>
      </w:pPr>
      <w:r w:rsidRPr="00460F13">
        <w:rPr>
          <w:rFonts w:cs="Times New Roman"/>
        </w:rPr>
        <w:t>Investment in culturally appropriate and trauma informed services for UH</w:t>
      </w:r>
      <w:r w:rsidR="0099105B">
        <w:rPr>
          <w:rFonts w:cs="Times New Roman"/>
        </w:rPr>
        <w:t>R</w:t>
      </w:r>
      <w:r w:rsidRPr="00460F13">
        <w:rPr>
          <w:rFonts w:cs="Times New Roman"/>
        </w:rPr>
        <w:t xml:space="preserve">Ms transitioning from care, particularly </w:t>
      </w:r>
      <w:proofErr w:type="gramStart"/>
      <w:r w:rsidRPr="00460F13">
        <w:rPr>
          <w:rFonts w:cs="Times New Roman"/>
        </w:rPr>
        <w:t xml:space="preserve">in </w:t>
      </w:r>
      <w:r w:rsidR="0099105B">
        <w:rPr>
          <w:rFonts w:cs="Times New Roman"/>
        </w:rPr>
        <w:t>the area</w:t>
      </w:r>
      <w:r w:rsidRPr="00460F13">
        <w:rPr>
          <w:rFonts w:cs="Times New Roman"/>
        </w:rPr>
        <w:t xml:space="preserve"> of</w:t>
      </w:r>
      <w:proofErr w:type="gramEnd"/>
      <w:r w:rsidRPr="00460F13">
        <w:rPr>
          <w:rFonts w:cs="Times New Roman"/>
        </w:rPr>
        <w:t xml:space="preserve"> mental health. </w:t>
      </w:r>
    </w:p>
    <w:p w14:paraId="5B639ED5" w14:textId="43EEEFD3" w:rsidR="001F5A35" w:rsidRPr="00EE188D" w:rsidRDefault="00460F13" w:rsidP="00EE188D">
      <w:pPr>
        <w:pStyle w:val="ListParagraph"/>
        <w:widowControl/>
        <w:numPr>
          <w:ilvl w:val="0"/>
          <w:numId w:val="22"/>
        </w:numPr>
        <w:autoSpaceDE/>
        <w:autoSpaceDN/>
        <w:adjustRightInd/>
        <w:spacing w:before="240" w:after="240"/>
        <w:contextualSpacing/>
        <w:rPr>
          <w:rFonts w:cs="Times New Roman"/>
        </w:rPr>
      </w:pPr>
      <w:r w:rsidRPr="00460F13">
        <w:rPr>
          <w:rFonts w:cs="Times New Roman"/>
        </w:rPr>
        <w:t xml:space="preserve">In line with the AASW (2020) commitment to social justice and human rights, more action </w:t>
      </w:r>
      <w:r w:rsidR="0099105B">
        <w:rPr>
          <w:rFonts w:cs="Times New Roman"/>
        </w:rPr>
        <w:t xml:space="preserve">should be </w:t>
      </w:r>
      <w:r w:rsidRPr="00460F13">
        <w:rPr>
          <w:rFonts w:cs="Times New Roman"/>
        </w:rPr>
        <w:t>taken by social workers</w:t>
      </w:r>
      <w:r w:rsidRPr="00460F13">
        <w:rPr>
          <w:rFonts w:cs="Times New Roman"/>
          <w:color w:val="FF0000"/>
        </w:rPr>
        <w:t xml:space="preserve"> </w:t>
      </w:r>
      <w:r w:rsidRPr="00460F13">
        <w:rPr>
          <w:rFonts w:cs="Times New Roman"/>
        </w:rPr>
        <w:t>to promote the right of UH</w:t>
      </w:r>
      <w:r w:rsidR="0099105B">
        <w:rPr>
          <w:rFonts w:cs="Times New Roman"/>
        </w:rPr>
        <w:t>R</w:t>
      </w:r>
      <w:r w:rsidRPr="00460F13">
        <w:rPr>
          <w:rFonts w:cs="Times New Roman"/>
        </w:rPr>
        <w:t>Ms to permanent protection.</w:t>
      </w:r>
    </w:p>
    <w:p w14:paraId="53397E0D" w14:textId="5CC063B1" w:rsidR="0037782F" w:rsidRDefault="0037782F" w:rsidP="00492B66">
      <w:pPr>
        <w:pStyle w:val="Heading2"/>
      </w:pPr>
      <w:r w:rsidRPr="001F5A35">
        <w:t>Conclusion</w:t>
      </w:r>
    </w:p>
    <w:p w14:paraId="5FA59F5F" w14:textId="77777777" w:rsidR="00A36DE5" w:rsidRDefault="0037782F" w:rsidP="00EE188D">
      <w:pPr>
        <w:spacing w:before="240" w:after="240"/>
        <w:rPr>
          <w:rFonts w:cs="Times New Roman"/>
        </w:rPr>
      </w:pPr>
      <w:r>
        <w:rPr>
          <w:rFonts w:cs="Times New Roman"/>
        </w:rPr>
        <w:t xml:space="preserve">Through in-depth interviews with UHRM care leavers and support workers, this study has been able to present rich exploratory findings on the experiences of UHRMs leaving care in Australia. Conversant with existing literature, this research has shown that </w:t>
      </w:r>
      <w:r w:rsidR="00C57CF2">
        <w:rPr>
          <w:rFonts w:cs="Times New Roman"/>
        </w:rPr>
        <w:t xml:space="preserve">UHRMs </w:t>
      </w:r>
      <w:r w:rsidR="00C57CF2" w:rsidRPr="00C57CF2">
        <w:rPr>
          <w:rFonts w:cs="Times New Roman"/>
        </w:rPr>
        <w:t>can experience highly varied transitions from care depending on the level of formal and informal support provided.</w:t>
      </w:r>
      <w:r w:rsidR="00C57CF2">
        <w:rPr>
          <w:rFonts w:cs="Times New Roman"/>
        </w:rPr>
        <w:t xml:space="preserve"> </w:t>
      </w:r>
      <w:proofErr w:type="gramStart"/>
      <w:r w:rsidR="00C57CF2">
        <w:rPr>
          <w:rFonts w:cs="Times New Roman"/>
        </w:rPr>
        <w:t>In particular, we</w:t>
      </w:r>
      <w:proofErr w:type="gramEnd"/>
      <w:r w:rsidR="00C57CF2">
        <w:rPr>
          <w:rFonts w:cs="Times New Roman"/>
        </w:rPr>
        <w:t xml:space="preserve"> found that social support networks have played a key role in UHRMs being able to meet their </w:t>
      </w:r>
      <w:r w:rsidR="00C57CF2" w:rsidRPr="001B3B4C">
        <w:rPr>
          <w:rFonts w:cs="Times New Roman"/>
        </w:rPr>
        <w:t>core housing, education, employment and health care needs</w:t>
      </w:r>
      <w:r w:rsidR="00C57CF2">
        <w:rPr>
          <w:rFonts w:cs="Times New Roman"/>
        </w:rPr>
        <w:t xml:space="preserve"> post care.</w:t>
      </w:r>
      <w:r w:rsidR="00924326">
        <w:rPr>
          <w:rFonts w:cs="Times New Roman"/>
        </w:rPr>
        <w:t xml:space="preserve"> </w:t>
      </w:r>
      <w:r>
        <w:rPr>
          <w:rFonts w:cs="Times New Roman"/>
        </w:rPr>
        <w:t xml:space="preserve">New evidence has been generated to demonstrate </w:t>
      </w:r>
      <w:r w:rsidRPr="0037782F">
        <w:rPr>
          <w:rFonts w:cs="Times New Roman"/>
        </w:rPr>
        <w:t xml:space="preserve">that a lack of permanent visa status creates barriers for UHMs leaving care, and traumatic pre and in-care experiences have had a lasting effect on the level of trust in services post-care. </w:t>
      </w:r>
      <w:r w:rsidR="00A36DE5" w:rsidRPr="00A36DE5">
        <w:rPr>
          <w:rFonts w:cs="Times New Roman"/>
        </w:rPr>
        <w:t xml:space="preserve">Through identifying instances of best practice in supporting UHM care leavers, this research can inform the direction of services and policy concerning this group, particularly in relation to </w:t>
      </w:r>
      <w:r w:rsidR="00A36DE5">
        <w:rPr>
          <w:rFonts w:cs="Times New Roman"/>
        </w:rPr>
        <w:t>the provision of</w:t>
      </w:r>
      <w:r w:rsidR="00A36DE5" w:rsidRPr="00A36DE5">
        <w:rPr>
          <w:rFonts w:cs="Times New Roman"/>
        </w:rPr>
        <w:t xml:space="preserve"> </w:t>
      </w:r>
      <w:r w:rsidR="00A36DE5">
        <w:rPr>
          <w:rFonts w:cs="Times New Roman"/>
        </w:rPr>
        <w:t xml:space="preserve">formal ongoing support for </w:t>
      </w:r>
      <w:r w:rsidR="00A36DE5" w:rsidRPr="00A36DE5">
        <w:rPr>
          <w:rFonts w:cs="Times New Roman"/>
        </w:rPr>
        <w:t>UH</w:t>
      </w:r>
      <w:r w:rsidR="00A36DE5">
        <w:rPr>
          <w:rFonts w:cs="Times New Roman"/>
        </w:rPr>
        <w:t>R</w:t>
      </w:r>
      <w:r w:rsidR="00A36DE5" w:rsidRPr="00A36DE5">
        <w:rPr>
          <w:rFonts w:cs="Times New Roman"/>
        </w:rPr>
        <w:t>M</w:t>
      </w:r>
      <w:r w:rsidR="00A36DE5">
        <w:rPr>
          <w:rFonts w:cs="Times New Roman"/>
        </w:rPr>
        <w:t xml:space="preserve"> care leavers through inclusion </w:t>
      </w:r>
      <w:r w:rsidR="00A36DE5" w:rsidRPr="00A36DE5">
        <w:rPr>
          <w:rFonts w:cs="Times New Roman"/>
        </w:rPr>
        <w:t xml:space="preserve">in extended leaving care programs </w:t>
      </w:r>
      <w:r w:rsidR="00A36DE5">
        <w:rPr>
          <w:rFonts w:cs="Times New Roman"/>
        </w:rPr>
        <w:t>across</w:t>
      </w:r>
      <w:r w:rsidR="00A36DE5" w:rsidRPr="00A36DE5">
        <w:rPr>
          <w:rFonts w:cs="Times New Roman"/>
        </w:rPr>
        <w:t xml:space="preserve"> Australia.</w:t>
      </w:r>
      <w:r w:rsidR="00A36DE5">
        <w:rPr>
          <w:rFonts w:cs="Times New Roman"/>
        </w:rPr>
        <w:t xml:space="preserve"> </w:t>
      </w:r>
      <w:r w:rsidR="00A36DE5" w:rsidRPr="00460F13">
        <w:rPr>
          <w:rFonts w:cs="Times New Roman"/>
        </w:rPr>
        <w:t xml:space="preserve">Future research in this area </w:t>
      </w:r>
      <w:r w:rsidR="00A36DE5">
        <w:rPr>
          <w:rFonts w:cs="Times New Roman"/>
        </w:rPr>
        <w:t>would preferably collect</w:t>
      </w:r>
      <w:r w:rsidR="00A36DE5" w:rsidRPr="00460F13">
        <w:rPr>
          <w:rFonts w:cs="Times New Roman"/>
        </w:rPr>
        <w:t xml:space="preserve"> data from a larger and more representative sample of UH</w:t>
      </w:r>
      <w:r w:rsidR="00A36DE5">
        <w:rPr>
          <w:rFonts w:cs="Times New Roman"/>
        </w:rPr>
        <w:t>R</w:t>
      </w:r>
      <w:r w:rsidR="00A36DE5" w:rsidRPr="00460F13">
        <w:rPr>
          <w:rFonts w:cs="Times New Roman"/>
        </w:rPr>
        <w:t>M care leavers</w:t>
      </w:r>
      <w:r w:rsidR="00A36DE5">
        <w:rPr>
          <w:rFonts w:cs="Times New Roman"/>
        </w:rPr>
        <w:t xml:space="preserve"> and their carers across the eight Australian States and Territories</w:t>
      </w:r>
      <w:r w:rsidR="00A36DE5" w:rsidRPr="00460F13">
        <w:rPr>
          <w:rFonts w:cs="Times New Roman"/>
        </w:rPr>
        <w:t>.</w:t>
      </w:r>
      <w:r w:rsidR="00A36DE5">
        <w:rPr>
          <w:rFonts w:cs="Times New Roman"/>
        </w:rPr>
        <w:t xml:space="preserve"> Comparative research with other jurisdictions would also be valuable to identify learnings from best practice and policy internationally for the Australian context.</w:t>
      </w:r>
    </w:p>
    <w:p w14:paraId="7E81AB3C" w14:textId="1E715574" w:rsidR="00487FA0" w:rsidRDefault="00460F13" w:rsidP="00492B66">
      <w:pPr>
        <w:pStyle w:val="Heading2"/>
      </w:pPr>
      <w:r w:rsidRPr="00460F13">
        <w:br w:type="page"/>
      </w:r>
      <w:bookmarkStart w:id="14" w:name="_Toc122099478"/>
      <w:r w:rsidR="000F0C46">
        <w:t>R</w:t>
      </w:r>
      <w:r w:rsidR="00060A4A" w:rsidRPr="00E44CA2">
        <w:t>eferences</w:t>
      </w:r>
      <w:bookmarkEnd w:id="14"/>
      <w:r w:rsidR="00060A4A" w:rsidRPr="00E44CA2">
        <w:t xml:space="preserve"> </w:t>
      </w:r>
    </w:p>
    <w:p w14:paraId="5BE8C26F" w14:textId="375DFE22" w:rsidR="00060A4A" w:rsidRPr="00A87611" w:rsidRDefault="00060A4A" w:rsidP="0064686A">
      <w:pPr>
        <w:spacing w:before="240" w:after="120"/>
        <w:ind w:left="709" w:hanging="720"/>
        <w:contextualSpacing/>
        <w:jc w:val="left"/>
        <w:rPr>
          <w:rFonts w:cs="Times New Roman"/>
        </w:rPr>
      </w:pPr>
      <w:r w:rsidRPr="00A87611">
        <w:rPr>
          <w:rFonts w:cs="Times New Roman"/>
        </w:rPr>
        <w:t>Australian Ass</w:t>
      </w:r>
      <w:r w:rsidR="009B17CA" w:rsidRPr="00A87611">
        <w:rPr>
          <w:rFonts w:cs="Times New Roman"/>
        </w:rPr>
        <w:t>ociation of Social Workers</w:t>
      </w:r>
      <w:r w:rsidR="001E0C20">
        <w:rPr>
          <w:rFonts w:cs="Times New Roman"/>
        </w:rPr>
        <w:t xml:space="preserve"> [AASW]</w:t>
      </w:r>
      <w:r w:rsidR="009B17CA" w:rsidRPr="00A87611">
        <w:rPr>
          <w:rFonts w:cs="Times New Roman"/>
        </w:rPr>
        <w:t xml:space="preserve"> (2012</w:t>
      </w:r>
      <w:r w:rsidRPr="00A87611">
        <w:rPr>
          <w:rFonts w:cs="Times New Roman"/>
        </w:rPr>
        <w:t>)</w:t>
      </w:r>
      <w:r w:rsidR="004E0A7A" w:rsidRPr="00A87611">
        <w:rPr>
          <w:rFonts w:cs="Times New Roman"/>
        </w:rPr>
        <w:t>.</w:t>
      </w:r>
      <w:r w:rsidRPr="00A87611">
        <w:rPr>
          <w:rFonts w:cs="Times New Roman"/>
        </w:rPr>
        <w:t xml:space="preserve"> </w:t>
      </w:r>
      <w:r w:rsidRPr="00A87611">
        <w:rPr>
          <w:rFonts w:cs="Times New Roman"/>
          <w:i/>
          <w:iCs/>
        </w:rPr>
        <w:t>Scope of social work practice: refugees and people seeking asylum</w:t>
      </w:r>
      <w:r w:rsidRPr="00A87611">
        <w:rPr>
          <w:rFonts w:cs="Times New Roman"/>
        </w:rPr>
        <w:t xml:space="preserve">, </w:t>
      </w:r>
      <w:hyperlink r:id="rId7" w:history="1">
        <w:r w:rsidRPr="00A87611">
          <w:rPr>
            <w:rStyle w:val="Hyperlink"/>
            <w:rFonts w:cs="Times New Roman"/>
          </w:rPr>
          <w:t>https://www.aasw.asn.au/document/item/8529</w:t>
        </w:r>
      </w:hyperlink>
      <w:r w:rsidR="007B4920" w:rsidRPr="00A87611">
        <w:rPr>
          <w:rFonts w:cs="Times New Roman"/>
        </w:rPr>
        <w:t xml:space="preserve"> (Accessed April 2023).</w:t>
      </w:r>
    </w:p>
    <w:p w14:paraId="14061C9D" w14:textId="2BEB2649" w:rsidR="001B58D6" w:rsidRPr="00A87611" w:rsidRDefault="001E0C20" w:rsidP="0064686A">
      <w:pPr>
        <w:spacing w:before="240" w:after="120"/>
        <w:ind w:left="709" w:hanging="720"/>
        <w:contextualSpacing/>
        <w:jc w:val="left"/>
        <w:rPr>
          <w:rFonts w:cs="Times New Roman"/>
        </w:rPr>
      </w:pPr>
      <w:r w:rsidRPr="00A87611">
        <w:rPr>
          <w:rFonts w:cs="Times New Roman"/>
        </w:rPr>
        <w:t>Australian Association of Social Workers</w:t>
      </w:r>
      <w:r>
        <w:rPr>
          <w:rFonts w:cs="Times New Roman"/>
        </w:rPr>
        <w:t xml:space="preserve"> [AASW]</w:t>
      </w:r>
      <w:r w:rsidRPr="00A87611">
        <w:rPr>
          <w:rFonts w:cs="Times New Roman"/>
        </w:rPr>
        <w:t xml:space="preserve"> </w:t>
      </w:r>
      <w:r w:rsidR="009B17CA" w:rsidRPr="00A87611">
        <w:rPr>
          <w:rFonts w:cs="Times New Roman"/>
        </w:rPr>
        <w:t>(2020</w:t>
      </w:r>
      <w:r w:rsidR="00060A4A" w:rsidRPr="00A87611">
        <w:rPr>
          <w:rFonts w:cs="Times New Roman"/>
        </w:rPr>
        <w:t>)</w:t>
      </w:r>
      <w:r w:rsidR="004E0A7A" w:rsidRPr="00A87611">
        <w:rPr>
          <w:rFonts w:cs="Times New Roman"/>
        </w:rPr>
        <w:t>.</w:t>
      </w:r>
      <w:r w:rsidR="00060A4A" w:rsidRPr="00A87611">
        <w:rPr>
          <w:rFonts w:cs="Times New Roman"/>
        </w:rPr>
        <w:t xml:space="preserve"> </w:t>
      </w:r>
      <w:r w:rsidR="00060A4A" w:rsidRPr="00A87611">
        <w:rPr>
          <w:rFonts w:cs="Times New Roman"/>
          <w:i/>
          <w:iCs/>
        </w:rPr>
        <w:t>Code of ethics</w:t>
      </w:r>
      <w:r w:rsidR="00060A4A" w:rsidRPr="00A87611">
        <w:rPr>
          <w:rFonts w:cs="Times New Roman"/>
        </w:rPr>
        <w:t xml:space="preserve">. </w:t>
      </w:r>
      <w:hyperlink r:id="rId8" w:history="1">
        <w:r w:rsidR="00060A4A" w:rsidRPr="00A87611">
          <w:rPr>
            <w:rStyle w:val="Hyperlink"/>
            <w:rFonts w:cs="Times New Roman"/>
          </w:rPr>
          <w:t>https://www.aasw.asn.au/document/item/13400</w:t>
        </w:r>
      </w:hyperlink>
      <w:r w:rsidR="00093469" w:rsidRPr="00A87611">
        <w:rPr>
          <w:rFonts w:cs="Times New Roman"/>
        </w:rPr>
        <w:t xml:space="preserve"> (Accessed October 2022).</w:t>
      </w:r>
    </w:p>
    <w:p w14:paraId="7993C7C8" w14:textId="48523409" w:rsidR="00060A4A" w:rsidRPr="00A87611" w:rsidRDefault="001B58D6" w:rsidP="0064686A">
      <w:pPr>
        <w:widowControl/>
        <w:autoSpaceDE/>
        <w:autoSpaceDN/>
        <w:adjustRightInd/>
        <w:spacing w:before="240" w:after="120"/>
        <w:ind w:left="709" w:hanging="720"/>
        <w:contextualSpacing/>
        <w:jc w:val="left"/>
        <w:rPr>
          <w:rFonts w:cs="Times New Roman"/>
        </w:rPr>
      </w:pPr>
      <w:r w:rsidRPr="00A87611">
        <w:rPr>
          <w:rFonts w:cs="Times New Roman"/>
        </w:rPr>
        <w:t>Barrie</w:t>
      </w:r>
      <w:r w:rsidR="00584E94" w:rsidRPr="00A87611">
        <w:rPr>
          <w:rFonts w:cs="Times New Roman"/>
        </w:rPr>
        <w:t>,</w:t>
      </w:r>
      <w:r w:rsidRPr="00A87611">
        <w:rPr>
          <w:rFonts w:cs="Times New Roman"/>
        </w:rPr>
        <w:t xml:space="preserve"> L</w:t>
      </w:r>
      <w:r w:rsidR="00584E94" w:rsidRPr="00A87611">
        <w:rPr>
          <w:rFonts w:cs="Times New Roman"/>
        </w:rPr>
        <w:t>.</w:t>
      </w:r>
      <w:r w:rsidRPr="00A87611">
        <w:rPr>
          <w:rFonts w:cs="Times New Roman"/>
        </w:rPr>
        <w:t xml:space="preserve"> and Mendes</w:t>
      </w:r>
      <w:r w:rsidR="00584E94" w:rsidRPr="00A87611">
        <w:rPr>
          <w:rFonts w:cs="Times New Roman"/>
        </w:rPr>
        <w:t>,</w:t>
      </w:r>
      <w:r w:rsidRPr="00A87611">
        <w:rPr>
          <w:rFonts w:cs="Times New Roman"/>
        </w:rPr>
        <w:t xml:space="preserve"> P</w:t>
      </w:r>
      <w:r w:rsidR="00584E94" w:rsidRPr="00A87611">
        <w:rPr>
          <w:rFonts w:cs="Times New Roman"/>
        </w:rPr>
        <w:t>.</w:t>
      </w:r>
      <w:r w:rsidRPr="00A87611">
        <w:rPr>
          <w:rFonts w:cs="Times New Roman"/>
        </w:rPr>
        <w:t xml:space="preserve"> (2011)</w:t>
      </w:r>
      <w:r w:rsidR="00584E94" w:rsidRPr="00A87611">
        <w:rPr>
          <w:rFonts w:cs="Times New Roman"/>
        </w:rPr>
        <w:t>.</w:t>
      </w:r>
      <w:r w:rsidRPr="00A87611">
        <w:rPr>
          <w:rFonts w:cs="Times New Roman"/>
        </w:rPr>
        <w:t xml:space="preserve"> The experiences of unaccompanied asylum-seeking children in and leaving the out-of-home care system in the UK and Australia: a critical review of the literature. </w:t>
      </w:r>
      <w:r w:rsidRPr="00A87611">
        <w:rPr>
          <w:rFonts w:cs="Times New Roman"/>
          <w:i/>
          <w:iCs/>
        </w:rPr>
        <w:t>International Social Work</w:t>
      </w:r>
      <w:r w:rsidR="00584E94" w:rsidRPr="00A87611">
        <w:rPr>
          <w:rFonts w:cs="Times New Roman"/>
          <w:iCs/>
        </w:rPr>
        <w:t>,</w:t>
      </w:r>
      <w:r w:rsidRPr="00A87611">
        <w:rPr>
          <w:rFonts w:cs="Times New Roman"/>
        </w:rPr>
        <w:t xml:space="preserve"> 54(4)</w:t>
      </w:r>
      <w:r w:rsidR="00584E94" w:rsidRPr="00A87611">
        <w:rPr>
          <w:rFonts w:cs="Times New Roman"/>
        </w:rPr>
        <w:t>,</w:t>
      </w:r>
      <w:r w:rsidRPr="00A87611">
        <w:rPr>
          <w:rFonts w:cs="Times New Roman"/>
        </w:rPr>
        <w:t xml:space="preserve"> 485–503.</w:t>
      </w:r>
    </w:p>
    <w:p w14:paraId="618C4C40" w14:textId="4E4A6F66" w:rsidR="00060A4A" w:rsidRPr="00A87611" w:rsidRDefault="00060A4A" w:rsidP="0064686A">
      <w:pPr>
        <w:spacing w:before="240" w:after="120"/>
        <w:ind w:left="709" w:hanging="720"/>
        <w:contextualSpacing/>
        <w:jc w:val="left"/>
        <w:rPr>
          <w:rFonts w:cs="Times New Roman"/>
        </w:rPr>
      </w:pPr>
      <w:r w:rsidRPr="00A87611">
        <w:rPr>
          <w:rFonts w:cs="Times New Roman"/>
        </w:rPr>
        <w:t>Braun</w:t>
      </w:r>
      <w:r w:rsidR="00487FA0" w:rsidRPr="00A87611">
        <w:rPr>
          <w:rFonts w:cs="Times New Roman"/>
        </w:rPr>
        <w:t>,</w:t>
      </w:r>
      <w:r w:rsidRPr="00A87611">
        <w:rPr>
          <w:rFonts w:cs="Times New Roman"/>
        </w:rPr>
        <w:t xml:space="preserve"> V</w:t>
      </w:r>
      <w:r w:rsidR="00487FA0" w:rsidRPr="00A87611">
        <w:rPr>
          <w:rFonts w:cs="Times New Roman"/>
        </w:rPr>
        <w:t xml:space="preserve">., &amp; </w:t>
      </w:r>
      <w:r w:rsidRPr="00A87611">
        <w:rPr>
          <w:rFonts w:cs="Times New Roman"/>
        </w:rPr>
        <w:t>Clarke</w:t>
      </w:r>
      <w:r w:rsidR="00487FA0" w:rsidRPr="00A87611">
        <w:rPr>
          <w:rFonts w:cs="Times New Roman"/>
        </w:rPr>
        <w:t>,</w:t>
      </w:r>
      <w:r w:rsidRPr="00A87611">
        <w:rPr>
          <w:rFonts w:cs="Times New Roman"/>
        </w:rPr>
        <w:t xml:space="preserve"> V</w:t>
      </w:r>
      <w:r w:rsidR="00487FA0" w:rsidRPr="00A87611">
        <w:rPr>
          <w:rFonts w:cs="Times New Roman"/>
        </w:rPr>
        <w:t>.</w:t>
      </w:r>
      <w:r w:rsidRPr="00A87611">
        <w:rPr>
          <w:rFonts w:cs="Times New Roman"/>
        </w:rPr>
        <w:t xml:space="preserve"> (2012)</w:t>
      </w:r>
      <w:r w:rsidR="004E0A7A" w:rsidRPr="00A87611">
        <w:rPr>
          <w:rFonts w:cs="Times New Roman"/>
        </w:rPr>
        <w:t>.</w:t>
      </w:r>
      <w:r w:rsidRPr="00A87611">
        <w:rPr>
          <w:rFonts w:cs="Times New Roman"/>
        </w:rPr>
        <w:t xml:space="preserve"> Thematic analysis</w:t>
      </w:r>
      <w:r w:rsidR="009139EC" w:rsidRPr="00A87611">
        <w:rPr>
          <w:rFonts w:cs="Times New Roman"/>
        </w:rPr>
        <w:t>.</w:t>
      </w:r>
      <w:r w:rsidRPr="00A87611">
        <w:rPr>
          <w:rFonts w:cs="Times New Roman"/>
        </w:rPr>
        <w:t xml:space="preserve"> </w:t>
      </w:r>
      <w:r w:rsidRPr="00A87611">
        <w:rPr>
          <w:rFonts w:cs="Times New Roman"/>
          <w:i/>
          <w:iCs/>
        </w:rPr>
        <w:t>APA Handbook of Research Methods in Psychology</w:t>
      </w:r>
      <w:r w:rsidR="00487FA0" w:rsidRPr="00A87611">
        <w:rPr>
          <w:rFonts w:cs="Times New Roman"/>
          <w:iCs/>
        </w:rPr>
        <w:t>,</w:t>
      </w:r>
      <w:r w:rsidRPr="00A87611">
        <w:rPr>
          <w:rFonts w:cs="Times New Roman"/>
        </w:rPr>
        <w:t xml:space="preserve"> 2</w:t>
      </w:r>
      <w:r w:rsidR="00487FA0" w:rsidRPr="00A87611">
        <w:rPr>
          <w:rFonts w:cs="Times New Roman"/>
        </w:rPr>
        <w:t>,</w:t>
      </w:r>
      <w:r w:rsidRPr="00A87611">
        <w:rPr>
          <w:rFonts w:cs="Times New Roman"/>
        </w:rPr>
        <w:t xml:space="preserve"> 57 – 71.</w:t>
      </w:r>
    </w:p>
    <w:p w14:paraId="2B7F60A2" w14:textId="6989C8B0" w:rsidR="00060A4A" w:rsidRPr="00A87611" w:rsidRDefault="00060A4A" w:rsidP="0064686A">
      <w:pPr>
        <w:spacing w:before="240" w:after="120"/>
        <w:ind w:left="709" w:hanging="720"/>
        <w:contextualSpacing/>
        <w:jc w:val="left"/>
        <w:rPr>
          <w:rFonts w:cs="Times New Roman"/>
        </w:rPr>
      </w:pPr>
      <w:r w:rsidRPr="00A87611">
        <w:rPr>
          <w:rFonts w:cs="Times New Roman"/>
        </w:rPr>
        <w:t xml:space="preserve">Centre </w:t>
      </w:r>
      <w:r w:rsidR="00040BF9" w:rsidRPr="00A87611">
        <w:rPr>
          <w:rFonts w:cs="Times New Roman"/>
        </w:rPr>
        <w:t>of Multicultural Youth</w:t>
      </w:r>
      <w:r w:rsidR="001E0C20">
        <w:rPr>
          <w:rFonts w:cs="Times New Roman"/>
        </w:rPr>
        <w:t xml:space="preserve"> [CMY]</w:t>
      </w:r>
      <w:r w:rsidR="00040BF9" w:rsidRPr="00A87611">
        <w:rPr>
          <w:rFonts w:cs="Times New Roman"/>
        </w:rPr>
        <w:t xml:space="preserve"> (2013)</w:t>
      </w:r>
      <w:r w:rsidR="004E0A7A" w:rsidRPr="00A87611">
        <w:rPr>
          <w:rFonts w:cs="Times New Roman"/>
        </w:rPr>
        <w:t>.</w:t>
      </w:r>
      <w:r w:rsidR="00040BF9" w:rsidRPr="00A87611">
        <w:rPr>
          <w:rFonts w:cs="Times New Roman"/>
        </w:rPr>
        <w:t xml:space="preserve"> </w:t>
      </w:r>
      <w:r w:rsidRPr="00A87611">
        <w:rPr>
          <w:rFonts w:cs="Times New Roman"/>
          <w:i/>
        </w:rPr>
        <w:t>Settling or surviving? Unaccompanied young adults aged 18-25 years</w:t>
      </w:r>
      <w:r w:rsidRPr="00A87611">
        <w:rPr>
          <w:rFonts w:cs="Times New Roman"/>
        </w:rPr>
        <w:t>. https://www.cmy.net.au/resource/settling-or-surviving-unaccompanied-young-adults</w:t>
      </w:r>
      <w:r w:rsidR="00040BF9" w:rsidRPr="00A87611">
        <w:rPr>
          <w:rFonts w:cs="Times New Roman"/>
        </w:rPr>
        <w:t xml:space="preserve"> (Accessed May 2022).</w:t>
      </w:r>
    </w:p>
    <w:p w14:paraId="4A40C3BE" w14:textId="5D567531" w:rsidR="00060A4A" w:rsidRPr="00A87611" w:rsidRDefault="00060A4A" w:rsidP="0064686A">
      <w:pPr>
        <w:spacing w:before="240" w:after="120"/>
        <w:ind w:left="709" w:hanging="720"/>
        <w:contextualSpacing/>
        <w:jc w:val="left"/>
        <w:rPr>
          <w:rFonts w:cs="Times New Roman"/>
        </w:rPr>
      </w:pPr>
      <w:proofErr w:type="spellStart"/>
      <w:r w:rsidRPr="00A87611">
        <w:rPr>
          <w:rFonts w:cs="Times New Roman"/>
        </w:rPr>
        <w:t>Crea</w:t>
      </w:r>
      <w:proofErr w:type="spellEnd"/>
      <w:r w:rsidR="007E546D" w:rsidRPr="00A87611">
        <w:rPr>
          <w:rFonts w:cs="Times New Roman"/>
        </w:rPr>
        <w:t>,</w:t>
      </w:r>
      <w:r w:rsidRPr="00A87611">
        <w:rPr>
          <w:rFonts w:cs="Times New Roman"/>
        </w:rPr>
        <w:t xml:space="preserve"> T</w:t>
      </w:r>
      <w:r w:rsidR="007E546D" w:rsidRPr="00A87611">
        <w:rPr>
          <w:rFonts w:cs="Times New Roman"/>
        </w:rPr>
        <w:t>.</w:t>
      </w:r>
      <w:r w:rsidRPr="00A87611">
        <w:rPr>
          <w:rFonts w:cs="Times New Roman"/>
        </w:rPr>
        <w:t>, Hasson</w:t>
      </w:r>
      <w:r w:rsidR="007E546D" w:rsidRPr="00A87611">
        <w:rPr>
          <w:rFonts w:cs="Times New Roman"/>
        </w:rPr>
        <w:t>,</w:t>
      </w:r>
      <w:r w:rsidRPr="00A87611">
        <w:rPr>
          <w:rFonts w:cs="Times New Roman"/>
        </w:rPr>
        <w:t xml:space="preserve"> R</w:t>
      </w:r>
      <w:r w:rsidR="007E546D" w:rsidRPr="00A87611">
        <w:rPr>
          <w:rFonts w:cs="Times New Roman"/>
        </w:rPr>
        <w:t>.</w:t>
      </w:r>
      <w:r w:rsidRPr="00A87611">
        <w:rPr>
          <w:rFonts w:cs="Times New Roman"/>
        </w:rPr>
        <w:t>, Evans</w:t>
      </w:r>
      <w:r w:rsidR="007E546D" w:rsidRPr="00A87611">
        <w:rPr>
          <w:rFonts w:cs="Times New Roman"/>
        </w:rPr>
        <w:t>,</w:t>
      </w:r>
      <w:r w:rsidRPr="00A87611">
        <w:rPr>
          <w:rFonts w:cs="Times New Roman"/>
        </w:rPr>
        <w:t xml:space="preserve"> K</w:t>
      </w:r>
      <w:r w:rsidR="007E546D" w:rsidRPr="00A87611">
        <w:rPr>
          <w:rFonts w:cs="Times New Roman"/>
        </w:rPr>
        <w:t>.</w:t>
      </w:r>
      <w:r w:rsidRPr="00A87611">
        <w:rPr>
          <w:rFonts w:cs="Times New Roman"/>
        </w:rPr>
        <w:t>, Berger Cardoso</w:t>
      </w:r>
      <w:r w:rsidR="007E546D" w:rsidRPr="00A87611">
        <w:rPr>
          <w:rFonts w:cs="Times New Roman"/>
        </w:rPr>
        <w:t>,</w:t>
      </w:r>
      <w:r w:rsidRPr="00A87611">
        <w:rPr>
          <w:rFonts w:cs="Times New Roman"/>
        </w:rPr>
        <w:t xml:space="preserve"> J</w:t>
      </w:r>
      <w:r w:rsidR="007E546D" w:rsidRPr="00A87611">
        <w:rPr>
          <w:rFonts w:cs="Times New Roman"/>
        </w:rPr>
        <w:t xml:space="preserve">., &amp; </w:t>
      </w:r>
      <w:r w:rsidRPr="00A87611">
        <w:rPr>
          <w:rFonts w:cs="Times New Roman"/>
        </w:rPr>
        <w:t>Underwood</w:t>
      </w:r>
      <w:r w:rsidR="007E546D" w:rsidRPr="00A87611">
        <w:rPr>
          <w:rFonts w:cs="Times New Roman"/>
        </w:rPr>
        <w:t>,</w:t>
      </w:r>
      <w:r w:rsidRPr="00A87611">
        <w:rPr>
          <w:rFonts w:cs="Times New Roman"/>
        </w:rPr>
        <w:t xml:space="preserve"> D (2017)</w:t>
      </w:r>
      <w:r w:rsidR="004E0A7A" w:rsidRPr="00A87611">
        <w:rPr>
          <w:rFonts w:cs="Times New Roman"/>
        </w:rPr>
        <w:t>.</w:t>
      </w:r>
      <w:r w:rsidRPr="00A87611">
        <w:rPr>
          <w:rFonts w:cs="Times New Roman"/>
        </w:rPr>
        <w:t xml:space="preserve"> Moving forward: educational outcomes for unaccompanied refugee minors (URM) exiting foster care in the United States</w:t>
      </w:r>
      <w:r w:rsidR="00040BF9" w:rsidRPr="00A87611">
        <w:rPr>
          <w:rFonts w:cs="Times New Roman"/>
        </w:rPr>
        <w:t>.</w:t>
      </w:r>
      <w:r w:rsidRPr="00A87611">
        <w:rPr>
          <w:rFonts w:cs="Times New Roman"/>
        </w:rPr>
        <w:t xml:space="preserve"> </w:t>
      </w:r>
      <w:r w:rsidRPr="00A87611">
        <w:rPr>
          <w:rFonts w:cs="Times New Roman"/>
          <w:i/>
          <w:iCs/>
        </w:rPr>
        <w:t>Journal of Refugee Studies</w:t>
      </w:r>
      <w:r w:rsidR="007E546D" w:rsidRPr="00A87611">
        <w:rPr>
          <w:rFonts w:cs="Times New Roman"/>
          <w:iCs/>
        </w:rPr>
        <w:t>,</w:t>
      </w:r>
      <w:r w:rsidRPr="00A87611">
        <w:rPr>
          <w:rFonts w:cs="Times New Roman"/>
        </w:rPr>
        <w:t xml:space="preserve"> 31(2)</w:t>
      </w:r>
      <w:r w:rsidR="007E546D" w:rsidRPr="00A87611">
        <w:rPr>
          <w:rFonts w:cs="Times New Roman"/>
        </w:rPr>
        <w:t>,</w:t>
      </w:r>
      <w:r w:rsidRPr="00A87611">
        <w:rPr>
          <w:rFonts w:cs="Times New Roman"/>
        </w:rPr>
        <w:t xml:space="preserve"> 240 – 256.</w:t>
      </w:r>
      <w:r w:rsidR="00E82D2F" w:rsidRPr="00A87611">
        <w:rPr>
          <w:rFonts w:cs="Times New Roman"/>
        </w:rPr>
        <w:t xml:space="preserve"> </w:t>
      </w:r>
      <w:hyperlink r:id="rId9" w:history="1">
        <w:r w:rsidR="00E82D2F" w:rsidRPr="00A87611">
          <w:rPr>
            <w:rFonts w:cs="Times New Roman"/>
            <w:color w:val="0000FF"/>
            <w:u w:val="single"/>
          </w:rPr>
          <w:t>https://doi.org/10.1093/jrs/fex020</w:t>
        </w:r>
      </w:hyperlink>
    </w:p>
    <w:p w14:paraId="33D1049B" w14:textId="58DAC153" w:rsidR="008A081E" w:rsidRPr="00A87611" w:rsidRDefault="008A081E" w:rsidP="0064686A">
      <w:pPr>
        <w:spacing w:before="240" w:after="120"/>
        <w:ind w:left="709" w:hanging="720"/>
        <w:contextualSpacing/>
        <w:jc w:val="left"/>
        <w:rPr>
          <w:rFonts w:cs="Times New Roman"/>
        </w:rPr>
      </w:pPr>
      <w:r w:rsidRPr="00A87611">
        <w:rPr>
          <w:rFonts w:cs="Times New Roman"/>
        </w:rPr>
        <w:t>Dixon</w:t>
      </w:r>
      <w:r w:rsidR="007E546D" w:rsidRPr="00A87611">
        <w:rPr>
          <w:rFonts w:cs="Times New Roman"/>
        </w:rPr>
        <w:t>,</w:t>
      </w:r>
      <w:r w:rsidRPr="00A87611">
        <w:rPr>
          <w:rFonts w:cs="Times New Roman"/>
        </w:rPr>
        <w:t xml:space="preserve"> J</w:t>
      </w:r>
      <w:r w:rsidR="007E546D" w:rsidRPr="00A87611">
        <w:rPr>
          <w:rFonts w:cs="Times New Roman"/>
        </w:rPr>
        <w:t xml:space="preserve">., &amp; </w:t>
      </w:r>
      <w:r w:rsidRPr="00A87611">
        <w:rPr>
          <w:rFonts w:cs="Times New Roman"/>
        </w:rPr>
        <w:t>Wade</w:t>
      </w:r>
      <w:r w:rsidR="007E546D" w:rsidRPr="00A87611">
        <w:rPr>
          <w:rFonts w:cs="Times New Roman"/>
        </w:rPr>
        <w:t>,</w:t>
      </w:r>
      <w:r w:rsidRPr="00A87611">
        <w:rPr>
          <w:rFonts w:cs="Times New Roman"/>
        </w:rPr>
        <w:t xml:space="preserve"> J</w:t>
      </w:r>
      <w:r w:rsidR="007E546D" w:rsidRPr="00A87611">
        <w:rPr>
          <w:rFonts w:cs="Times New Roman"/>
        </w:rPr>
        <w:t>.</w:t>
      </w:r>
      <w:r w:rsidRPr="00A87611">
        <w:rPr>
          <w:rFonts w:cs="Times New Roman"/>
        </w:rPr>
        <w:t xml:space="preserve"> (2007)</w:t>
      </w:r>
      <w:r w:rsidR="004E0A7A" w:rsidRPr="00A87611">
        <w:rPr>
          <w:rFonts w:cs="Times New Roman"/>
        </w:rPr>
        <w:t>.</w:t>
      </w:r>
      <w:r w:rsidRPr="00A87611">
        <w:rPr>
          <w:rFonts w:cs="Times New Roman"/>
        </w:rPr>
        <w:t xml:space="preserve"> Leaving care. Transition planning and support for unaccompanied young people. In</w:t>
      </w:r>
      <w:r w:rsidR="007E546D" w:rsidRPr="00A87611">
        <w:rPr>
          <w:rFonts w:cs="Times New Roman"/>
        </w:rPr>
        <w:t xml:space="preserve"> R.K.S. </w:t>
      </w:r>
      <w:r w:rsidR="00E00B04" w:rsidRPr="00A87611">
        <w:rPr>
          <w:rFonts w:cs="Times New Roman"/>
        </w:rPr>
        <w:t xml:space="preserve">Kohli </w:t>
      </w:r>
      <w:r w:rsidR="007E546D" w:rsidRPr="00A87611">
        <w:rPr>
          <w:rFonts w:cs="Times New Roman"/>
        </w:rPr>
        <w:t xml:space="preserve">&amp; F. </w:t>
      </w:r>
      <w:r w:rsidR="00E00B04" w:rsidRPr="00A87611">
        <w:rPr>
          <w:rFonts w:cs="Times New Roman"/>
        </w:rPr>
        <w:t xml:space="preserve">Mitchell </w:t>
      </w:r>
      <w:r w:rsidR="007E546D" w:rsidRPr="00A87611">
        <w:rPr>
          <w:rFonts w:cs="Times New Roman"/>
        </w:rPr>
        <w:t>(E</w:t>
      </w:r>
      <w:r w:rsidR="00E00B04" w:rsidRPr="00A87611">
        <w:rPr>
          <w:rFonts w:cs="Times New Roman"/>
        </w:rPr>
        <w:t>ds</w:t>
      </w:r>
      <w:r w:rsidR="007E546D" w:rsidRPr="00A87611">
        <w:rPr>
          <w:rFonts w:cs="Times New Roman"/>
        </w:rPr>
        <w:t>.</w:t>
      </w:r>
      <w:r w:rsidR="00E00B04" w:rsidRPr="00A87611">
        <w:rPr>
          <w:rFonts w:cs="Times New Roman"/>
        </w:rPr>
        <w:t>)</w:t>
      </w:r>
      <w:r w:rsidR="007E546D" w:rsidRPr="00A87611">
        <w:rPr>
          <w:rFonts w:cs="Times New Roman"/>
        </w:rPr>
        <w:t>,</w:t>
      </w:r>
      <w:r w:rsidR="00E00B04" w:rsidRPr="00A87611">
        <w:rPr>
          <w:rFonts w:cs="Times New Roman"/>
        </w:rPr>
        <w:t xml:space="preserve"> </w:t>
      </w:r>
      <w:r w:rsidR="00E00B04" w:rsidRPr="00A87611">
        <w:rPr>
          <w:rFonts w:cs="Times New Roman"/>
          <w:i/>
        </w:rPr>
        <w:t xml:space="preserve">Working with Unaccompanied </w:t>
      </w:r>
      <w:proofErr w:type="gramStart"/>
      <w:r w:rsidR="00E00B04" w:rsidRPr="00A87611">
        <w:rPr>
          <w:rFonts w:cs="Times New Roman"/>
          <w:i/>
        </w:rPr>
        <w:t>Asylum Seeking</w:t>
      </w:r>
      <w:proofErr w:type="gramEnd"/>
      <w:r w:rsidR="00E00B04" w:rsidRPr="00A87611">
        <w:rPr>
          <w:rFonts w:cs="Times New Roman"/>
          <w:i/>
        </w:rPr>
        <w:t xml:space="preserve"> Children</w:t>
      </w:r>
      <w:r w:rsidR="007E546D" w:rsidRPr="00A87611">
        <w:rPr>
          <w:rFonts w:cs="Times New Roman"/>
        </w:rPr>
        <w:t xml:space="preserve"> (pp.125-140)</w:t>
      </w:r>
      <w:r w:rsidR="00E00B04" w:rsidRPr="00A87611">
        <w:rPr>
          <w:rFonts w:cs="Times New Roman"/>
        </w:rPr>
        <w:t>.</w:t>
      </w:r>
      <w:r w:rsidR="007E546D" w:rsidRPr="00A87611">
        <w:rPr>
          <w:rFonts w:cs="Times New Roman"/>
        </w:rPr>
        <w:t xml:space="preserve"> </w:t>
      </w:r>
      <w:proofErr w:type="spellStart"/>
      <w:r w:rsidR="007E546D" w:rsidRPr="00A87611">
        <w:rPr>
          <w:rFonts w:cs="Times New Roman"/>
        </w:rPr>
        <w:t>Houndmills</w:t>
      </w:r>
      <w:proofErr w:type="spellEnd"/>
      <w:r w:rsidR="007E546D" w:rsidRPr="00A87611">
        <w:rPr>
          <w:rFonts w:cs="Times New Roman"/>
        </w:rPr>
        <w:t>: Palgrave Macmillan</w:t>
      </w:r>
      <w:r w:rsidRPr="00A87611">
        <w:rPr>
          <w:rFonts w:cs="Times New Roman"/>
        </w:rPr>
        <w:t>.</w:t>
      </w:r>
    </w:p>
    <w:p w14:paraId="74AA879F" w14:textId="70053529" w:rsidR="00060A4A" w:rsidRPr="00A87611" w:rsidRDefault="00060A4A" w:rsidP="0064686A">
      <w:pPr>
        <w:spacing w:before="240" w:after="120"/>
        <w:ind w:left="709" w:hanging="720"/>
        <w:contextualSpacing/>
        <w:jc w:val="left"/>
        <w:rPr>
          <w:rFonts w:cs="Times New Roman"/>
        </w:rPr>
      </w:pPr>
      <w:r w:rsidRPr="00A87611">
        <w:rPr>
          <w:rFonts w:cs="Times New Roman"/>
        </w:rPr>
        <w:t>Department of Home Affairs</w:t>
      </w:r>
      <w:r w:rsidR="001E0C20">
        <w:rPr>
          <w:rFonts w:cs="Times New Roman"/>
        </w:rPr>
        <w:t xml:space="preserve"> [</w:t>
      </w:r>
      <w:r w:rsidR="001E0C20" w:rsidRPr="00A87611">
        <w:rPr>
          <w:rFonts w:cs="Times New Roman"/>
        </w:rPr>
        <w:t>D</w:t>
      </w:r>
      <w:r w:rsidR="0034313B">
        <w:rPr>
          <w:rFonts w:cs="Times New Roman"/>
        </w:rPr>
        <w:t>O</w:t>
      </w:r>
      <w:r w:rsidR="001E0C20" w:rsidRPr="00A87611">
        <w:rPr>
          <w:rFonts w:cs="Times New Roman"/>
        </w:rPr>
        <w:t>HA</w:t>
      </w:r>
      <w:r w:rsidR="001E0C20">
        <w:rPr>
          <w:rFonts w:cs="Times New Roman"/>
        </w:rPr>
        <w:t>]</w:t>
      </w:r>
      <w:r w:rsidRPr="00A87611">
        <w:rPr>
          <w:rFonts w:cs="Times New Roman"/>
        </w:rPr>
        <w:t xml:space="preserve"> (2019)</w:t>
      </w:r>
      <w:r w:rsidR="0003508F" w:rsidRPr="00A87611">
        <w:rPr>
          <w:rFonts w:cs="Times New Roman"/>
        </w:rPr>
        <w:t>.</w:t>
      </w:r>
      <w:r w:rsidRPr="00A87611">
        <w:rPr>
          <w:rFonts w:cs="Times New Roman"/>
        </w:rPr>
        <w:t xml:space="preserve"> </w:t>
      </w:r>
      <w:r w:rsidRPr="00A87611">
        <w:rPr>
          <w:rFonts w:cs="Times New Roman"/>
          <w:i/>
          <w:iCs/>
        </w:rPr>
        <w:t>Unaccompanied humanitarian minors (UHM) program</w:t>
      </w:r>
      <w:r w:rsidRPr="00A87611">
        <w:rPr>
          <w:rFonts w:cs="Times New Roman"/>
        </w:rPr>
        <w:t xml:space="preserve"> </w:t>
      </w:r>
      <w:hyperlink r:id="rId10" w:history="1">
        <w:r w:rsidR="00CE7F84" w:rsidRPr="00A87611">
          <w:rPr>
            <w:rStyle w:val="Hyperlink"/>
            <w:rFonts w:cs="Times New Roman"/>
          </w:rPr>
          <w:t>https://immi.homeaffairs.gov.au/what-we-do/uhm-program</w:t>
        </w:r>
      </w:hyperlink>
      <w:r w:rsidRPr="00A87611">
        <w:rPr>
          <w:rFonts w:cs="Times New Roman"/>
        </w:rPr>
        <w:t>.</w:t>
      </w:r>
      <w:r w:rsidR="00CE7F84" w:rsidRPr="00A87611">
        <w:rPr>
          <w:rFonts w:cs="Times New Roman"/>
        </w:rPr>
        <w:t xml:space="preserve"> (Accessed May 2022).</w:t>
      </w:r>
    </w:p>
    <w:p w14:paraId="401E42CB" w14:textId="12D55C49" w:rsidR="00FD18D3" w:rsidRPr="00A87611" w:rsidRDefault="001E0C20" w:rsidP="0064686A">
      <w:pPr>
        <w:spacing w:before="240" w:after="120"/>
        <w:ind w:left="709" w:hanging="720"/>
        <w:contextualSpacing/>
        <w:jc w:val="left"/>
        <w:rPr>
          <w:rFonts w:cs="Times New Roman"/>
        </w:rPr>
      </w:pPr>
      <w:r w:rsidRPr="00A87611">
        <w:rPr>
          <w:rFonts w:cs="Times New Roman"/>
        </w:rPr>
        <w:t>Department of Home Affairs</w:t>
      </w:r>
      <w:r>
        <w:rPr>
          <w:rFonts w:cs="Times New Roman"/>
        </w:rPr>
        <w:t xml:space="preserve"> [</w:t>
      </w:r>
      <w:r w:rsidR="00060A4A" w:rsidRPr="00A87611">
        <w:rPr>
          <w:rFonts w:cs="Times New Roman"/>
        </w:rPr>
        <w:t>D</w:t>
      </w:r>
      <w:r w:rsidR="0034313B">
        <w:rPr>
          <w:rFonts w:cs="Times New Roman"/>
        </w:rPr>
        <w:t>O</w:t>
      </w:r>
      <w:r w:rsidR="00060A4A" w:rsidRPr="00A87611">
        <w:rPr>
          <w:rFonts w:cs="Times New Roman"/>
        </w:rPr>
        <w:t>HA</w:t>
      </w:r>
      <w:r>
        <w:rPr>
          <w:rFonts w:cs="Times New Roman"/>
        </w:rPr>
        <w:t>]</w:t>
      </w:r>
      <w:r w:rsidR="00060A4A" w:rsidRPr="00A87611">
        <w:rPr>
          <w:rFonts w:cs="Times New Roman"/>
        </w:rPr>
        <w:t xml:space="preserve"> (2021)</w:t>
      </w:r>
      <w:r w:rsidR="0003508F" w:rsidRPr="00A87611">
        <w:rPr>
          <w:rFonts w:cs="Times New Roman"/>
        </w:rPr>
        <w:t>.</w:t>
      </w:r>
      <w:r w:rsidR="00060A4A" w:rsidRPr="00A87611">
        <w:rPr>
          <w:rFonts w:cs="Times New Roman"/>
        </w:rPr>
        <w:t xml:space="preserve"> </w:t>
      </w:r>
      <w:r w:rsidR="00060A4A" w:rsidRPr="00A87611">
        <w:rPr>
          <w:rFonts w:cs="Times New Roman"/>
          <w:i/>
          <w:iCs/>
        </w:rPr>
        <w:t>2020-21 Annual report</w:t>
      </w:r>
      <w:r w:rsidR="00CE7F84" w:rsidRPr="00A87611">
        <w:rPr>
          <w:rFonts w:cs="Times New Roman"/>
        </w:rPr>
        <w:t xml:space="preserve"> </w:t>
      </w:r>
      <w:hyperlink r:id="rId11" w:history="1">
        <w:r w:rsidR="00CE7F84" w:rsidRPr="00A87611">
          <w:rPr>
            <w:rStyle w:val="Hyperlink"/>
            <w:rFonts w:cs="Times New Roman"/>
          </w:rPr>
          <w:t>https://www.homeaffairs.gov.au/reports-and-pubs/Annualreports/home-affairs-annual-report-2020-21.pdf</w:t>
        </w:r>
      </w:hyperlink>
      <w:r w:rsidR="00CE7F84" w:rsidRPr="00A87611">
        <w:rPr>
          <w:rFonts w:cs="Times New Roman"/>
        </w:rPr>
        <w:t xml:space="preserve"> (Accessed September 2022)</w:t>
      </w:r>
      <w:r w:rsidR="00060A4A" w:rsidRPr="00A87611">
        <w:rPr>
          <w:rFonts w:cs="Times New Roman"/>
        </w:rPr>
        <w:t>.</w:t>
      </w:r>
    </w:p>
    <w:p w14:paraId="538C640B" w14:textId="1E420FB3" w:rsidR="00060A4A" w:rsidRPr="00A87611" w:rsidRDefault="001E0C20" w:rsidP="0064686A">
      <w:pPr>
        <w:spacing w:before="240" w:after="120"/>
        <w:ind w:left="709" w:hanging="720"/>
        <w:contextualSpacing/>
        <w:jc w:val="left"/>
        <w:rPr>
          <w:rFonts w:cs="Times New Roman"/>
        </w:rPr>
      </w:pPr>
      <w:r w:rsidRPr="00A87611">
        <w:rPr>
          <w:rFonts w:cs="Times New Roman"/>
        </w:rPr>
        <w:t>Department of Home Affairs</w:t>
      </w:r>
      <w:r>
        <w:rPr>
          <w:rFonts w:cs="Times New Roman"/>
        </w:rPr>
        <w:t xml:space="preserve"> [</w:t>
      </w:r>
      <w:r w:rsidR="007D0EA3" w:rsidRPr="00A87611">
        <w:rPr>
          <w:rFonts w:cs="Times New Roman"/>
        </w:rPr>
        <w:t>D</w:t>
      </w:r>
      <w:r w:rsidR="0034313B">
        <w:rPr>
          <w:rFonts w:cs="Times New Roman"/>
        </w:rPr>
        <w:t>O</w:t>
      </w:r>
      <w:r w:rsidR="007D0EA3" w:rsidRPr="00A87611">
        <w:rPr>
          <w:rFonts w:cs="Times New Roman"/>
        </w:rPr>
        <w:t>HA</w:t>
      </w:r>
      <w:r>
        <w:rPr>
          <w:rFonts w:cs="Times New Roman"/>
        </w:rPr>
        <w:t>]</w:t>
      </w:r>
      <w:r w:rsidR="007D0EA3" w:rsidRPr="00A87611">
        <w:rPr>
          <w:rFonts w:cs="Times New Roman"/>
        </w:rPr>
        <w:t xml:space="preserve"> (2023) </w:t>
      </w:r>
      <w:r w:rsidR="007D0EA3" w:rsidRPr="00A87611">
        <w:rPr>
          <w:rFonts w:cs="Times New Roman"/>
          <w:i/>
        </w:rPr>
        <w:t>Temporary Protection Visa</w:t>
      </w:r>
      <w:r w:rsidR="007D0EA3" w:rsidRPr="00A87611">
        <w:rPr>
          <w:rFonts w:cs="Times New Roman"/>
        </w:rPr>
        <w:t xml:space="preserve">. </w:t>
      </w:r>
      <w:hyperlink r:id="rId12" w:anchor="About" w:history="1">
        <w:r w:rsidR="007D0EA3" w:rsidRPr="00A87611">
          <w:rPr>
            <w:rStyle w:val="Hyperlink"/>
            <w:rFonts w:cs="Times New Roman"/>
          </w:rPr>
          <w:t>https://immi.homeaffairs.gov.au/visas/getting-a-visa/visa-listing/temporary-protection-785#About</w:t>
        </w:r>
      </w:hyperlink>
      <w:r w:rsidR="007D0EA3" w:rsidRPr="00A87611">
        <w:rPr>
          <w:rFonts w:cs="Times New Roman"/>
        </w:rPr>
        <w:t xml:space="preserve"> (Accessed March 2023).</w:t>
      </w:r>
    </w:p>
    <w:p w14:paraId="6FE99AF7" w14:textId="79B2F635" w:rsidR="00060A4A" w:rsidRPr="00A87611" w:rsidRDefault="00060A4A" w:rsidP="0064686A">
      <w:pPr>
        <w:spacing w:before="240" w:after="120"/>
        <w:ind w:left="709" w:hanging="720"/>
        <w:contextualSpacing/>
        <w:jc w:val="left"/>
        <w:rPr>
          <w:rFonts w:cs="Times New Roman"/>
        </w:rPr>
      </w:pPr>
      <w:r w:rsidRPr="00A87611">
        <w:rPr>
          <w:rFonts w:cs="Times New Roman"/>
        </w:rPr>
        <w:t>Evans</w:t>
      </w:r>
      <w:r w:rsidR="00E4227B" w:rsidRPr="00A87611">
        <w:rPr>
          <w:rFonts w:cs="Times New Roman"/>
        </w:rPr>
        <w:t>,</w:t>
      </w:r>
      <w:r w:rsidRPr="00A87611">
        <w:rPr>
          <w:rFonts w:cs="Times New Roman"/>
        </w:rPr>
        <w:t xml:space="preserve"> K</w:t>
      </w:r>
      <w:r w:rsidR="00E4227B" w:rsidRPr="00A87611">
        <w:rPr>
          <w:rFonts w:cs="Times New Roman"/>
        </w:rPr>
        <w:t>.</w:t>
      </w:r>
      <w:r w:rsidRPr="00A87611">
        <w:rPr>
          <w:rFonts w:cs="Times New Roman"/>
        </w:rPr>
        <w:t>, Pardue-Kim</w:t>
      </w:r>
      <w:r w:rsidR="00E4227B" w:rsidRPr="00A87611">
        <w:rPr>
          <w:rFonts w:cs="Times New Roman"/>
        </w:rPr>
        <w:t>,</w:t>
      </w:r>
      <w:r w:rsidRPr="00A87611">
        <w:rPr>
          <w:rFonts w:cs="Times New Roman"/>
        </w:rPr>
        <w:t xml:space="preserve"> M</w:t>
      </w:r>
      <w:r w:rsidR="00E4227B" w:rsidRPr="00A87611">
        <w:rPr>
          <w:rFonts w:cs="Times New Roman"/>
        </w:rPr>
        <w:t>.</w:t>
      </w:r>
      <w:r w:rsidRPr="00A87611">
        <w:rPr>
          <w:rFonts w:cs="Times New Roman"/>
        </w:rPr>
        <w:t xml:space="preserve">, </w:t>
      </w:r>
      <w:proofErr w:type="spellStart"/>
      <w:r w:rsidRPr="00A87611">
        <w:rPr>
          <w:rFonts w:cs="Times New Roman"/>
        </w:rPr>
        <w:t>Crea</w:t>
      </w:r>
      <w:proofErr w:type="spellEnd"/>
      <w:r w:rsidR="00E4227B" w:rsidRPr="00A87611">
        <w:rPr>
          <w:rFonts w:cs="Times New Roman"/>
        </w:rPr>
        <w:t>,</w:t>
      </w:r>
      <w:r w:rsidRPr="00A87611">
        <w:rPr>
          <w:rFonts w:cs="Times New Roman"/>
        </w:rPr>
        <w:t xml:space="preserve"> T</w:t>
      </w:r>
      <w:r w:rsidR="00E4227B" w:rsidRPr="00A87611">
        <w:rPr>
          <w:rFonts w:cs="Times New Roman"/>
        </w:rPr>
        <w:t>.</w:t>
      </w:r>
      <w:r w:rsidRPr="00A87611">
        <w:rPr>
          <w:rFonts w:cs="Times New Roman"/>
        </w:rPr>
        <w:t>, Coleman</w:t>
      </w:r>
      <w:r w:rsidR="00E4227B" w:rsidRPr="00A87611">
        <w:rPr>
          <w:rFonts w:cs="Times New Roman"/>
        </w:rPr>
        <w:t>,</w:t>
      </w:r>
      <w:r w:rsidRPr="00A87611">
        <w:rPr>
          <w:rFonts w:cs="Times New Roman"/>
        </w:rPr>
        <w:t xml:space="preserve"> L</w:t>
      </w:r>
      <w:r w:rsidR="00E4227B" w:rsidRPr="00A87611">
        <w:rPr>
          <w:rFonts w:cs="Times New Roman"/>
        </w:rPr>
        <w:t>.</w:t>
      </w:r>
      <w:r w:rsidRPr="00A87611">
        <w:rPr>
          <w:rFonts w:cs="Times New Roman"/>
        </w:rPr>
        <w:t>, Diebold</w:t>
      </w:r>
      <w:r w:rsidR="00E4227B" w:rsidRPr="00A87611">
        <w:rPr>
          <w:rFonts w:cs="Times New Roman"/>
        </w:rPr>
        <w:t>,</w:t>
      </w:r>
      <w:r w:rsidRPr="00A87611">
        <w:rPr>
          <w:rFonts w:cs="Times New Roman"/>
        </w:rPr>
        <w:t xml:space="preserve"> K</w:t>
      </w:r>
      <w:r w:rsidR="00E4227B" w:rsidRPr="00A87611">
        <w:rPr>
          <w:rFonts w:cs="Times New Roman"/>
        </w:rPr>
        <w:t xml:space="preserve">., &amp; </w:t>
      </w:r>
      <w:r w:rsidRPr="00A87611">
        <w:rPr>
          <w:rFonts w:cs="Times New Roman"/>
        </w:rPr>
        <w:t>Underwood</w:t>
      </w:r>
      <w:r w:rsidR="00E4227B" w:rsidRPr="00A87611">
        <w:rPr>
          <w:rFonts w:cs="Times New Roman"/>
        </w:rPr>
        <w:t>,</w:t>
      </w:r>
      <w:r w:rsidRPr="00A87611">
        <w:rPr>
          <w:rFonts w:cs="Times New Roman"/>
        </w:rPr>
        <w:t xml:space="preserve"> D</w:t>
      </w:r>
      <w:r w:rsidR="00E4227B" w:rsidRPr="00A87611">
        <w:rPr>
          <w:rFonts w:cs="Times New Roman"/>
        </w:rPr>
        <w:t>.</w:t>
      </w:r>
      <w:r w:rsidRPr="00A87611">
        <w:rPr>
          <w:rFonts w:cs="Times New Roman"/>
        </w:rPr>
        <w:t xml:space="preserve"> (2019)</w:t>
      </w:r>
      <w:r w:rsidR="0003508F" w:rsidRPr="00A87611">
        <w:rPr>
          <w:rFonts w:cs="Times New Roman"/>
        </w:rPr>
        <w:t>.</w:t>
      </w:r>
      <w:r w:rsidRPr="00A87611">
        <w:rPr>
          <w:rFonts w:cs="Times New Roman"/>
        </w:rPr>
        <w:t xml:space="preserve"> Outcomes for youth served by the Unaccompanied Refugee Minor Foster Care Program: a pilot study</w:t>
      </w:r>
      <w:r w:rsidR="00ED3194" w:rsidRPr="00A87611">
        <w:rPr>
          <w:rFonts w:cs="Times New Roman"/>
        </w:rPr>
        <w:t>.</w:t>
      </w:r>
      <w:r w:rsidRPr="00A87611">
        <w:rPr>
          <w:rFonts w:cs="Times New Roman"/>
        </w:rPr>
        <w:t xml:space="preserve"> </w:t>
      </w:r>
      <w:r w:rsidRPr="00A87611">
        <w:rPr>
          <w:rFonts w:cs="Times New Roman"/>
          <w:i/>
          <w:iCs/>
        </w:rPr>
        <w:t>Child Welfare</w:t>
      </w:r>
      <w:r w:rsidR="00E4227B" w:rsidRPr="00A87611">
        <w:rPr>
          <w:rFonts w:cs="Times New Roman"/>
        </w:rPr>
        <w:t xml:space="preserve">, </w:t>
      </w:r>
      <w:r w:rsidRPr="00A87611">
        <w:rPr>
          <w:rFonts w:cs="Times New Roman"/>
        </w:rPr>
        <w:t>96(6)</w:t>
      </w:r>
      <w:r w:rsidR="00E4227B" w:rsidRPr="00A87611">
        <w:rPr>
          <w:rFonts w:cs="Times New Roman"/>
        </w:rPr>
        <w:t>,</w:t>
      </w:r>
      <w:r w:rsidRPr="00A87611">
        <w:rPr>
          <w:rFonts w:cs="Times New Roman"/>
        </w:rPr>
        <w:t xml:space="preserve"> 87 – 106.</w:t>
      </w:r>
    </w:p>
    <w:p w14:paraId="226874E7" w14:textId="619C408B" w:rsidR="008A08C4" w:rsidRPr="00A87611" w:rsidRDefault="00060A4A" w:rsidP="0064686A">
      <w:pPr>
        <w:spacing w:before="240" w:after="120"/>
        <w:ind w:left="709" w:hanging="720"/>
        <w:contextualSpacing/>
        <w:jc w:val="left"/>
        <w:rPr>
          <w:rFonts w:cs="Times New Roman"/>
        </w:rPr>
      </w:pPr>
      <w:r w:rsidRPr="00A87611">
        <w:rPr>
          <w:rFonts w:cs="Times New Roman"/>
        </w:rPr>
        <w:t>Flynn</w:t>
      </w:r>
      <w:r w:rsidR="00D05FA0" w:rsidRPr="00A87611">
        <w:rPr>
          <w:rFonts w:cs="Times New Roman"/>
        </w:rPr>
        <w:t>,</w:t>
      </w:r>
      <w:r w:rsidRPr="00A87611">
        <w:rPr>
          <w:rFonts w:cs="Times New Roman"/>
        </w:rPr>
        <w:t xml:space="preserve"> C</w:t>
      </w:r>
      <w:r w:rsidR="00D05FA0" w:rsidRPr="00A87611">
        <w:rPr>
          <w:rFonts w:cs="Times New Roman"/>
        </w:rPr>
        <w:t>.,</w:t>
      </w:r>
      <w:r w:rsidRPr="00A87611">
        <w:rPr>
          <w:rFonts w:cs="Times New Roman"/>
        </w:rPr>
        <w:t xml:space="preserve"> </w:t>
      </w:r>
      <w:r w:rsidR="00D05FA0" w:rsidRPr="00A87611">
        <w:rPr>
          <w:rFonts w:cs="Times New Roman"/>
        </w:rPr>
        <w:t>&amp;</w:t>
      </w:r>
      <w:r w:rsidRPr="00A87611">
        <w:rPr>
          <w:rFonts w:cs="Times New Roman"/>
        </w:rPr>
        <w:t xml:space="preserve"> McDermott F</w:t>
      </w:r>
      <w:r w:rsidR="00D05FA0" w:rsidRPr="00A87611">
        <w:rPr>
          <w:rFonts w:cs="Times New Roman"/>
        </w:rPr>
        <w:t>.</w:t>
      </w:r>
      <w:r w:rsidRPr="00A87611">
        <w:rPr>
          <w:rFonts w:cs="Times New Roman"/>
        </w:rPr>
        <w:t xml:space="preserve"> (2016)</w:t>
      </w:r>
      <w:r w:rsidR="0003508F" w:rsidRPr="00A87611">
        <w:rPr>
          <w:rFonts w:cs="Times New Roman"/>
        </w:rPr>
        <w:t>.</w:t>
      </w:r>
      <w:r w:rsidRPr="00A87611">
        <w:rPr>
          <w:rFonts w:cs="Times New Roman"/>
        </w:rPr>
        <w:t xml:space="preserve"> </w:t>
      </w:r>
      <w:r w:rsidRPr="00A87611">
        <w:rPr>
          <w:rFonts w:cs="Times New Roman"/>
          <w:i/>
          <w:iCs/>
        </w:rPr>
        <w:t>Doing research in social work and social care: the journey from student to practitioner</w:t>
      </w:r>
      <w:r w:rsidR="005B0CD6" w:rsidRPr="00A87611">
        <w:rPr>
          <w:rFonts w:cs="Times New Roman"/>
        </w:rPr>
        <w:t xml:space="preserve">. London: </w:t>
      </w:r>
      <w:r w:rsidRPr="00A87611">
        <w:rPr>
          <w:rFonts w:cs="Times New Roman"/>
        </w:rPr>
        <w:t xml:space="preserve">SAGE Publications. </w:t>
      </w:r>
    </w:p>
    <w:p w14:paraId="323B0FDC" w14:textId="426506E9" w:rsidR="00060A4A" w:rsidRPr="00A87611" w:rsidRDefault="00060A4A" w:rsidP="0064686A">
      <w:pPr>
        <w:spacing w:before="240" w:after="120"/>
        <w:ind w:left="709" w:hanging="720"/>
        <w:contextualSpacing/>
        <w:jc w:val="left"/>
        <w:rPr>
          <w:rFonts w:cs="Times New Roman"/>
        </w:rPr>
      </w:pPr>
      <w:r w:rsidRPr="00A87611">
        <w:rPr>
          <w:rFonts w:cs="Times New Roman"/>
        </w:rPr>
        <w:t>Gullo</w:t>
      </w:r>
      <w:r w:rsidR="00D05FA0" w:rsidRPr="00A87611">
        <w:rPr>
          <w:rFonts w:cs="Times New Roman"/>
        </w:rPr>
        <w:t>,</w:t>
      </w:r>
      <w:r w:rsidRPr="00A87611">
        <w:rPr>
          <w:rFonts w:cs="Times New Roman"/>
        </w:rPr>
        <w:t xml:space="preserve"> F</w:t>
      </w:r>
      <w:r w:rsidR="00D05FA0" w:rsidRPr="00A87611">
        <w:rPr>
          <w:rFonts w:cs="Times New Roman"/>
        </w:rPr>
        <w:t>.</w:t>
      </w:r>
      <w:r w:rsidRPr="00A87611">
        <w:rPr>
          <w:rFonts w:cs="Times New Roman"/>
        </w:rPr>
        <w:t>, Garcia-Alba</w:t>
      </w:r>
      <w:r w:rsidR="00D05FA0" w:rsidRPr="00A87611">
        <w:rPr>
          <w:rFonts w:cs="Times New Roman"/>
        </w:rPr>
        <w:t>,</w:t>
      </w:r>
      <w:r w:rsidRPr="00A87611">
        <w:rPr>
          <w:rFonts w:cs="Times New Roman"/>
        </w:rPr>
        <w:t xml:space="preserve"> L</w:t>
      </w:r>
      <w:r w:rsidR="00D05FA0" w:rsidRPr="00A87611">
        <w:rPr>
          <w:rFonts w:cs="Times New Roman"/>
        </w:rPr>
        <w:t>.</w:t>
      </w:r>
      <w:r w:rsidRPr="00A87611">
        <w:rPr>
          <w:rFonts w:cs="Times New Roman"/>
        </w:rPr>
        <w:t>, Bravo</w:t>
      </w:r>
      <w:r w:rsidR="00D05FA0" w:rsidRPr="00A87611">
        <w:rPr>
          <w:rFonts w:cs="Times New Roman"/>
        </w:rPr>
        <w:t>,</w:t>
      </w:r>
      <w:r w:rsidRPr="00A87611">
        <w:rPr>
          <w:rFonts w:cs="Times New Roman"/>
        </w:rPr>
        <w:t xml:space="preserve"> A</w:t>
      </w:r>
      <w:r w:rsidR="00D05FA0" w:rsidRPr="00A87611">
        <w:rPr>
          <w:rFonts w:cs="Times New Roman"/>
        </w:rPr>
        <w:t xml:space="preserve">., &amp; </w:t>
      </w:r>
      <w:r w:rsidRPr="00A87611">
        <w:rPr>
          <w:rFonts w:cs="Times New Roman"/>
        </w:rPr>
        <w:t>del Valle</w:t>
      </w:r>
      <w:r w:rsidR="00D05FA0" w:rsidRPr="00A87611">
        <w:rPr>
          <w:rFonts w:cs="Times New Roman"/>
        </w:rPr>
        <w:t>,</w:t>
      </w:r>
      <w:r w:rsidRPr="00A87611">
        <w:rPr>
          <w:rFonts w:cs="Times New Roman"/>
        </w:rPr>
        <w:t xml:space="preserve"> J</w:t>
      </w:r>
      <w:r w:rsidR="00D05FA0" w:rsidRPr="00A87611">
        <w:rPr>
          <w:rFonts w:cs="Times New Roman"/>
        </w:rPr>
        <w:t>.</w:t>
      </w:r>
      <w:r w:rsidRPr="00A87611">
        <w:rPr>
          <w:rFonts w:cs="Times New Roman"/>
        </w:rPr>
        <w:t xml:space="preserve"> (2021)</w:t>
      </w:r>
      <w:r w:rsidR="0003508F" w:rsidRPr="00A87611">
        <w:rPr>
          <w:rFonts w:cs="Times New Roman"/>
        </w:rPr>
        <w:t>.</w:t>
      </w:r>
      <w:r w:rsidRPr="00A87611">
        <w:rPr>
          <w:rFonts w:cs="Times New Roman"/>
        </w:rPr>
        <w:t xml:space="preserve"> Crossing countries and crossing ages: the difficult transition to adulthood of unaccompanied migrant care leavers</w:t>
      </w:r>
      <w:r w:rsidR="008A27F6" w:rsidRPr="00A87611">
        <w:rPr>
          <w:rFonts w:cs="Times New Roman"/>
        </w:rPr>
        <w:t>.</w:t>
      </w:r>
      <w:r w:rsidRPr="00A87611">
        <w:rPr>
          <w:rFonts w:cs="Times New Roman"/>
        </w:rPr>
        <w:t xml:space="preserve"> </w:t>
      </w:r>
      <w:r w:rsidRPr="00A87611">
        <w:rPr>
          <w:rFonts w:cs="Times New Roman"/>
          <w:i/>
          <w:iCs/>
        </w:rPr>
        <w:t>International Journal of Environmental Research and Public Health</w:t>
      </w:r>
      <w:r w:rsidR="00BE0A5A" w:rsidRPr="00A87611">
        <w:rPr>
          <w:rFonts w:cs="Times New Roman"/>
        </w:rPr>
        <w:t xml:space="preserve">, </w:t>
      </w:r>
      <w:r w:rsidRPr="00A87611">
        <w:rPr>
          <w:rFonts w:cs="Times New Roman"/>
        </w:rPr>
        <w:t>18</w:t>
      </w:r>
      <w:r w:rsidR="00F72F6D" w:rsidRPr="00A87611">
        <w:rPr>
          <w:rFonts w:cs="Times New Roman"/>
        </w:rPr>
        <w:t>(13)</w:t>
      </w:r>
      <w:r w:rsidRPr="00A87611">
        <w:rPr>
          <w:rFonts w:cs="Times New Roman"/>
        </w:rPr>
        <w:t>,</w:t>
      </w:r>
      <w:r w:rsidR="00510ECA" w:rsidRPr="00A87611">
        <w:rPr>
          <w:rFonts w:cs="Times New Roman"/>
        </w:rPr>
        <w:t xml:space="preserve"> 6935</w:t>
      </w:r>
      <w:r w:rsidR="00BE0A5A" w:rsidRPr="00A87611">
        <w:rPr>
          <w:rFonts w:cs="Times New Roman"/>
        </w:rPr>
        <w:t xml:space="preserve">, </w:t>
      </w:r>
      <w:r w:rsidR="00F72F6D" w:rsidRPr="00A87611">
        <w:rPr>
          <w:rFonts w:cs="Times New Roman"/>
        </w:rPr>
        <w:t>1-14.</w:t>
      </w:r>
      <w:r w:rsidR="001D0F49" w:rsidRPr="00A87611">
        <w:rPr>
          <w:rFonts w:cs="Times New Roman"/>
        </w:rPr>
        <w:t xml:space="preserve"> DOI: </w:t>
      </w:r>
      <w:hyperlink r:id="rId13" w:tgtFrame="_blank" w:history="1">
        <w:r w:rsidR="001D0F49" w:rsidRPr="00A87611">
          <w:rPr>
            <w:rFonts w:cs="Times New Roman"/>
            <w:color w:val="0000FF"/>
            <w:u w:val="single"/>
          </w:rPr>
          <w:t xml:space="preserve">10.3390/ijerph18136935 </w:t>
        </w:r>
      </w:hyperlink>
    </w:p>
    <w:p w14:paraId="02554961" w14:textId="38C7007F" w:rsidR="00060A4A" w:rsidRPr="00A87611" w:rsidRDefault="00060A4A" w:rsidP="0064686A">
      <w:pPr>
        <w:spacing w:before="240" w:after="120"/>
        <w:ind w:left="709" w:hanging="720"/>
        <w:contextualSpacing/>
        <w:jc w:val="left"/>
        <w:rPr>
          <w:rFonts w:cs="Times New Roman"/>
        </w:rPr>
      </w:pPr>
      <w:r w:rsidRPr="00A87611">
        <w:rPr>
          <w:rFonts w:cs="Times New Roman"/>
        </w:rPr>
        <w:t>Halpern, D (2005)</w:t>
      </w:r>
      <w:r w:rsidR="0003508F" w:rsidRPr="00A87611">
        <w:rPr>
          <w:rFonts w:cs="Times New Roman"/>
        </w:rPr>
        <w:t>.</w:t>
      </w:r>
      <w:r w:rsidRPr="00A87611">
        <w:rPr>
          <w:rFonts w:cs="Times New Roman"/>
        </w:rPr>
        <w:t xml:space="preserve"> </w:t>
      </w:r>
      <w:r w:rsidRPr="00A87611">
        <w:rPr>
          <w:rFonts w:cs="Times New Roman"/>
          <w:i/>
        </w:rPr>
        <w:t>Social capital</w:t>
      </w:r>
      <w:r w:rsidR="009958CA" w:rsidRPr="00A87611">
        <w:rPr>
          <w:rFonts w:cs="Times New Roman"/>
        </w:rPr>
        <w:t xml:space="preserve">. Cambridge: </w:t>
      </w:r>
      <w:r w:rsidRPr="00A87611">
        <w:rPr>
          <w:rFonts w:cs="Times New Roman"/>
        </w:rPr>
        <w:t>Polity Press.</w:t>
      </w:r>
    </w:p>
    <w:p w14:paraId="41E19A61" w14:textId="456AD889" w:rsidR="00060A4A" w:rsidRPr="00A87611" w:rsidRDefault="00060A4A" w:rsidP="0064686A">
      <w:pPr>
        <w:spacing w:before="240" w:after="120"/>
        <w:ind w:left="709" w:hanging="720"/>
        <w:contextualSpacing/>
        <w:jc w:val="left"/>
        <w:rPr>
          <w:rFonts w:cs="Times New Roman"/>
        </w:rPr>
      </w:pPr>
      <w:r w:rsidRPr="00A87611">
        <w:rPr>
          <w:rFonts w:cs="Times New Roman"/>
        </w:rPr>
        <w:t>Hasson</w:t>
      </w:r>
      <w:r w:rsidR="00E45AC6" w:rsidRPr="00A87611">
        <w:rPr>
          <w:rFonts w:cs="Times New Roman"/>
        </w:rPr>
        <w:t>,</w:t>
      </w:r>
      <w:r w:rsidRPr="00A87611">
        <w:rPr>
          <w:rFonts w:cs="Times New Roman"/>
        </w:rPr>
        <w:t xml:space="preserve"> R</w:t>
      </w:r>
      <w:r w:rsidR="00E45AC6" w:rsidRPr="00A87611">
        <w:rPr>
          <w:rFonts w:cs="Times New Roman"/>
        </w:rPr>
        <w:t>.</w:t>
      </w:r>
      <w:r w:rsidRPr="00A87611">
        <w:rPr>
          <w:rFonts w:cs="Times New Roman"/>
        </w:rPr>
        <w:t xml:space="preserve">, </w:t>
      </w:r>
      <w:proofErr w:type="spellStart"/>
      <w:r w:rsidRPr="00A87611">
        <w:rPr>
          <w:rFonts w:cs="Times New Roman"/>
        </w:rPr>
        <w:t>Crea</w:t>
      </w:r>
      <w:proofErr w:type="spellEnd"/>
      <w:r w:rsidR="00E45AC6" w:rsidRPr="00A87611">
        <w:rPr>
          <w:rFonts w:cs="Times New Roman"/>
        </w:rPr>
        <w:t>,</w:t>
      </w:r>
      <w:r w:rsidRPr="00A87611">
        <w:rPr>
          <w:rFonts w:cs="Times New Roman"/>
        </w:rPr>
        <w:t xml:space="preserve"> T</w:t>
      </w:r>
      <w:r w:rsidR="00E45AC6" w:rsidRPr="00A87611">
        <w:rPr>
          <w:rFonts w:cs="Times New Roman"/>
        </w:rPr>
        <w:t>.</w:t>
      </w:r>
      <w:r w:rsidRPr="00A87611">
        <w:rPr>
          <w:rFonts w:cs="Times New Roman"/>
        </w:rPr>
        <w:t>, Easton</w:t>
      </w:r>
      <w:r w:rsidR="00E45AC6" w:rsidRPr="00A87611">
        <w:rPr>
          <w:rFonts w:cs="Times New Roman"/>
        </w:rPr>
        <w:t>,</w:t>
      </w:r>
      <w:r w:rsidRPr="00A87611">
        <w:rPr>
          <w:rFonts w:cs="Times New Roman"/>
        </w:rPr>
        <w:t xml:space="preserve"> S</w:t>
      </w:r>
      <w:r w:rsidR="00E45AC6" w:rsidRPr="00A87611">
        <w:rPr>
          <w:rFonts w:cs="Times New Roman"/>
        </w:rPr>
        <w:t>.</w:t>
      </w:r>
      <w:r w:rsidRPr="00A87611">
        <w:rPr>
          <w:rFonts w:cs="Times New Roman"/>
        </w:rPr>
        <w:t xml:space="preserve">, </w:t>
      </w:r>
      <w:r w:rsidR="000F3B51" w:rsidRPr="00A87611">
        <w:rPr>
          <w:rFonts w:cs="Times New Roman"/>
        </w:rPr>
        <w:t>Evans</w:t>
      </w:r>
      <w:r w:rsidR="00E45AC6" w:rsidRPr="00A87611">
        <w:rPr>
          <w:rFonts w:cs="Times New Roman"/>
        </w:rPr>
        <w:t>,</w:t>
      </w:r>
      <w:r w:rsidR="000F3B51" w:rsidRPr="00A87611">
        <w:rPr>
          <w:rFonts w:cs="Times New Roman"/>
        </w:rPr>
        <w:t xml:space="preserve"> K</w:t>
      </w:r>
      <w:r w:rsidR="00E45AC6" w:rsidRPr="00A87611">
        <w:rPr>
          <w:rFonts w:cs="Times New Roman"/>
        </w:rPr>
        <w:t xml:space="preserve">., &amp; </w:t>
      </w:r>
      <w:r w:rsidR="000F3B51" w:rsidRPr="00A87611">
        <w:rPr>
          <w:rFonts w:cs="Times New Roman"/>
        </w:rPr>
        <w:t>Underwood</w:t>
      </w:r>
      <w:r w:rsidR="00E45AC6" w:rsidRPr="00A87611">
        <w:rPr>
          <w:rFonts w:cs="Times New Roman"/>
        </w:rPr>
        <w:t>,</w:t>
      </w:r>
      <w:r w:rsidR="000F3B51" w:rsidRPr="00A87611">
        <w:rPr>
          <w:rFonts w:cs="Times New Roman"/>
        </w:rPr>
        <w:t xml:space="preserve"> D</w:t>
      </w:r>
      <w:r w:rsidR="00E45AC6" w:rsidRPr="00A87611">
        <w:rPr>
          <w:rFonts w:cs="Times New Roman"/>
        </w:rPr>
        <w:t>.</w:t>
      </w:r>
      <w:r w:rsidR="000F3B51" w:rsidRPr="00A87611">
        <w:rPr>
          <w:rFonts w:cs="Times New Roman"/>
        </w:rPr>
        <w:t xml:space="preserve"> (2021)</w:t>
      </w:r>
      <w:r w:rsidR="0003508F" w:rsidRPr="00A87611">
        <w:rPr>
          <w:rFonts w:cs="Times New Roman"/>
        </w:rPr>
        <w:t>.</w:t>
      </w:r>
      <w:r w:rsidR="000F3B51" w:rsidRPr="00A87611">
        <w:rPr>
          <w:rFonts w:cs="Times New Roman"/>
        </w:rPr>
        <w:t xml:space="preserve"> </w:t>
      </w:r>
      <w:r w:rsidRPr="00A87611">
        <w:rPr>
          <w:rFonts w:cs="Times New Roman"/>
        </w:rPr>
        <w:t xml:space="preserve">Clocking </w:t>
      </w:r>
      <w:proofErr w:type="gramStart"/>
      <w:r w:rsidRPr="00A87611">
        <w:rPr>
          <w:rFonts w:cs="Times New Roman"/>
        </w:rPr>
        <w:t>in:</w:t>
      </w:r>
      <w:proofErr w:type="gramEnd"/>
      <w:r w:rsidRPr="00A87611">
        <w:rPr>
          <w:rFonts w:cs="Times New Roman"/>
        </w:rPr>
        <w:t xml:space="preserve"> employment outcomes for unaccompanied refugee minors leaving foster care in the United States</w:t>
      </w:r>
      <w:r w:rsidR="000F3B51" w:rsidRPr="00A87611">
        <w:rPr>
          <w:rFonts w:cs="Times New Roman"/>
        </w:rPr>
        <w:t>.</w:t>
      </w:r>
      <w:r w:rsidRPr="00A87611">
        <w:rPr>
          <w:rFonts w:cs="Times New Roman"/>
        </w:rPr>
        <w:t xml:space="preserve"> </w:t>
      </w:r>
      <w:r w:rsidRPr="00A87611">
        <w:rPr>
          <w:rFonts w:cs="Times New Roman"/>
          <w:i/>
          <w:iCs/>
        </w:rPr>
        <w:t>Children and Youth Services Review</w:t>
      </w:r>
      <w:r w:rsidR="00E45AC6" w:rsidRPr="00A87611">
        <w:rPr>
          <w:rFonts w:cs="Times New Roman"/>
        </w:rPr>
        <w:t xml:space="preserve">, </w:t>
      </w:r>
      <w:r w:rsidRPr="00A87611">
        <w:rPr>
          <w:rFonts w:cs="Times New Roman"/>
        </w:rPr>
        <w:t>126</w:t>
      </w:r>
      <w:r w:rsidR="00716157" w:rsidRPr="00A87611">
        <w:rPr>
          <w:rFonts w:cs="Times New Roman"/>
        </w:rPr>
        <w:t xml:space="preserve"> (2), 106040.</w:t>
      </w:r>
      <w:r w:rsidR="00E45AC6" w:rsidRPr="00A87611">
        <w:rPr>
          <w:rFonts w:cs="Times New Roman"/>
        </w:rPr>
        <w:t xml:space="preserve"> </w:t>
      </w:r>
      <w:hyperlink r:id="rId14" w:tgtFrame="_blank" w:tooltip="Persistent link using digital object identifier" w:history="1">
        <w:r w:rsidR="00E45AC6" w:rsidRPr="00A87611">
          <w:rPr>
            <w:rStyle w:val="anchor-text"/>
            <w:rFonts w:cs="Times New Roman"/>
            <w:color w:val="0000FF"/>
            <w:u w:val="single"/>
          </w:rPr>
          <w:t>https://doi.org/10.1016/j.childyouth.2021.106040</w:t>
        </w:r>
      </w:hyperlink>
    </w:p>
    <w:p w14:paraId="333555B0" w14:textId="2F01D5CA" w:rsidR="000902A2" w:rsidRPr="00A87611" w:rsidRDefault="00060A4A" w:rsidP="0064686A">
      <w:pPr>
        <w:spacing w:before="240" w:after="120"/>
        <w:ind w:left="709" w:hanging="720"/>
        <w:contextualSpacing/>
        <w:jc w:val="left"/>
        <w:rPr>
          <w:rFonts w:cs="Times New Roman"/>
        </w:rPr>
      </w:pPr>
      <w:r w:rsidRPr="00A87611">
        <w:rPr>
          <w:rFonts w:cs="Times New Roman"/>
        </w:rPr>
        <w:t>Hazara</w:t>
      </w:r>
      <w:r w:rsidR="00087690" w:rsidRPr="00A87611">
        <w:rPr>
          <w:rFonts w:cs="Times New Roman"/>
        </w:rPr>
        <w:t>,</w:t>
      </w:r>
      <w:r w:rsidRPr="00A87611">
        <w:rPr>
          <w:rFonts w:cs="Times New Roman"/>
        </w:rPr>
        <w:t xml:space="preserve"> A</w:t>
      </w:r>
      <w:r w:rsidR="00087690" w:rsidRPr="00A87611">
        <w:rPr>
          <w:rFonts w:cs="Times New Roman"/>
        </w:rPr>
        <w:t xml:space="preserve">., &amp; </w:t>
      </w:r>
      <w:r w:rsidRPr="00A87611">
        <w:rPr>
          <w:rFonts w:cs="Times New Roman"/>
        </w:rPr>
        <w:t>Dunwoodie</w:t>
      </w:r>
      <w:r w:rsidR="00087690" w:rsidRPr="00A87611">
        <w:rPr>
          <w:rFonts w:cs="Times New Roman"/>
        </w:rPr>
        <w:t>,</w:t>
      </w:r>
      <w:r w:rsidRPr="00A87611">
        <w:rPr>
          <w:rFonts w:cs="Times New Roman"/>
        </w:rPr>
        <w:t xml:space="preserve"> K</w:t>
      </w:r>
      <w:r w:rsidR="00087690" w:rsidRPr="00A87611">
        <w:rPr>
          <w:rFonts w:cs="Times New Roman"/>
        </w:rPr>
        <w:t>.</w:t>
      </w:r>
      <w:r w:rsidRPr="00A87611">
        <w:rPr>
          <w:rFonts w:cs="Times New Roman"/>
        </w:rPr>
        <w:t xml:space="preserve"> (2019)</w:t>
      </w:r>
      <w:r w:rsidR="0003508F" w:rsidRPr="00A87611">
        <w:rPr>
          <w:rFonts w:cs="Times New Roman"/>
        </w:rPr>
        <w:t>.</w:t>
      </w:r>
      <w:r w:rsidRPr="00A87611">
        <w:rPr>
          <w:rFonts w:cs="Times New Roman"/>
        </w:rPr>
        <w:t xml:space="preserve"> I wish they were like you: reflections of a student from a refugee background</w:t>
      </w:r>
      <w:r w:rsidR="00D05DEE" w:rsidRPr="00A87611">
        <w:rPr>
          <w:rFonts w:cs="Times New Roman"/>
        </w:rPr>
        <w:t>.</w:t>
      </w:r>
      <w:r w:rsidRPr="00A87611">
        <w:rPr>
          <w:rFonts w:cs="Times New Roman"/>
        </w:rPr>
        <w:t xml:space="preserve"> </w:t>
      </w:r>
      <w:r w:rsidRPr="00A87611">
        <w:rPr>
          <w:rFonts w:cs="Times New Roman"/>
          <w:i/>
          <w:iCs/>
        </w:rPr>
        <w:t>Redress: Refugee Education</w:t>
      </w:r>
      <w:r w:rsidRPr="00A87611">
        <w:rPr>
          <w:rFonts w:cs="Times New Roman"/>
        </w:rPr>
        <w:t xml:space="preserve"> 28(2)</w:t>
      </w:r>
      <w:r w:rsidR="00087690" w:rsidRPr="00A87611">
        <w:rPr>
          <w:rFonts w:cs="Times New Roman"/>
        </w:rPr>
        <w:t>,</w:t>
      </w:r>
      <w:r w:rsidRPr="00A87611">
        <w:rPr>
          <w:rFonts w:cs="Times New Roman"/>
        </w:rPr>
        <w:t xml:space="preserve"> 26 – 29</w:t>
      </w:r>
      <w:r w:rsidR="00D05DEE" w:rsidRPr="00A87611">
        <w:rPr>
          <w:rFonts w:cs="Times New Roman"/>
        </w:rPr>
        <w:t>.</w:t>
      </w:r>
      <w:r w:rsidRPr="00A87611">
        <w:rPr>
          <w:rFonts w:cs="Times New Roman"/>
        </w:rPr>
        <w:t xml:space="preserve"> </w:t>
      </w:r>
    </w:p>
    <w:p w14:paraId="4B196F1C" w14:textId="74736DF0" w:rsidR="00D05DEE" w:rsidRPr="00A87611" w:rsidRDefault="000902A2" w:rsidP="0064686A">
      <w:pPr>
        <w:spacing w:before="240" w:after="120"/>
        <w:ind w:left="709" w:hanging="720"/>
        <w:contextualSpacing/>
        <w:jc w:val="left"/>
        <w:rPr>
          <w:rFonts w:cs="Times New Roman"/>
        </w:rPr>
      </w:pPr>
      <w:r w:rsidRPr="00A87611">
        <w:rPr>
          <w:rFonts w:cs="Times New Roman"/>
        </w:rPr>
        <w:t>Iglesias</w:t>
      </w:r>
      <w:r w:rsidR="00DF4B3E" w:rsidRPr="00A87611">
        <w:rPr>
          <w:rFonts w:cs="Times New Roman"/>
        </w:rPr>
        <w:t>,</w:t>
      </w:r>
      <w:r w:rsidRPr="00A87611">
        <w:rPr>
          <w:rFonts w:cs="Times New Roman"/>
        </w:rPr>
        <w:t xml:space="preserve"> E</w:t>
      </w:r>
      <w:r w:rsidR="00DF4B3E" w:rsidRPr="00A87611">
        <w:rPr>
          <w:rFonts w:cs="Times New Roman"/>
        </w:rPr>
        <w:t>.</w:t>
      </w:r>
      <w:r w:rsidRPr="00A87611">
        <w:rPr>
          <w:rFonts w:cs="Times New Roman"/>
        </w:rPr>
        <w:t>, Montserrat</w:t>
      </w:r>
      <w:r w:rsidR="00DF4B3E" w:rsidRPr="00A87611">
        <w:rPr>
          <w:rFonts w:cs="Times New Roman"/>
        </w:rPr>
        <w:t>,</w:t>
      </w:r>
      <w:r w:rsidRPr="00A87611">
        <w:rPr>
          <w:rFonts w:cs="Times New Roman"/>
        </w:rPr>
        <w:t xml:space="preserve"> C</w:t>
      </w:r>
      <w:r w:rsidR="00DF4B3E" w:rsidRPr="00A87611">
        <w:rPr>
          <w:rFonts w:cs="Times New Roman"/>
        </w:rPr>
        <w:t>.</w:t>
      </w:r>
      <w:r w:rsidRPr="00A87611">
        <w:rPr>
          <w:rFonts w:cs="Times New Roman"/>
        </w:rPr>
        <w:t>, Gallart</w:t>
      </w:r>
      <w:r w:rsidR="00DF4B3E" w:rsidRPr="00A87611">
        <w:rPr>
          <w:rFonts w:cs="Times New Roman"/>
        </w:rPr>
        <w:t>,</w:t>
      </w:r>
      <w:r w:rsidRPr="00A87611">
        <w:rPr>
          <w:rFonts w:cs="Times New Roman"/>
        </w:rPr>
        <w:t xml:space="preserve"> J</w:t>
      </w:r>
      <w:r w:rsidR="00DF4B3E" w:rsidRPr="00A87611">
        <w:rPr>
          <w:rFonts w:cs="Times New Roman"/>
        </w:rPr>
        <w:t xml:space="preserve">., &amp; </w:t>
      </w:r>
      <w:r w:rsidRPr="00A87611">
        <w:rPr>
          <w:rFonts w:cs="Times New Roman"/>
        </w:rPr>
        <w:t>Gomez</w:t>
      </w:r>
      <w:r w:rsidR="00DF4B3E" w:rsidRPr="00A87611">
        <w:rPr>
          <w:rFonts w:cs="Times New Roman"/>
        </w:rPr>
        <w:t>,</w:t>
      </w:r>
      <w:r w:rsidRPr="00A87611">
        <w:rPr>
          <w:rFonts w:cs="Times New Roman"/>
        </w:rPr>
        <w:t xml:space="preserve"> C</w:t>
      </w:r>
      <w:r w:rsidR="00DF4B3E" w:rsidRPr="00A87611">
        <w:rPr>
          <w:rFonts w:cs="Times New Roman"/>
        </w:rPr>
        <w:t>.</w:t>
      </w:r>
      <w:r w:rsidRPr="00A87611">
        <w:rPr>
          <w:rFonts w:cs="Times New Roman"/>
        </w:rPr>
        <w:t xml:space="preserve"> (2023)</w:t>
      </w:r>
      <w:r w:rsidR="0003508F" w:rsidRPr="00A87611">
        <w:rPr>
          <w:rFonts w:cs="Times New Roman"/>
        </w:rPr>
        <w:t>.</w:t>
      </w:r>
      <w:r w:rsidRPr="00A87611">
        <w:rPr>
          <w:rFonts w:cs="Times New Roman"/>
        </w:rPr>
        <w:t xml:space="preserve"> Participation, leisure and social networks and key factors in the inclusion of young unaccompanied migrants. </w:t>
      </w:r>
      <w:r w:rsidRPr="00A87611">
        <w:rPr>
          <w:rFonts w:cs="Times New Roman"/>
          <w:i/>
        </w:rPr>
        <w:t>Child Indicators Research</w:t>
      </w:r>
      <w:r w:rsidRPr="00A87611">
        <w:rPr>
          <w:rFonts w:cs="Times New Roman"/>
        </w:rPr>
        <w:t>,</w:t>
      </w:r>
      <w:r w:rsidR="00DF4B3E" w:rsidRPr="00A87611">
        <w:rPr>
          <w:rFonts w:cs="Times New Roman"/>
        </w:rPr>
        <w:t xml:space="preserve"> 16(1), 1-19,</w:t>
      </w:r>
      <w:r w:rsidRPr="00A87611">
        <w:rPr>
          <w:rFonts w:cs="Times New Roman"/>
        </w:rPr>
        <w:t xml:space="preserve"> </w:t>
      </w:r>
      <w:proofErr w:type="gramStart"/>
      <w:r w:rsidRPr="00A87611">
        <w:rPr>
          <w:rFonts w:cs="Times New Roman"/>
        </w:rPr>
        <w:t>https:doi.org</w:t>
      </w:r>
      <w:proofErr w:type="gramEnd"/>
      <w:r w:rsidRPr="00A87611">
        <w:rPr>
          <w:rFonts w:cs="Times New Roman"/>
        </w:rPr>
        <w:t>/10.1007/s12187-022-09998-2.</w:t>
      </w:r>
    </w:p>
    <w:p w14:paraId="08A3D43D" w14:textId="0B4D7BF0" w:rsidR="00FF6E81" w:rsidRPr="00A87611" w:rsidRDefault="008F507E" w:rsidP="0064686A">
      <w:pPr>
        <w:spacing w:before="240" w:after="120"/>
        <w:ind w:left="709" w:hanging="720"/>
        <w:contextualSpacing/>
        <w:jc w:val="left"/>
        <w:rPr>
          <w:rFonts w:cs="Times New Roman"/>
        </w:rPr>
      </w:pPr>
      <w:r w:rsidRPr="00A87611">
        <w:rPr>
          <w:rFonts w:cs="Times New Roman"/>
        </w:rPr>
        <w:t>Kohli</w:t>
      </w:r>
      <w:r w:rsidR="00E66CCF" w:rsidRPr="00A87611">
        <w:rPr>
          <w:rFonts w:cs="Times New Roman"/>
        </w:rPr>
        <w:t>,</w:t>
      </w:r>
      <w:r w:rsidRPr="00A87611">
        <w:rPr>
          <w:rFonts w:cs="Times New Roman"/>
        </w:rPr>
        <w:t xml:space="preserve"> R.K.S. (2007). </w:t>
      </w:r>
      <w:r w:rsidRPr="00A87611">
        <w:rPr>
          <w:rFonts w:cs="Times New Roman"/>
          <w:i/>
        </w:rPr>
        <w:t xml:space="preserve">Social work with unaccompanied </w:t>
      </w:r>
      <w:proofErr w:type="gramStart"/>
      <w:r w:rsidRPr="00A87611">
        <w:rPr>
          <w:rFonts w:cs="Times New Roman"/>
          <w:i/>
        </w:rPr>
        <w:t>asylum seeking</w:t>
      </w:r>
      <w:proofErr w:type="gramEnd"/>
      <w:r w:rsidRPr="00A87611">
        <w:rPr>
          <w:rFonts w:cs="Times New Roman"/>
          <w:i/>
        </w:rPr>
        <w:t xml:space="preserve"> children</w:t>
      </w:r>
      <w:r w:rsidRPr="00A87611">
        <w:rPr>
          <w:rFonts w:cs="Times New Roman"/>
        </w:rPr>
        <w:t xml:space="preserve">. </w:t>
      </w:r>
      <w:proofErr w:type="spellStart"/>
      <w:r w:rsidRPr="00A87611">
        <w:rPr>
          <w:rFonts w:cs="Times New Roman"/>
        </w:rPr>
        <w:t>Houndmills</w:t>
      </w:r>
      <w:proofErr w:type="spellEnd"/>
      <w:r w:rsidRPr="00A87611">
        <w:rPr>
          <w:rFonts w:cs="Times New Roman"/>
        </w:rPr>
        <w:t>, England: Palgrave.</w:t>
      </w:r>
    </w:p>
    <w:p w14:paraId="16CDBD48" w14:textId="36986175" w:rsidR="008F507E" w:rsidRPr="00A87611" w:rsidRDefault="00FF6E81" w:rsidP="0064686A">
      <w:pPr>
        <w:spacing w:before="240" w:after="120"/>
        <w:ind w:left="709" w:hanging="720"/>
        <w:contextualSpacing/>
        <w:jc w:val="left"/>
        <w:rPr>
          <w:rFonts w:cs="Times New Roman"/>
        </w:rPr>
      </w:pPr>
      <w:r w:rsidRPr="00A87611">
        <w:rPr>
          <w:rFonts w:cs="Times New Roman"/>
        </w:rPr>
        <w:t>Lee</w:t>
      </w:r>
      <w:r w:rsidR="00CB0E98" w:rsidRPr="00A87611">
        <w:rPr>
          <w:rFonts w:cs="Times New Roman"/>
        </w:rPr>
        <w:t>,</w:t>
      </w:r>
      <w:r w:rsidRPr="00A87611">
        <w:rPr>
          <w:rFonts w:cs="Times New Roman"/>
        </w:rPr>
        <w:t xml:space="preserve"> R</w:t>
      </w:r>
      <w:r w:rsidR="00CB0E98" w:rsidRPr="00A87611">
        <w:rPr>
          <w:rFonts w:cs="Times New Roman"/>
        </w:rPr>
        <w:t xml:space="preserve">., &amp; </w:t>
      </w:r>
      <w:r w:rsidRPr="00A87611">
        <w:rPr>
          <w:rFonts w:cs="Times New Roman"/>
        </w:rPr>
        <w:t>Cheung</w:t>
      </w:r>
      <w:r w:rsidR="00CB0E98" w:rsidRPr="00A87611">
        <w:rPr>
          <w:rFonts w:cs="Times New Roman"/>
        </w:rPr>
        <w:t>,</w:t>
      </w:r>
      <w:r w:rsidRPr="00A87611">
        <w:rPr>
          <w:rFonts w:cs="Times New Roman"/>
        </w:rPr>
        <w:t xml:space="preserve"> SY</w:t>
      </w:r>
      <w:r w:rsidR="00CB0E98" w:rsidRPr="00A87611">
        <w:rPr>
          <w:rFonts w:cs="Times New Roman"/>
        </w:rPr>
        <w:t>.</w:t>
      </w:r>
      <w:r w:rsidRPr="00A87611">
        <w:rPr>
          <w:rFonts w:cs="Times New Roman"/>
        </w:rPr>
        <w:t xml:space="preserve"> (2022)</w:t>
      </w:r>
      <w:r w:rsidR="0003508F" w:rsidRPr="00A87611">
        <w:rPr>
          <w:rFonts w:cs="Times New Roman"/>
        </w:rPr>
        <w:t>.</w:t>
      </w:r>
      <w:r w:rsidRPr="00A87611">
        <w:rPr>
          <w:rFonts w:cs="Times New Roman"/>
        </w:rPr>
        <w:t xml:space="preserve"> Refugee children in Australia: Wellbeing and Integration. In</w:t>
      </w:r>
      <w:r w:rsidR="00CB0E98" w:rsidRPr="00A87611">
        <w:rPr>
          <w:rFonts w:cs="Times New Roman"/>
        </w:rPr>
        <w:t xml:space="preserve"> J.</w:t>
      </w:r>
      <w:r w:rsidRPr="00A87611">
        <w:rPr>
          <w:rFonts w:cs="Times New Roman"/>
        </w:rPr>
        <w:t xml:space="preserve"> Baxter</w:t>
      </w:r>
      <w:r w:rsidR="00CB0E98" w:rsidRPr="00A87611">
        <w:rPr>
          <w:rFonts w:cs="Times New Roman"/>
        </w:rPr>
        <w:t xml:space="preserve"> (E</w:t>
      </w:r>
      <w:r w:rsidRPr="00A87611">
        <w:rPr>
          <w:rFonts w:cs="Times New Roman"/>
        </w:rPr>
        <w:t>d</w:t>
      </w:r>
      <w:r w:rsidR="00CB0E98" w:rsidRPr="00A87611">
        <w:rPr>
          <w:rFonts w:cs="Times New Roman"/>
        </w:rPr>
        <w:t>.</w:t>
      </w:r>
      <w:r w:rsidRPr="00A87611">
        <w:rPr>
          <w:rFonts w:cs="Times New Roman"/>
        </w:rPr>
        <w:t>)</w:t>
      </w:r>
      <w:r w:rsidR="00CB0E98" w:rsidRPr="00A87611">
        <w:rPr>
          <w:rFonts w:cs="Times New Roman"/>
        </w:rPr>
        <w:t>,</w:t>
      </w:r>
      <w:r w:rsidRPr="00A87611">
        <w:rPr>
          <w:rFonts w:cs="Times New Roman"/>
        </w:rPr>
        <w:t xml:space="preserve"> </w:t>
      </w:r>
      <w:r w:rsidRPr="00A87611">
        <w:rPr>
          <w:rFonts w:cs="Times New Roman"/>
          <w:i/>
        </w:rPr>
        <w:t>Family dynamics over the life course, life course research and social policies</w:t>
      </w:r>
      <w:r w:rsidR="00CB0E98" w:rsidRPr="00A87611">
        <w:rPr>
          <w:rFonts w:cs="Times New Roman"/>
        </w:rPr>
        <w:t xml:space="preserve"> (pp.71-94).</w:t>
      </w:r>
      <w:r w:rsidRPr="00A87611">
        <w:rPr>
          <w:rFonts w:cs="Times New Roman"/>
        </w:rPr>
        <w:t xml:space="preserve"> Brisbane: University of Queensland.</w:t>
      </w:r>
    </w:p>
    <w:p w14:paraId="3CFD95A8" w14:textId="0EDF92FC" w:rsidR="005D4882" w:rsidRPr="00A87611" w:rsidRDefault="00060A4A" w:rsidP="0064686A">
      <w:pPr>
        <w:spacing w:before="240" w:after="120"/>
        <w:ind w:left="709" w:hanging="720"/>
        <w:contextualSpacing/>
        <w:jc w:val="left"/>
        <w:rPr>
          <w:rFonts w:cs="Times New Roman"/>
        </w:rPr>
      </w:pPr>
      <w:r w:rsidRPr="00A87611">
        <w:rPr>
          <w:rFonts w:cs="Times New Roman"/>
        </w:rPr>
        <w:t>Liamputtong</w:t>
      </w:r>
      <w:r w:rsidR="00E66CCF" w:rsidRPr="00A87611">
        <w:rPr>
          <w:rFonts w:cs="Times New Roman"/>
        </w:rPr>
        <w:t>,</w:t>
      </w:r>
      <w:r w:rsidRPr="00A87611">
        <w:rPr>
          <w:rFonts w:cs="Times New Roman"/>
        </w:rPr>
        <w:t xml:space="preserve"> P</w:t>
      </w:r>
      <w:r w:rsidR="00E66CCF" w:rsidRPr="00A87611">
        <w:rPr>
          <w:rFonts w:cs="Times New Roman"/>
        </w:rPr>
        <w:t>.</w:t>
      </w:r>
      <w:r w:rsidRPr="00A87611">
        <w:rPr>
          <w:rFonts w:cs="Times New Roman"/>
        </w:rPr>
        <w:t xml:space="preserve"> (2019)</w:t>
      </w:r>
      <w:r w:rsidR="0003508F" w:rsidRPr="00A87611">
        <w:rPr>
          <w:rFonts w:cs="Times New Roman"/>
        </w:rPr>
        <w:t>.</w:t>
      </w:r>
      <w:r w:rsidRPr="00A87611">
        <w:rPr>
          <w:rFonts w:cs="Times New Roman"/>
        </w:rPr>
        <w:t xml:space="preserve"> Qualitative inquiry</w:t>
      </w:r>
      <w:r w:rsidR="00C654D4" w:rsidRPr="00A87611">
        <w:rPr>
          <w:rFonts w:cs="Times New Roman"/>
        </w:rPr>
        <w:t>. In</w:t>
      </w:r>
      <w:r w:rsidR="00E66CCF" w:rsidRPr="00A87611">
        <w:rPr>
          <w:rFonts w:cs="Times New Roman"/>
        </w:rPr>
        <w:t xml:space="preserve"> P.</w:t>
      </w:r>
      <w:r w:rsidR="00C654D4" w:rsidRPr="00A87611">
        <w:rPr>
          <w:rFonts w:cs="Times New Roman"/>
        </w:rPr>
        <w:t xml:space="preserve"> </w:t>
      </w:r>
      <w:r w:rsidRPr="00A87611">
        <w:rPr>
          <w:rFonts w:cs="Times New Roman"/>
        </w:rPr>
        <w:t xml:space="preserve">Liamputtong </w:t>
      </w:r>
      <w:r w:rsidR="00E66CCF" w:rsidRPr="00A87611">
        <w:rPr>
          <w:rFonts w:cs="Times New Roman"/>
        </w:rPr>
        <w:t>(E</w:t>
      </w:r>
      <w:r w:rsidRPr="00A87611">
        <w:rPr>
          <w:rFonts w:cs="Times New Roman"/>
        </w:rPr>
        <w:t>d</w:t>
      </w:r>
      <w:r w:rsidR="00E66CCF" w:rsidRPr="00A87611">
        <w:rPr>
          <w:rFonts w:cs="Times New Roman"/>
        </w:rPr>
        <w:t>.</w:t>
      </w:r>
      <w:r w:rsidRPr="00A87611">
        <w:rPr>
          <w:rFonts w:cs="Times New Roman"/>
        </w:rPr>
        <w:t>)</w:t>
      </w:r>
      <w:r w:rsidR="00E66CCF" w:rsidRPr="00A87611">
        <w:rPr>
          <w:rFonts w:cs="Times New Roman"/>
        </w:rPr>
        <w:t>,</w:t>
      </w:r>
      <w:r w:rsidRPr="00A87611">
        <w:rPr>
          <w:rFonts w:cs="Times New Roman"/>
        </w:rPr>
        <w:t xml:space="preserve"> </w:t>
      </w:r>
      <w:r w:rsidRPr="00A87611">
        <w:rPr>
          <w:rFonts w:cs="Times New Roman"/>
          <w:i/>
          <w:iCs/>
        </w:rPr>
        <w:t>Handbook of Research Methods in Health Social Sciences</w:t>
      </w:r>
      <w:r w:rsidR="00E66CCF" w:rsidRPr="00A87611">
        <w:rPr>
          <w:rFonts w:cs="Times New Roman"/>
        </w:rPr>
        <w:t xml:space="preserve"> (pp.9-25).</w:t>
      </w:r>
      <w:r w:rsidR="00510ECA" w:rsidRPr="00A87611">
        <w:rPr>
          <w:rFonts w:cs="Times New Roman"/>
        </w:rPr>
        <w:t xml:space="preserve"> </w:t>
      </w:r>
      <w:r w:rsidR="00C654D4" w:rsidRPr="00A87611">
        <w:rPr>
          <w:rFonts w:cs="Times New Roman"/>
        </w:rPr>
        <w:t xml:space="preserve">Singapore: </w:t>
      </w:r>
      <w:r w:rsidR="00510ECA" w:rsidRPr="00A87611">
        <w:rPr>
          <w:rFonts w:cs="Times New Roman"/>
        </w:rPr>
        <w:t>Springer Nature</w:t>
      </w:r>
      <w:r w:rsidR="008657C5" w:rsidRPr="00A87611">
        <w:rPr>
          <w:rFonts w:cs="Times New Roman"/>
        </w:rPr>
        <w:t>.</w:t>
      </w:r>
    </w:p>
    <w:p w14:paraId="5F73C4E9" w14:textId="5B14FEB6" w:rsidR="001B58D6" w:rsidRPr="00A87611" w:rsidRDefault="005D4882" w:rsidP="0064686A">
      <w:pPr>
        <w:widowControl/>
        <w:autoSpaceDE/>
        <w:autoSpaceDN/>
        <w:adjustRightInd/>
        <w:spacing w:before="240" w:after="120"/>
        <w:ind w:left="709" w:hanging="720"/>
        <w:contextualSpacing/>
        <w:jc w:val="left"/>
        <w:rPr>
          <w:rFonts w:cs="Times New Roman"/>
        </w:rPr>
      </w:pPr>
      <w:r w:rsidRPr="00A87611">
        <w:rPr>
          <w:rFonts w:cs="Times New Roman"/>
        </w:rPr>
        <w:t xml:space="preserve">Martin R, Cordier R, Jau J, Randall S, Thoresen S, Ferrante A, </w:t>
      </w:r>
      <w:proofErr w:type="spellStart"/>
      <w:r w:rsidRPr="00A87611">
        <w:rPr>
          <w:rFonts w:cs="Times New Roman"/>
        </w:rPr>
        <w:t>Chavulak</w:t>
      </w:r>
      <w:proofErr w:type="spellEnd"/>
      <w:r w:rsidRPr="00A87611">
        <w:rPr>
          <w:rFonts w:cs="Times New Roman"/>
        </w:rPr>
        <w:t xml:space="preserve"> J, Morris S, Mendes P, Liddiard M, Johnson G and Chung D (2021) </w:t>
      </w:r>
      <w:r w:rsidRPr="00A87611">
        <w:rPr>
          <w:rFonts w:cs="Times New Roman"/>
          <w:i/>
          <w:iCs/>
        </w:rPr>
        <w:t xml:space="preserve">Accommodating transition: improving housing outcomes for young people leaving </w:t>
      </w:r>
      <w:r w:rsidRPr="00A87611">
        <w:rPr>
          <w:rFonts w:cs="Times New Roman"/>
        </w:rPr>
        <w:t xml:space="preserve">OHC. Melbourne: Australian Housing and Urban Research Institute. </w:t>
      </w:r>
      <w:hyperlink r:id="rId15" w:tgtFrame="_blank" w:history="1">
        <w:r w:rsidRPr="00A87611">
          <w:rPr>
            <w:rFonts w:cs="Times New Roman"/>
            <w:color w:val="0000FF"/>
            <w:u w:val="single"/>
          </w:rPr>
          <w:t>https://www.ahuri.edu.au/research/final-reports/364</w:t>
        </w:r>
      </w:hyperlink>
      <w:r w:rsidRPr="00A87611">
        <w:rPr>
          <w:rFonts w:cs="Times New Roman"/>
        </w:rPr>
        <w:t xml:space="preserve"> (Accessed August 2022).</w:t>
      </w:r>
    </w:p>
    <w:p w14:paraId="39B16D22" w14:textId="23526103" w:rsidR="001B58D6" w:rsidRPr="00A87611" w:rsidRDefault="001B58D6" w:rsidP="0064686A">
      <w:pPr>
        <w:widowControl/>
        <w:autoSpaceDE/>
        <w:autoSpaceDN/>
        <w:adjustRightInd/>
        <w:spacing w:before="240" w:after="120"/>
        <w:ind w:left="709" w:hanging="720"/>
        <w:contextualSpacing/>
        <w:jc w:val="left"/>
        <w:rPr>
          <w:rFonts w:cs="Times New Roman"/>
        </w:rPr>
      </w:pPr>
      <w:r w:rsidRPr="00A87611">
        <w:rPr>
          <w:rFonts w:cs="Times New Roman"/>
        </w:rPr>
        <w:t>Mendes</w:t>
      </w:r>
      <w:r w:rsidR="00584E94" w:rsidRPr="00A87611">
        <w:rPr>
          <w:rFonts w:cs="Times New Roman"/>
        </w:rPr>
        <w:t>,</w:t>
      </w:r>
      <w:r w:rsidRPr="00A87611">
        <w:rPr>
          <w:rFonts w:cs="Times New Roman"/>
        </w:rPr>
        <w:t xml:space="preserve"> P</w:t>
      </w:r>
      <w:r w:rsidR="00584E94" w:rsidRPr="00A87611">
        <w:rPr>
          <w:rFonts w:cs="Times New Roman"/>
        </w:rPr>
        <w:t>.</w:t>
      </w:r>
      <w:r w:rsidRPr="00A87611">
        <w:rPr>
          <w:rFonts w:cs="Times New Roman"/>
        </w:rPr>
        <w:t>, Johnson</w:t>
      </w:r>
      <w:r w:rsidR="00584E94" w:rsidRPr="00A87611">
        <w:rPr>
          <w:rFonts w:cs="Times New Roman"/>
        </w:rPr>
        <w:t>,</w:t>
      </w:r>
      <w:r w:rsidRPr="00A87611">
        <w:rPr>
          <w:rFonts w:cs="Times New Roman"/>
        </w:rPr>
        <w:t xml:space="preserve"> G</w:t>
      </w:r>
      <w:r w:rsidR="00584E94" w:rsidRPr="00A87611">
        <w:rPr>
          <w:rFonts w:cs="Times New Roman"/>
        </w:rPr>
        <w:t>.,</w:t>
      </w:r>
      <w:r w:rsidRPr="00A87611">
        <w:rPr>
          <w:rFonts w:cs="Times New Roman"/>
        </w:rPr>
        <w:t xml:space="preserve"> and </w:t>
      </w:r>
      <w:proofErr w:type="spellStart"/>
      <w:r w:rsidRPr="00A87611">
        <w:rPr>
          <w:rFonts w:cs="Times New Roman"/>
        </w:rPr>
        <w:t>Moslehuddin</w:t>
      </w:r>
      <w:proofErr w:type="spellEnd"/>
      <w:r w:rsidR="00584E94" w:rsidRPr="00A87611">
        <w:rPr>
          <w:rFonts w:cs="Times New Roman"/>
        </w:rPr>
        <w:t>,</w:t>
      </w:r>
      <w:r w:rsidRPr="00A87611">
        <w:rPr>
          <w:rFonts w:cs="Times New Roman"/>
        </w:rPr>
        <w:t xml:space="preserve"> B</w:t>
      </w:r>
      <w:r w:rsidR="00584E94" w:rsidRPr="00A87611">
        <w:rPr>
          <w:rFonts w:cs="Times New Roman"/>
        </w:rPr>
        <w:t>.</w:t>
      </w:r>
      <w:r w:rsidRPr="00A87611">
        <w:rPr>
          <w:rFonts w:cs="Times New Roman"/>
        </w:rPr>
        <w:t xml:space="preserve"> (2011)</w:t>
      </w:r>
      <w:r w:rsidR="00584E94" w:rsidRPr="00A87611">
        <w:rPr>
          <w:rFonts w:cs="Times New Roman"/>
        </w:rPr>
        <w:t>.</w:t>
      </w:r>
      <w:r w:rsidRPr="00A87611">
        <w:rPr>
          <w:rFonts w:cs="Times New Roman"/>
        </w:rPr>
        <w:t xml:space="preserve"> </w:t>
      </w:r>
      <w:r w:rsidRPr="00A87611">
        <w:rPr>
          <w:rFonts w:cs="Times New Roman"/>
          <w:i/>
          <w:iCs/>
        </w:rPr>
        <w:t>Young people leaving State out-of-home care: Australian policy and practice</w:t>
      </w:r>
      <w:r w:rsidRPr="00A87611">
        <w:rPr>
          <w:rFonts w:cs="Times New Roman"/>
        </w:rPr>
        <w:t>. Melbourne: Australian Scholarly Publishing.</w:t>
      </w:r>
    </w:p>
    <w:p w14:paraId="33C05157" w14:textId="2A6066DD" w:rsidR="001B58D6" w:rsidRPr="00A87611" w:rsidRDefault="001B58D6" w:rsidP="0064686A">
      <w:pPr>
        <w:widowControl/>
        <w:autoSpaceDE/>
        <w:autoSpaceDN/>
        <w:adjustRightInd/>
        <w:spacing w:before="240" w:after="120"/>
        <w:ind w:left="709" w:hanging="720"/>
        <w:contextualSpacing/>
        <w:jc w:val="left"/>
        <w:rPr>
          <w:rFonts w:cs="Times New Roman"/>
        </w:rPr>
      </w:pPr>
      <w:r w:rsidRPr="00A87611">
        <w:rPr>
          <w:rFonts w:cs="Times New Roman"/>
          <w:lang w:val="en-US"/>
        </w:rPr>
        <w:t>Mendes</w:t>
      </w:r>
      <w:r w:rsidR="00584E94" w:rsidRPr="00A87611">
        <w:rPr>
          <w:rFonts w:cs="Times New Roman"/>
          <w:lang w:val="en-US"/>
        </w:rPr>
        <w:t>,</w:t>
      </w:r>
      <w:r w:rsidRPr="00A87611">
        <w:rPr>
          <w:rFonts w:cs="Times New Roman"/>
          <w:lang w:val="en-US"/>
        </w:rPr>
        <w:t xml:space="preserve"> P</w:t>
      </w:r>
      <w:r w:rsidR="00584E94" w:rsidRPr="00A87611">
        <w:rPr>
          <w:rFonts w:cs="Times New Roman"/>
          <w:lang w:val="en-US"/>
        </w:rPr>
        <w:t>.</w:t>
      </w:r>
      <w:r w:rsidRPr="00A87611">
        <w:rPr>
          <w:rFonts w:cs="Times New Roman"/>
          <w:lang w:val="en-US"/>
        </w:rPr>
        <w:t xml:space="preserve"> (2022)</w:t>
      </w:r>
      <w:r w:rsidR="00584E94" w:rsidRPr="00A87611">
        <w:rPr>
          <w:rFonts w:cs="Times New Roman"/>
          <w:lang w:val="en-US"/>
        </w:rPr>
        <w:t>.</w:t>
      </w:r>
      <w:r w:rsidRPr="00A87611">
        <w:rPr>
          <w:rFonts w:cs="Times New Roman"/>
          <w:lang w:val="en-US"/>
        </w:rPr>
        <w:t xml:space="preserve"> The case for a national extended care framework to lift the outcomes for care leavers.  </w:t>
      </w:r>
      <w:r w:rsidRPr="00A87611">
        <w:rPr>
          <w:rFonts w:cs="Times New Roman"/>
          <w:i/>
          <w:iCs/>
          <w:lang w:val="en-US"/>
        </w:rPr>
        <w:t>Australian Social Work</w:t>
      </w:r>
      <w:r w:rsidRPr="00A87611">
        <w:rPr>
          <w:rFonts w:cs="Times New Roman"/>
          <w:lang w:val="en-US"/>
        </w:rPr>
        <w:t xml:space="preserve"> </w:t>
      </w:r>
      <w:r w:rsidR="00584E94" w:rsidRPr="00A87611">
        <w:rPr>
          <w:rFonts w:cs="Times New Roman"/>
          <w:lang w:val="en-US"/>
        </w:rPr>
        <w:t xml:space="preserve">, </w:t>
      </w:r>
      <w:r w:rsidRPr="00A87611">
        <w:rPr>
          <w:rFonts w:cs="Times New Roman"/>
          <w:lang w:val="en-US"/>
        </w:rPr>
        <w:t>75(1)</w:t>
      </w:r>
      <w:r w:rsidR="00584E94" w:rsidRPr="00A87611">
        <w:rPr>
          <w:rFonts w:cs="Times New Roman"/>
          <w:lang w:val="en-US"/>
        </w:rPr>
        <w:t>,</w:t>
      </w:r>
      <w:r w:rsidRPr="00A87611">
        <w:rPr>
          <w:rFonts w:cs="Times New Roman"/>
          <w:lang w:val="en-US"/>
        </w:rPr>
        <w:t xml:space="preserve"> 122-132.</w:t>
      </w:r>
    </w:p>
    <w:p w14:paraId="57A23B7B" w14:textId="7C1A9F95" w:rsidR="00060A4A" w:rsidRPr="00A87611" w:rsidRDefault="00060A4A" w:rsidP="0064686A">
      <w:pPr>
        <w:spacing w:before="240" w:after="120"/>
        <w:ind w:left="709" w:hanging="720"/>
        <w:contextualSpacing/>
        <w:jc w:val="left"/>
        <w:rPr>
          <w:rFonts w:cs="Times New Roman"/>
        </w:rPr>
      </w:pPr>
      <w:r w:rsidRPr="00A87611">
        <w:rPr>
          <w:rFonts w:cs="Times New Roman"/>
        </w:rPr>
        <w:t xml:space="preserve">Multicultural </w:t>
      </w:r>
      <w:r w:rsidR="00C804E8" w:rsidRPr="00A87611">
        <w:rPr>
          <w:rFonts w:cs="Times New Roman"/>
        </w:rPr>
        <w:t>Youth Advocacy Network</w:t>
      </w:r>
      <w:r w:rsidR="00C65CFD">
        <w:rPr>
          <w:rFonts w:cs="Times New Roman"/>
        </w:rPr>
        <w:t xml:space="preserve"> [MYAN]</w:t>
      </w:r>
      <w:r w:rsidR="00C804E8" w:rsidRPr="00A87611">
        <w:rPr>
          <w:rFonts w:cs="Times New Roman"/>
        </w:rPr>
        <w:t xml:space="preserve"> (2012)</w:t>
      </w:r>
      <w:r w:rsidR="0003508F" w:rsidRPr="00A87611">
        <w:rPr>
          <w:rFonts w:cs="Times New Roman"/>
        </w:rPr>
        <w:t>.</w:t>
      </w:r>
      <w:r w:rsidR="00C804E8" w:rsidRPr="00A87611">
        <w:rPr>
          <w:rFonts w:cs="Times New Roman"/>
        </w:rPr>
        <w:t xml:space="preserve"> </w:t>
      </w:r>
      <w:r w:rsidRPr="00A87611">
        <w:rPr>
          <w:rFonts w:cs="Times New Roman"/>
          <w:i/>
        </w:rPr>
        <w:t>Unaccompanied humanitarian minors in Australia: An overview of national support arrangements and key emerging issues</w:t>
      </w:r>
      <w:r w:rsidR="00C804E8" w:rsidRPr="00A87611">
        <w:rPr>
          <w:rFonts w:cs="Times New Roman"/>
          <w:i/>
        </w:rPr>
        <w:t>.</w:t>
      </w:r>
      <w:r w:rsidRPr="00A87611">
        <w:rPr>
          <w:rFonts w:cs="Times New Roman"/>
        </w:rPr>
        <w:t xml:space="preserve"> </w:t>
      </w:r>
      <w:hyperlink r:id="rId16" w:history="1">
        <w:r w:rsidRPr="00A87611">
          <w:rPr>
            <w:rStyle w:val="Hyperlink"/>
            <w:rFonts w:cs="Times New Roman"/>
          </w:rPr>
          <w:t>https://myan.org.au/wp-content/uploads/2018/11/myan-uhm-policy-paper-sept-2012.pdf</w:t>
        </w:r>
      </w:hyperlink>
      <w:r w:rsidR="00C804E8" w:rsidRPr="00A87611">
        <w:rPr>
          <w:rFonts w:cs="Times New Roman"/>
        </w:rPr>
        <w:t xml:space="preserve"> (Accessed May 2022).</w:t>
      </w:r>
    </w:p>
    <w:p w14:paraId="2AC4482E" w14:textId="6B681470" w:rsidR="003F24E5" w:rsidRDefault="00060A4A" w:rsidP="0064686A">
      <w:pPr>
        <w:spacing w:before="240" w:after="120"/>
        <w:ind w:left="709" w:hanging="720"/>
        <w:contextualSpacing/>
        <w:jc w:val="left"/>
        <w:rPr>
          <w:rFonts w:cs="Times New Roman"/>
        </w:rPr>
      </w:pPr>
      <w:r w:rsidRPr="00A87611">
        <w:rPr>
          <w:rFonts w:cs="Times New Roman"/>
        </w:rPr>
        <w:t>Organisation for Economic Co-operation and Development</w:t>
      </w:r>
      <w:r w:rsidR="00C65CFD">
        <w:rPr>
          <w:rFonts w:cs="Times New Roman"/>
        </w:rPr>
        <w:t xml:space="preserve"> [</w:t>
      </w:r>
      <w:r w:rsidR="00C65CFD" w:rsidRPr="00A87611">
        <w:rPr>
          <w:rFonts w:cs="Times New Roman"/>
        </w:rPr>
        <w:t>OECD</w:t>
      </w:r>
      <w:r w:rsidR="00C65CFD">
        <w:rPr>
          <w:rFonts w:cs="Times New Roman"/>
        </w:rPr>
        <w:t>]</w:t>
      </w:r>
      <w:r w:rsidRPr="00A87611">
        <w:rPr>
          <w:rFonts w:cs="Times New Roman"/>
        </w:rPr>
        <w:t xml:space="preserve"> (2022)</w:t>
      </w:r>
      <w:r w:rsidR="0003508F" w:rsidRPr="00A87611">
        <w:rPr>
          <w:rFonts w:cs="Times New Roman"/>
        </w:rPr>
        <w:t>.</w:t>
      </w:r>
      <w:r w:rsidRPr="00A87611">
        <w:rPr>
          <w:rFonts w:cs="Times New Roman"/>
        </w:rPr>
        <w:t xml:space="preserve"> </w:t>
      </w:r>
      <w:r w:rsidRPr="00A87611">
        <w:rPr>
          <w:rFonts w:cs="Times New Roman"/>
          <w:i/>
        </w:rPr>
        <w:t>Assisting care leavers: time for action</w:t>
      </w:r>
      <w:r w:rsidR="00BB1AC2" w:rsidRPr="00A87611">
        <w:rPr>
          <w:rFonts w:cs="Times New Roman"/>
        </w:rPr>
        <w:t xml:space="preserve">. </w:t>
      </w:r>
      <w:r w:rsidR="00357F24" w:rsidRPr="00A87611">
        <w:rPr>
          <w:rFonts w:cs="Times New Roman"/>
        </w:rPr>
        <w:t>https://www.oecd.org/social/assisting-care-leavers-1939a9ec-en.htm</w:t>
      </w:r>
      <w:r w:rsidR="00BB1AC2" w:rsidRPr="00A87611">
        <w:rPr>
          <w:rFonts w:cs="Times New Roman"/>
        </w:rPr>
        <w:t xml:space="preserve"> (Accessed </w:t>
      </w:r>
      <w:r w:rsidR="00C804E8" w:rsidRPr="00A87611">
        <w:rPr>
          <w:rFonts w:cs="Times New Roman"/>
        </w:rPr>
        <w:t xml:space="preserve">August </w:t>
      </w:r>
      <w:r w:rsidR="00BB1AC2" w:rsidRPr="00A87611">
        <w:rPr>
          <w:rFonts w:cs="Times New Roman"/>
        </w:rPr>
        <w:t>2022).</w:t>
      </w:r>
    </w:p>
    <w:p w14:paraId="0C75FD60" w14:textId="77777777" w:rsidR="00060A4A" w:rsidRPr="00A87611" w:rsidRDefault="00060A4A" w:rsidP="0064686A">
      <w:pPr>
        <w:spacing w:before="240" w:after="120"/>
        <w:ind w:left="709" w:hanging="720"/>
        <w:contextualSpacing/>
        <w:jc w:val="left"/>
        <w:rPr>
          <w:rFonts w:cs="Times New Roman"/>
        </w:rPr>
      </w:pPr>
      <w:r w:rsidRPr="00A87611">
        <w:rPr>
          <w:rFonts w:cs="Times New Roman"/>
        </w:rPr>
        <w:t>Robinson</w:t>
      </w:r>
      <w:r w:rsidR="00F2283A" w:rsidRPr="00A87611">
        <w:rPr>
          <w:rFonts w:cs="Times New Roman"/>
        </w:rPr>
        <w:t>,</w:t>
      </w:r>
      <w:r w:rsidRPr="00A87611">
        <w:rPr>
          <w:rFonts w:cs="Times New Roman"/>
        </w:rPr>
        <w:t xml:space="preserve"> K</w:t>
      </w:r>
      <w:r w:rsidR="00F2283A" w:rsidRPr="00A87611">
        <w:rPr>
          <w:rFonts w:cs="Times New Roman"/>
        </w:rPr>
        <w:t xml:space="preserve">., &amp; </w:t>
      </w:r>
      <w:r w:rsidRPr="00A87611">
        <w:rPr>
          <w:rFonts w:cs="Times New Roman"/>
        </w:rPr>
        <w:t>Gifford</w:t>
      </w:r>
      <w:r w:rsidR="00F2283A" w:rsidRPr="00A87611">
        <w:rPr>
          <w:rFonts w:cs="Times New Roman"/>
        </w:rPr>
        <w:t>,</w:t>
      </w:r>
      <w:r w:rsidRPr="00A87611">
        <w:rPr>
          <w:rFonts w:cs="Times New Roman"/>
        </w:rPr>
        <w:t xml:space="preserve"> S</w:t>
      </w:r>
      <w:r w:rsidR="00F2283A" w:rsidRPr="00A87611">
        <w:rPr>
          <w:rFonts w:cs="Times New Roman"/>
        </w:rPr>
        <w:t>.</w:t>
      </w:r>
      <w:r w:rsidRPr="00A87611">
        <w:rPr>
          <w:rFonts w:cs="Times New Roman"/>
        </w:rPr>
        <w:t>M</w:t>
      </w:r>
      <w:r w:rsidR="00F2283A" w:rsidRPr="00A87611">
        <w:rPr>
          <w:rFonts w:cs="Times New Roman"/>
        </w:rPr>
        <w:t>.</w:t>
      </w:r>
      <w:r w:rsidRPr="00A87611">
        <w:rPr>
          <w:rFonts w:cs="Times New Roman"/>
        </w:rPr>
        <w:t xml:space="preserve"> (2019)</w:t>
      </w:r>
      <w:r w:rsidR="0003508F" w:rsidRPr="00A87611">
        <w:rPr>
          <w:rFonts w:cs="Times New Roman"/>
        </w:rPr>
        <w:t>.</w:t>
      </w:r>
      <w:r w:rsidRPr="00A87611">
        <w:rPr>
          <w:rFonts w:cs="Times New Roman"/>
        </w:rPr>
        <w:t xml:space="preserve"> Life (forever) on hold: unaccompanied </w:t>
      </w:r>
      <w:proofErr w:type="gramStart"/>
      <w:r w:rsidRPr="00A87611">
        <w:rPr>
          <w:rFonts w:cs="Times New Roman"/>
        </w:rPr>
        <w:t>asylum seeking</w:t>
      </w:r>
      <w:proofErr w:type="gramEnd"/>
      <w:r w:rsidRPr="00A87611">
        <w:rPr>
          <w:rFonts w:cs="Times New Roman"/>
        </w:rPr>
        <w:t xml:space="preserve"> minors in Australia</w:t>
      </w:r>
      <w:r w:rsidR="0035717D" w:rsidRPr="00A87611">
        <w:rPr>
          <w:rFonts w:cs="Times New Roman"/>
        </w:rPr>
        <w:t>. In</w:t>
      </w:r>
      <w:r w:rsidR="00F2283A" w:rsidRPr="00A87611">
        <w:rPr>
          <w:rFonts w:cs="Times New Roman"/>
        </w:rPr>
        <w:t xml:space="preserve"> S. </w:t>
      </w:r>
      <w:r w:rsidRPr="00A87611">
        <w:rPr>
          <w:rFonts w:cs="Times New Roman"/>
        </w:rPr>
        <w:t xml:space="preserve">Clayton, </w:t>
      </w:r>
      <w:r w:rsidR="00F2283A" w:rsidRPr="00A87611">
        <w:rPr>
          <w:rFonts w:cs="Times New Roman"/>
        </w:rPr>
        <w:t xml:space="preserve">A. </w:t>
      </w:r>
      <w:r w:rsidRPr="00A87611">
        <w:rPr>
          <w:rFonts w:cs="Times New Roman"/>
        </w:rPr>
        <w:t>Gupta A</w:t>
      </w:r>
      <w:r w:rsidR="00F2283A" w:rsidRPr="00A87611">
        <w:rPr>
          <w:rFonts w:cs="Times New Roman"/>
        </w:rPr>
        <w:t>.</w:t>
      </w:r>
      <w:r w:rsidR="0035717D" w:rsidRPr="00A87611">
        <w:rPr>
          <w:rFonts w:cs="Times New Roman"/>
        </w:rPr>
        <w:t>,</w:t>
      </w:r>
      <w:r w:rsidRPr="00A87611">
        <w:rPr>
          <w:rFonts w:cs="Times New Roman"/>
        </w:rPr>
        <w:t xml:space="preserve"> </w:t>
      </w:r>
      <w:r w:rsidR="00F2283A" w:rsidRPr="00A87611">
        <w:rPr>
          <w:rFonts w:cs="Times New Roman"/>
        </w:rPr>
        <w:t xml:space="preserve">&amp; K. </w:t>
      </w:r>
      <w:r w:rsidRPr="00A87611">
        <w:rPr>
          <w:rFonts w:cs="Times New Roman"/>
        </w:rPr>
        <w:t xml:space="preserve">Willis </w:t>
      </w:r>
      <w:r w:rsidR="00F2283A" w:rsidRPr="00A87611">
        <w:rPr>
          <w:rFonts w:cs="Times New Roman"/>
        </w:rPr>
        <w:t>(E</w:t>
      </w:r>
      <w:r w:rsidRPr="00A87611">
        <w:rPr>
          <w:rFonts w:cs="Times New Roman"/>
        </w:rPr>
        <w:t>ds</w:t>
      </w:r>
      <w:r w:rsidR="00F2283A" w:rsidRPr="00A87611">
        <w:rPr>
          <w:rFonts w:cs="Times New Roman"/>
        </w:rPr>
        <w:t>.</w:t>
      </w:r>
      <w:r w:rsidRPr="00A87611">
        <w:rPr>
          <w:rFonts w:cs="Times New Roman"/>
        </w:rPr>
        <w:t>)</w:t>
      </w:r>
      <w:r w:rsidR="00F2283A" w:rsidRPr="00A87611">
        <w:rPr>
          <w:rFonts w:cs="Times New Roman"/>
        </w:rPr>
        <w:t>,</w:t>
      </w:r>
      <w:r w:rsidRPr="00A87611">
        <w:rPr>
          <w:rFonts w:cs="Times New Roman"/>
        </w:rPr>
        <w:t xml:space="preserve"> </w:t>
      </w:r>
      <w:r w:rsidRPr="00A87611">
        <w:rPr>
          <w:rFonts w:cs="Times New Roman"/>
          <w:i/>
          <w:iCs/>
        </w:rPr>
        <w:t>Unaccompanied Young Migrants</w:t>
      </w:r>
      <w:r w:rsidR="00F2283A" w:rsidRPr="00A87611">
        <w:rPr>
          <w:rFonts w:cs="Times New Roman"/>
        </w:rPr>
        <w:t xml:space="preserve"> (pp.257-278).</w:t>
      </w:r>
      <w:r w:rsidR="007549CB" w:rsidRPr="00A87611">
        <w:rPr>
          <w:rFonts w:cs="Times New Roman"/>
        </w:rPr>
        <w:t xml:space="preserve"> Bristol:</w:t>
      </w:r>
      <w:r w:rsidRPr="00A87611">
        <w:rPr>
          <w:rFonts w:cs="Times New Roman"/>
        </w:rPr>
        <w:t xml:space="preserve"> Bristol University Press</w:t>
      </w:r>
      <w:r w:rsidR="0035717D" w:rsidRPr="00A87611">
        <w:rPr>
          <w:rFonts w:cs="Times New Roman"/>
        </w:rPr>
        <w:t>.</w:t>
      </w:r>
    </w:p>
    <w:p w14:paraId="21C7242E" w14:textId="5DB03C0B" w:rsidR="00164C65" w:rsidRPr="00A87611" w:rsidRDefault="007A0663" w:rsidP="0064686A">
      <w:pPr>
        <w:spacing w:before="240" w:after="120"/>
        <w:ind w:left="709" w:hanging="720"/>
        <w:contextualSpacing/>
        <w:jc w:val="left"/>
        <w:rPr>
          <w:rFonts w:cs="Times New Roman"/>
          <w:color w:val="000000"/>
        </w:rPr>
      </w:pPr>
      <w:r w:rsidRPr="00A87611">
        <w:rPr>
          <w:rFonts w:cs="Times New Roman"/>
          <w:color w:val="000000"/>
        </w:rPr>
        <w:t>Sacker</w:t>
      </w:r>
      <w:r w:rsidR="00164C65" w:rsidRPr="00A87611">
        <w:rPr>
          <w:rFonts w:cs="Times New Roman"/>
          <w:color w:val="000000"/>
        </w:rPr>
        <w:t>,</w:t>
      </w:r>
      <w:r w:rsidR="00BB1AC2" w:rsidRPr="00A87611">
        <w:rPr>
          <w:rFonts w:cs="Times New Roman"/>
          <w:color w:val="000000"/>
        </w:rPr>
        <w:t xml:space="preserve"> A</w:t>
      </w:r>
      <w:r w:rsidR="00164C65" w:rsidRPr="00A87611">
        <w:rPr>
          <w:rFonts w:cs="Times New Roman"/>
          <w:color w:val="000000"/>
        </w:rPr>
        <w:t>.</w:t>
      </w:r>
      <w:r w:rsidR="00BB1AC2" w:rsidRPr="00A87611">
        <w:rPr>
          <w:rFonts w:cs="Times New Roman"/>
          <w:color w:val="000000"/>
        </w:rPr>
        <w:t>, Murray</w:t>
      </w:r>
      <w:r w:rsidR="00164C65" w:rsidRPr="00A87611">
        <w:rPr>
          <w:rFonts w:cs="Times New Roman"/>
          <w:color w:val="000000"/>
        </w:rPr>
        <w:t>,</w:t>
      </w:r>
      <w:r w:rsidRPr="00A87611">
        <w:rPr>
          <w:rFonts w:cs="Times New Roman"/>
          <w:color w:val="000000"/>
        </w:rPr>
        <w:t xml:space="preserve"> E</w:t>
      </w:r>
      <w:r w:rsidR="00164C65" w:rsidRPr="00A87611">
        <w:rPr>
          <w:rFonts w:cs="Times New Roman"/>
          <w:color w:val="000000"/>
        </w:rPr>
        <w:t>.</w:t>
      </w:r>
      <w:r w:rsidRPr="00A87611">
        <w:rPr>
          <w:rFonts w:cs="Times New Roman"/>
          <w:color w:val="000000"/>
        </w:rPr>
        <w:t>, Lacey</w:t>
      </w:r>
      <w:r w:rsidR="00164C65" w:rsidRPr="00A87611">
        <w:rPr>
          <w:rFonts w:cs="Times New Roman"/>
          <w:color w:val="000000"/>
        </w:rPr>
        <w:t>,</w:t>
      </w:r>
      <w:r w:rsidRPr="00A87611">
        <w:rPr>
          <w:rFonts w:cs="Times New Roman"/>
          <w:color w:val="000000"/>
        </w:rPr>
        <w:t xml:space="preserve"> R</w:t>
      </w:r>
      <w:r w:rsidR="00164C65" w:rsidRPr="00A87611">
        <w:rPr>
          <w:rFonts w:cs="Times New Roman"/>
          <w:color w:val="000000"/>
        </w:rPr>
        <w:t xml:space="preserve">., &amp; </w:t>
      </w:r>
      <w:r w:rsidRPr="00A87611">
        <w:rPr>
          <w:rFonts w:cs="Times New Roman"/>
          <w:color w:val="000000"/>
        </w:rPr>
        <w:t>Maughan</w:t>
      </w:r>
      <w:r w:rsidR="00164C65" w:rsidRPr="00A87611">
        <w:rPr>
          <w:rFonts w:cs="Times New Roman"/>
          <w:color w:val="000000"/>
        </w:rPr>
        <w:t>,</w:t>
      </w:r>
      <w:r w:rsidRPr="00A87611">
        <w:rPr>
          <w:rFonts w:cs="Times New Roman"/>
          <w:color w:val="000000"/>
        </w:rPr>
        <w:t xml:space="preserve"> B. (2021)</w:t>
      </w:r>
      <w:r w:rsidR="0003508F" w:rsidRPr="00A87611">
        <w:rPr>
          <w:rFonts w:cs="Times New Roman"/>
          <w:color w:val="000000"/>
        </w:rPr>
        <w:t>.</w:t>
      </w:r>
      <w:r w:rsidRPr="00A87611">
        <w:rPr>
          <w:rFonts w:cs="Times New Roman"/>
          <w:i/>
          <w:color w:val="000000"/>
        </w:rPr>
        <w:t xml:space="preserve"> The lifelong health and wellbeing trajectories of people who have been in care</w:t>
      </w:r>
      <w:r w:rsidR="00BB1AC2" w:rsidRPr="00A87611">
        <w:rPr>
          <w:rFonts w:cs="Times New Roman"/>
          <w:color w:val="000000"/>
        </w:rPr>
        <w:t>.</w:t>
      </w:r>
      <w:r w:rsidRPr="00A87611">
        <w:rPr>
          <w:rFonts w:cs="Times New Roman"/>
          <w:color w:val="000000"/>
        </w:rPr>
        <w:t xml:space="preserve"> London: Nuffield Foundation.</w:t>
      </w:r>
    </w:p>
    <w:p w14:paraId="40DF7D0A" w14:textId="3F477857" w:rsidR="00A24728" w:rsidRPr="00A87611" w:rsidRDefault="00060A4A" w:rsidP="0064686A">
      <w:pPr>
        <w:spacing w:before="240" w:after="120"/>
        <w:ind w:left="709" w:hanging="720"/>
        <w:contextualSpacing/>
        <w:jc w:val="left"/>
        <w:rPr>
          <w:rFonts w:cs="Times New Roman"/>
        </w:rPr>
      </w:pPr>
      <w:proofErr w:type="spellStart"/>
      <w:r w:rsidRPr="00A87611">
        <w:rPr>
          <w:rFonts w:cs="Times New Roman"/>
        </w:rPr>
        <w:t>Soderqvist</w:t>
      </w:r>
      <w:proofErr w:type="spellEnd"/>
      <w:r w:rsidR="007529E6" w:rsidRPr="00A87611">
        <w:rPr>
          <w:rFonts w:cs="Times New Roman"/>
        </w:rPr>
        <w:t>,</w:t>
      </w:r>
      <w:r w:rsidRPr="00A87611">
        <w:rPr>
          <w:rFonts w:cs="Times New Roman"/>
        </w:rPr>
        <w:t xml:space="preserve"> A</w:t>
      </w:r>
      <w:r w:rsidR="007529E6" w:rsidRPr="00A87611">
        <w:rPr>
          <w:rFonts w:cs="Times New Roman"/>
        </w:rPr>
        <w:t>.</w:t>
      </w:r>
      <w:r w:rsidRPr="00A87611">
        <w:rPr>
          <w:rFonts w:cs="Times New Roman"/>
        </w:rPr>
        <w:t xml:space="preserve"> (2014)</w:t>
      </w:r>
      <w:r w:rsidR="0003508F" w:rsidRPr="00A87611">
        <w:rPr>
          <w:rFonts w:cs="Times New Roman"/>
        </w:rPr>
        <w:t>.</w:t>
      </w:r>
      <w:r w:rsidRPr="00A87611">
        <w:rPr>
          <w:rFonts w:cs="Times New Roman"/>
        </w:rPr>
        <w:t xml:space="preserve"> Leaving care with “cultural baggage”: the development of an identity within a transnational space</w:t>
      </w:r>
      <w:r w:rsidR="00885654" w:rsidRPr="00A87611">
        <w:rPr>
          <w:rFonts w:cs="Times New Roman"/>
        </w:rPr>
        <w:t>.</w:t>
      </w:r>
      <w:r w:rsidRPr="00A87611">
        <w:rPr>
          <w:rFonts w:cs="Times New Roman"/>
        </w:rPr>
        <w:t xml:space="preserve"> </w:t>
      </w:r>
      <w:r w:rsidRPr="00A87611">
        <w:rPr>
          <w:rFonts w:cs="Times New Roman"/>
          <w:i/>
          <w:iCs/>
        </w:rPr>
        <w:t>Australian Social Work</w:t>
      </w:r>
      <w:r w:rsidR="007529E6" w:rsidRPr="00A87611">
        <w:rPr>
          <w:rFonts w:cs="Times New Roman"/>
          <w:iCs/>
        </w:rPr>
        <w:t xml:space="preserve">, </w:t>
      </w:r>
      <w:r w:rsidRPr="00A87611">
        <w:rPr>
          <w:rFonts w:cs="Times New Roman"/>
        </w:rPr>
        <w:t>67(1)</w:t>
      </w:r>
      <w:r w:rsidR="007529E6" w:rsidRPr="00A87611">
        <w:rPr>
          <w:rFonts w:cs="Times New Roman"/>
        </w:rPr>
        <w:t xml:space="preserve">, </w:t>
      </w:r>
      <w:r w:rsidRPr="00A87611">
        <w:rPr>
          <w:rFonts w:cs="Times New Roman"/>
        </w:rPr>
        <w:t>39 – 54.</w:t>
      </w:r>
      <w:r w:rsidR="00CD14D7" w:rsidRPr="00A87611">
        <w:rPr>
          <w:rFonts w:cs="Times New Roman"/>
        </w:rPr>
        <w:t xml:space="preserve"> </w:t>
      </w:r>
      <w:hyperlink r:id="rId17" w:history="1">
        <w:r w:rsidR="00CD14D7" w:rsidRPr="00A87611">
          <w:rPr>
            <w:rFonts w:cs="Times New Roman"/>
            <w:color w:val="0000FF"/>
            <w:u w:val="single"/>
          </w:rPr>
          <w:t>https://doi.org/10.1080/0312407X.2013.863955</w:t>
        </w:r>
      </w:hyperlink>
    </w:p>
    <w:p w14:paraId="43DFDB86" w14:textId="4711D3BE" w:rsidR="00A24728" w:rsidRPr="003F24E5" w:rsidRDefault="00D2459A" w:rsidP="0064686A">
      <w:pPr>
        <w:widowControl/>
        <w:autoSpaceDE/>
        <w:autoSpaceDN/>
        <w:adjustRightInd/>
        <w:spacing w:before="240" w:after="120"/>
        <w:ind w:left="709" w:hanging="720"/>
        <w:contextualSpacing/>
        <w:jc w:val="left"/>
        <w:rPr>
          <w:rFonts w:cs="Times New Roman"/>
        </w:rPr>
      </w:pPr>
      <w:r w:rsidRPr="00A87611">
        <w:rPr>
          <w:rFonts w:cs="Times New Roman"/>
        </w:rPr>
        <w:t>Stein</w:t>
      </w:r>
      <w:r w:rsidR="004162B0" w:rsidRPr="00A87611">
        <w:rPr>
          <w:rFonts w:cs="Times New Roman"/>
        </w:rPr>
        <w:t>,</w:t>
      </w:r>
      <w:r w:rsidRPr="00A87611">
        <w:rPr>
          <w:rFonts w:cs="Times New Roman"/>
        </w:rPr>
        <w:t xml:space="preserve"> M</w:t>
      </w:r>
      <w:r w:rsidR="004162B0" w:rsidRPr="00A87611">
        <w:rPr>
          <w:rFonts w:cs="Times New Roman"/>
        </w:rPr>
        <w:t>.</w:t>
      </w:r>
      <w:r w:rsidRPr="00A87611">
        <w:rPr>
          <w:rFonts w:cs="Times New Roman"/>
        </w:rPr>
        <w:t xml:space="preserve"> (2021). Editorial: Transitions from care to adulthood – Persistent issues across time and place. </w:t>
      </w:r>
      <w:r w:rsidRPr="00A87611">
        <w:rPr>
          <w:rFonts w:cs="Times New Roman"/>
          <w:i/>
        </w:rPr>
        <w:t>Child and Family Social Work</w:t>
      </w:r>
      <w:r w:rsidR="004162B0" w:rsidRPr="00A87611">
        <w:rPr>
          <w:rFonts w:cs="Times New Roman"/>
        </w:rPr>
        <w:t xml:space="preserve">, </w:t>
      </w:r>
      <w:r w:rsidRPr="00A87611">
        <w:rPr>
          <w:rFonts w:cs="Times New Roman"/>
        </w:rPr>
        <w:t>26</w:t>
      </w:r>
      <w:r w:rsidR="004162B0" w:rsidRPr="00A87611">
        <w:rPr>
          <w:rFonts w:cs="Times New Roman"/>
        </w:rPr>
        <w:t>,</w:t>
      </w:r>
      <w:r w:rsidRPr="00A87611">
        <w:rPr>
          <w:rFonts w:cs="Times New Roman"/>
        </w:rPr>
        <w:t xml:space="preserve"> 215-221.</w:t>
      </w:r>
      <w:r w:rsidR="004162B0" w:rsidRPr="00A87611">
        <w:rPr>
          <w:rFonts w:cs="Times New Roman"/>
        </w:rPr>
        <w:t xml:space="preserve"> DOI:</w:t>
      </w:r>
      <w:hyperlink r:id="rId18" w:tgtFrame="_blank" w:history="1">
        <w:r w:rsidR="004162B0" w:rsidRPr="00A87611">
          <w:rPr>
            <w:rFonts w:cs="Times New Roman"/>
            <w:color w:val="0000FF"/>
            <w:u w:val="single"/>
          </w:rPr>
          <w:t>10.1111/cfs.12802</w:t>
        </w:r>
      </w:hyperlink>
    </w:p>
    <w:p w14:paraId="4D926C5A" w14:textId="7D1F25A3" w:rsidR="00060A4A" w:rsidRPr="00A87611" w:rsidRDefault="00C65CFD" w:rsidP="0064686A">
      <w:pPr>
        <w:widowControl/>
        <w:autoSpaceDE/>
        <w:autoSpaceDN/>
        <w:adjustRightInd/>
        <w:spacing w:before="240" w:after="120"/>
        <w:ind w:left="709" w:hanging="720"/>
        <w:contextualSpacing/>
        <w:jc w:val="left"/>
        <w:rPr>
          <w:rFonts w:cs="Times New Roman"/>
        </w:rPr>
      </w:pPr>
      <w:r>
        <w:t>United Nations High Commissioner for Refugees</w:t>
      </w:r>
      <w:r w:rsidRPr="00A87611">
        <w:rPr>
          <w:rFonts w:cs="Times New Roman"/>
        </w:rPr>
        <w:t xml:space="preserve"> </w:t>
      </w:r>
      <w:r>
        <w:rPr>
          <w:rFonts w:cs="Times New Roman"/>
        </w:rPr>
        <w:t>[</w:t>
      </w:r>
      <w:r w:rsidR="00491AFB" w:rsidRPr="00A87611">
        <w:rPr>
          <w:rFonts w:cs="Times New Roman"/>
        </w:rPr>
        <w:t>UNHCR</w:t>
      </w:r>
      <w:r>
        <w:rPr>
          <w:rFonts w:cs="Times New Roman"/>
        </w:rPr>
        <w:t>]</w:t>
      </w:r>
      <w:r w:rsidR="00491AFB" w:rsidRPr="00A87611">
        <w:rPr>
          <w:rFonts w:cs="Times New Roman"/>
        </w:rPr>
        <w:t xml:space="preserve"> (2022)</w:t>
      </w:r>
      <w:r w:rsidR="0003508F" w:rsidRPr="00A87611">
        <w:rPr>
          <w:rFonts w:cs="Times New Roman"/>
        </w:rPr>
        <w:t>.</w:t>
      </w:r>
      <w:r w:rsidR="00491AFB" w:rsidRPr="00A87611">
        <w:rPr>
          <w:rFonts w:cs="Times New Roman"/>
        </w:rPr>
        <w:t xml:space="preserve"> </w:t>
      </w:r>
      <w:r w:rsidR="00491AFB" w:rsidRPr="00A87611">
        <w:rPr>
          <w:rFonts w:cs="Times New Roman"/>
          <w:i/>
        </w:rPr>
        <w:t>Global trends: Forced Displacement in 2021</w:t>
      </w:r>
      <w:r w:rsidR="0028668F" w:rsidRPr="00A87611">
        <w:rPr>
          <w:rFonts w:cs="Times New Roman"/>
        </w:rPr>
        <w:t xml:space="preserve">. Available at </w:t>
      </w:r>
      <w:hyperlink r:id="rId19" w:history="1">
        <w:r w:rsidR="0028668F" w:rsidRPr="00A87611">
          <w:rPr>
            <w:rStyle w:val="Hyperlink"/>
            <w:rFonts w:cs="Times New Roman"/>
          </w:rPr>
          <w:t>https://www.unhcr.org/62a9d1494/global-trends-report-2021</w:t>
        </w:r>
      </w:hyperlink>
      <w:r w:rsidR="0028668F" w:rsidRPr="00A87611">
        <w:rPr>
          <w:rFonts w:cs="Times New Roman"/>
        </w:rPr>
        <w:t xml:space="preserve"> (Accessed April 2023).</w:t>
      </w:r>
    </w:p>
    <w:p w14:paraId="70E771EC" w14:textId="15D269A5" w:rsidR="00060A4A" w:rsidRPr="00A87611" w:rsidRDefault="00722B6C" w:rsidP="0064686A">
      <w:pPr>
        <w:spacing w:before="240" w:after="120"/>
        <w:ind w:left="709" w:hanging="720"/>
        <w:contextualSpacing/>
        <w:jc w:val="left"/>
        <w:rPr>
          <w:rFonts w:cs="Times New Roman"/>
        </w:rPr>
      </w:pPr>
      <w:r w:rsidRPr="00A87611">
        <w:rPr>
          <w:rFonts w:cs="Times New Roman"/>
        </w:rPr>
        <w:t>Wade</w:t>
      </w:r>
      <w:r w:rsidR="00E96AC1" w:rsidRPr="00A87611">
        <w:rPr>
          <w:rFonts w:cs="Times New Roman"/>
        </w:rPr>
        <w:t>,</w:t>
      </w:r>
      <w:r w:rsidRPr="00A87611">
        <w:rPr>
          <w:rFonts w:cs="Times New Roman"/>
        </w:rPr>
        <w:t xml:space="preserve"> J</w:t>
      </w:r>
      <w:r w:rsidR="00E96AC1" w:rsidRPr="00A87611">
        <w:rPr>
          <w:rFonts w:cs="Times New Roman"/>
        </w:rPr>
        <w:t>.</w:t>
      </w:r>
      <w:r w:rsidRPr="00A87611">
        <w:rPr>
          <w:rFonts w:cs="Times New Roman"/>
        </w:rPr>
        <w:t xml:space="preserve"> (2017)</w:t>
      </w:r>
      <w:r w:rsidR="0003508F" w:rsidRPr="00A87611">
        <w:rPr>
          <w:rFonts w:cs="Times New Roman"/>
        </w:rPr>
        <w:t>.</w:t>
      </w:r>
      <w:r w:rsidRPr="00A87611">
        <w:rPr>
          <w:rFonts w:cs="Times New Roman"/>
        </w:rPr>
        <w:t xml:space="preserve"> </w:t>
      </w:r>
      <w:r w:rsidR="00060A4A" w:rsidRPr="00A87611">
        <w:rPr>
          <w:rFonts w:cs="Times New Roman"/>
        </w:rPr>
        <w:t xml:space="preserve">Pathways through care and </w:t>
      </w:r>
      <w:proofErr w:type="gramStart"/>
      <w:r w:rsidR="00060A4A" w:rsidRPr="00A87611">
        <w:rPr>
          <w:rFonts w:cs="Times New Roman"/>
        </w:rPr>
        <w:t>after:</w:t>
      </w:r>
      <w:proofErr w:type="gramEnd"/>
      <w:r w:rsidR="00060A4A" w:rsidRPr="00A87611">
        <w:rPr>
          <w:rFonts w:cs="Times New Roman"/>
        </w:rPr>
        <w:t xml:space="preserve"> unaccompanied minors in England</w:t>
      </w:r>
      <w:r w:rsidRPr="00A87611">
        <w:rPr>
          <w:rFonts w:cs="Times New Roman"/>
        </w:rPr>
        <w:t>.</w:t>
      </w:r>
      <w:r w:rsidR="00060A4A" w:rsidRPr="00A87611">
        <w:rPr>
          <w:rFonts w:cs="Times New Roman"/>
        </w:rPr>
        <w:t xml:space="preserve"> </w:t>
      </w:r>
      <w:r w:rsidR="00060A4A" w:rsidRPr="00A87611">
        <w:rPr>
          <w:rFonts w:cs="Times New Roman"/>
          <w:i/>
          <w:iCs/>
        </w:rPr>
        <w:t>Social Work and Society</w:t>
      </w:r>
      <w:r w:rsidR="00E96AC1" w:rsidRPr="00A87611">
        <w:rPr>
          <w:rFonts w:cs="Times New Roman"/>
        </w:rPr>
        <w:t xml:space="preserve">, </w:t>
      </w:r>
      <w:r w:rsidR="00060A4A" w:rsidRPr="00A87611">
        <w:rPr>
          <w:rFonts w:cs="Times New Roman"/>
        </w:rPr>
        <w:t>15(2)</w:t>
      </w:r>
      <w:r w:rsidR="00E96AC1" w:rsidRPr="00A87611">
        <w:rPr>
          <w:rFonts w:cs="Times New Roman"/>
        </w:rPr>
        <w:t>,</w:t>
      </w:r>
      <w:r w:rsidRPr="00A87611">
        <w:rPr>
          <w:rFonts w:cs="Times New Roman"/>
        </w:rPr>
        <w:t xml:space="preserve"> </w:t>
      </w:r>
      <w:r w:rsidR="00BE3A2F" w:rsidRPr="00A87611">
        <w:rPr>
          <w:rFonts w:cs="Times New Roman"/>
        </w:rPr>
        <w:t>1-15.</w:t>
      </w:r>
      <w:r w:rsidR="00D84A7A" w:rsidRPr="00A87611">
        <w:rPr>
          <w:rFonts w:cs="Times New Roman"/>
        </w:rPr>
        <w:t xml:space="preserve"> </w:t>
      </w:r>
      <w:hyperlink r:id="rId20" w:history="1">
        <w:r w:rsidR="00D84A7A" w:rsidRPr="00A87611">
          <w:rPr>
            <w:rStyle w:val="Hyperlink"/>
            <w:rFonts w:cs="Times New Roman"/>
          </w:rPr>
          <w:t>https://ejournals.bib.uni-wuppertal.de/index.php/sws/article/view/524</w:t>
        </w:r>
      </w:hyperlink>
      <w:r w:rsidR="00D84A7A" w:rsidRPr="00A87611">
        <w:rPr>
          <w:rFonts w:cs="Times New Roman"/>
        </w:rPr>
        <w:t>.</w:t>
      </w:r>
    </w:p>
    <w:p w14:paraId="7CD209A3" w14:textId="442BAAEB" w:rsidR="00EB48D5" w:rsidRPr="00A87611" w:rsidRDefault="00EB48D5" w:rsidP="0064686A">
      <w:pPr>
        <w:spacing w:before="240" w:after="120"/>
        <w:ind w:left="709" w:hanging="720"/>
        <w:contextualSpacing/>
        <w:jc w:val="left"/>
        <w:rPr>
          <w:rFonts w:cs="Times New Roman"/>
        </w:rPr>
      </w:pPr>
      <w:r w:rsidRPr="00A87611">
        <w:rPr>
          <w:rFonts w:cs="Times New Roman"/>
        </w:rPr>
        <w:t>Wade</w:t>
      </w:r>
      <w:r w:rsidR="00D84A7A" w:rsidRPr="00A87611">
        <w:rPr>
          <w:rFonts w:cs="Times New Roman"/>
        </w:rPr>
        <w:t>,</w:t>
      </w:r>
      <w:r w:rsidRPr="00A87611">
        <w:rPr>
          <w:rFonts w:cs="Times New Roman"/>
        </w:rPr>
        <w:t xml:space="preserve"> J</w:t>
      </w:r>
      <w:r w:rsidR="00D84A7A" w:rsidRPr="00A87611">
        <w:rPr>
          <w:rFonts w:cs="Times New Roman"/>
        </w:rPr>
        <w:t>.</w:t>
      </w:r>
      <w:r w:rsidRPr="00A87611">
        <w:rPr>
          <w:rFonts w:cs="Times New Roman"/>
        </w:rPr>
        <w:t xml:space="preserve">, </w:t>
      </w:r>
      <w:proofErr w:type="spellStart"/>
      <w:r w:rsidRPr="00A87611">
        <w:rPr>
          <w:rFonts w:cs="Times New Roman"/>
        </w:rPr>
        <w:t>Sirriyeh</w:t>
      </w:r>
      <w:proofErr w:type="spellEnd"/>
      <w:r w:rsidR="00D84A7A" w:rsidRPr="00A87611">
        <w:rPr>
          <w:rFonts w:cs="Times New Roman"/>
        </w:rPr>
        <w:t>,</w:t>
      </w:r>
      <w:r w:rsidRPr="00A87611">
        <w:rPr>
          <w:rFonts w:cs="Times New Roman"/>
        </w:rPr>
        <w:t xml:space="preserve"> A</w:t>
      </w:r>
      <w:r w:rsidR="00D84A7A" w:rsidRPr="00A87611">
        <w:rPr>
          <w:rFonts w:cs="Times New Roman"/>
        </w:rPr>
        <w:t>.</w:t>
      </w:r>
      <w:r w:rsidRPr="00A87611">
        <w:rPr>
          <w:rFonts w:cs="Times New Roman"/>
        </w:rPr>
        <w:t>, Kohli</w:t>
      </w:r>
      <w:r w:rsidR="00D84A7A" w:rsidRPr="00A87611">
        <w:rPr>
          <w:rFonts w:cs="Times New Roman"/>
        </w:rPr>
        <w:t>,</w:t>
      </w:r>
      <w:r w:rsidRPr="00A87611">
        <w:rPr>
          <w:rFonts w:cs="Times New Roman"/>
        </w:rPr>
        <w:t xml:space="preserve"> R</w:t>
      </w:r>
      <w:r w:rsidR="00D84A7A" w:rsidRPr="00A87611">
        <w:rPr>
          <w:rFonts w:cs="Times New Roman"/>
        </w:rPr>
        <w:t>.</w:t>
      </w:r>
      <w:r w:rsidRPr="00A87611">
        <w:rPr>
          <w:rFonts w:cs="Times New Roman"/>
        </w:rPr>
        <w:t xml:space="preserve">, </w:t>
      </w:r>
      <w:r w:rsidR="00D84A7A" w:rsidRPr="00A87611">
        <w:rPr>
          <w:rFonts w:cs="Times New Roman"/>
        </w:rPr>
        <w:t xml:space="preserve">&amp; </w:t>
      </w:r>
      <w:r w:rsidRPr="00A87611">
        <w:rPr>
          <w:rFonts w:cs="Times New Roman"/>
        </w:rPr>
        <w:t>Simmonds, J</w:t>
      </w:r>
      <w:r w:rsidR="00D84A7A" w:rsidRPr="00A87611">
        <w:rPr>
          <w:rFonts w:cs="Times New Roman"/>
        </w:rPr>
        <w:t>.</w:t>
      </w:r>
      <w:r w:rsidRPr="00A87611">
        <w:rPr>
          <w:rFonts w:cs="Times New Roman"/>
        </w:rPr>
        <w:t xml:space="preserve"> (2012)</w:t>
      </w:r>
      <w:r w:rsidR="0003508F" w:rsidRPr="00A87611">
        <w:rPr>
          <w:rFonts w:cs="Times New Roman"/>
        </w:rPr>
        <w:t>.</w:t>
      </w:r>
      <w:r w:rsidRPr="00A87611">
        <w:rPr>
          <w:rFonts w:cs="Times New Roman"/>
        </w:rPr>
        <w:t xml:space="preserve"> </w:t>
      </w:r>
      <w:r w:rsidRPr="00A87611">
        <w:rPr>
          <w:rFonts w:cs="Times New Roman"/>
          <w:i/>
        </w:rPr>
        <w:t>Fostering Unaccompanied Asylum-Seeking Young People</w:t>
      </w:r>
      <w:r w:rsidRPr="00A87611">
        <w:rPr>
          <w:rFonts w:cs="Times New Roman"/>
        </w:rPr>
        <w:t>. London: BAAF.</w:t>
      </w:r>
    </w:p>
    <w:p w14:paraId="20C8B62A" w14:textId="77777777" w:rsidR="00060A4A" w:rsidRPr="00A87611" w:rsidRDefault="00DA580B" w:rsidP="0064686A">
      <w:pPr>
        <w:spacing w:before="240" w:after="120"/>
        <w:ind w:left="709" w:hanging="720"/>
        <w:contextualSpacing/>
        <w:jc w:val="left"/>
        <w:rPr>
          <w:rFonts w:cs="Times New Roman"/>
        </w:rPr>
      </w:pPr>
      <w:r w:rsidRPr="00A87611">
        <w:rPr>
          <w:rFonts w:cs="Times New Roman"/>
        </w:rPr>
        <w:t>Williams</w:t>
      </w:r>
      <w:r w:rsidR="00F30874" w:rsidRPr="00A87611">
        <w:rPr>
          <w:rFonts w:cs="Times New Roman"/>
        </w:rPr>
        <w:t>,</w:t>
      </w:r>
      <w:r w:rsidRPr="00A87611">
        <w:rPr>
          <w:rFonts w:cs="Times New Roman"/>
        </w:rPr>
        <w:t xml:space="preserve"> L</w:t>
      </w:r>
      <w:r w:rsidR="00F30874" w:rsidRPr="00A87611">
        <w:rPr>
          <w:rFonts w:cs="Times New Roman"/>
        </w:rPr>
        <w:t>.</w:t>
      </w:r>
      <w:r w:rsidRPr="00A87611">
        <w:rPr>
          <w:rFonts w:cs="Times New Roman"/>
        </w:rPr>
        <w:t xml:space="preserve"> (2019)</w:t>
      </w:r>
      <w:r w:rsidR="0003508F" w:rsidRPr="00A87611">
        <w:rPr>
          <w:rFonts w:cs="Times New Roman"/>
        </w:rPr>
        <w:t>.</w:t>
      </w:r>
      <w:r w:rsidRPr="00A87611">
        <w:rPr>
          <w:rFonts w:cs="Times New Roman"/>
        </w:rPr>
        <w:t xml:space="preserve"> </w:t>
      </w:r>
      <w:r w:rsidR="00060A4A" w:rsidRPr="00A87611">
        <w:rPr>
          <w:rFonts w:cs="Times New Roman"/>
        </w:rPr>
        <w:t>Durable solutions when turning 18</w:t>
      </w:r>
      <w:r w:rsidRPr="00A87611">
        <w:rPr>
          <w:rFonts w:cs="Times New Roman"/>
        </w:rPr>
        <w:t>. In</w:t>
      </w:r>
      <w:r w:rsidR="00F30874" w:rsidRPr="00A87611">
        <w:rPr>
          <w:rFonts w:cs="Times New Roman"/>
        </w:rPr>
        <w:t xml:space="preserve"> S. </w:t>
      </w:r>
      <w:r w:rsidRPr="00A87611">
        <w:rPr>
          <w:rFonts w:cs="Times New Roman"/>
        </w:rPr>
        <w:t xml:space="preserve">Clayton, </w:t>
      </w:r>
      <w:r w:rsidR="00F30874" w:rsidRPr="00A87611">
        <w:rPr>
          <w:rFonts w:cs="Times New Roman"/>
        </w:rPr>
        <w:t xml:space="preserve">A. </w:t>
      </w:r>
      <w:r w:rsidRPr="00A87611">
        <w:rPr>
          <w:rFonts w:cs="Times New Roman"/>
        </w:rPr>
        <w:t xml:space="preserve">Gupta, </w:t>
      </w:r>
      <w:r w:rsidR="00F30874" w:rsidRPr="00A87611">
        <w:rPr>
          <w:rFonts w:cs="Times New Roman"/>
        </w:rPr>
        <w:t xml:space="preserve">&amp; K. </w:t>
      </w:r>
      <w:r w:rsidR="00060A4A" w:rsidRPr="00A87611">
        <w:rPr>
          <w:rFonts w:cs="Times New Roman"/>
        </w:rPr>
        <w:t>Willis (</w:t>
      </w:r>
      <w:r w:rsidR="00F30874" w:rsidRPr="00A87611">
        <w:rPr>
          <w:rFonts w:cs="Times New Roman"/>
        </w:rPr>
        <w:t>E</w:t>
      </w:r>
      <w:r w:rsidR="00060A4A" w:rsidRPr="00A87611">
        <w:rPr>
          <w:rFonts w:cs="Times New Roman"/>
        </w:rPr>
        <w:t>ds</w:t>
      </w:r>
      <w:r w:rsidR="00F30874" w:rsidRPr="00A87611">
        <w:rPr>
          <w:rFonts w:cs="Times New Roman"/>
        </w:rPr>
        <w:t>.</w:t>
      </w:r>
      <w:r w:rsidR="00060A4A" w:rsidRPr="00A87611">
        <w:rPr>
          <w:rFonts w:cs="Times New Roman"/>
        </w:rPr>
        <w:t>)</w:t>
      </w:r>
      <w:r w:rsidR="00F30874" w:rsidRPr="00A87611">
        <w:rPr>
          <w:rFonts w:cs="Times New Roman"/>
        </w:rPr>
        <w:t>,</w:t>
      </w:r>
      <w:r w:rsidR="00060A4A" w:rsidRPr="00A87611">
        <w:rPr>
          <w:rFonts w:cs="Times New Roman"/>
        </w:rPr>
        <w:t xml:space="preserve"> </w:t>
      </w:r>
      <w:r w:rsidR="00060A4A" w:rsidRPr="00A87611">
        <w:rPr>
          <w:rFonts w:cs="Times New Roman"/>
          <w:i/>
          <w:iCs/>
        </w:rPr>
        <w:t>Unaccompanied Young Migrants</w:t>
      </w:r>
      <w:r w:rsidR="00F30874" w:rsidRPr="00A87611">
        <w:rPr>
          <w:rFonts w:cs="Times New Roman"/>
        </w:rPr>
        <w:t xml:space="preserve"> (pp.191-211).</w:t>
      </w:r>
      <w:r w:rsidRPr="00A87611">
        <w:rPr>
          <w:rFonts w:cs="Times New Roman"/>
        </w:rPr>
        <w:t xml:space="preserve"> </w:t>
      </w:r>
      <w:r w:rsidR="00C30A36" w:rsidRPr="00A87611">
        <w:rPr>
          <w:rFonts w:cs="Times New Roman"/>
        </w:rPr>
        <w:t xml:space="preserve">Bristol: </w:t>
      </w:r>
      <w:r w:rsidR="00F30874" w:rsidRPr="00A87611">
        <w:rPr>
          <w:rFonts w:cs="Times New Roman"/>
        </w:rPr>
        <w:t>Bristol University Press</w:t>
      </w:r>
      <w:r w:rsidRPr="00A87611">
        <w:rPr>
          <w:rFonts w:cs="Times New Roman"/>
        </w:rPr>
        <w:t>.</w:t>
      </w:r>
    </w:p>
    <w:p w14:paraId="4F013E27" w14:textId="77777777" w:rsidR="0033166F" w:rsidRPr="00A87611" w:rsidRDefault="0033166F" w:rsidP="00A87611">
      <w:pPr>
        <w:spacing w:before="240" w:after="120"/>
        <w:ind w:left="709" w:hanging="720"/>
        <w:contextualSpacing/>
        <w:rPr>
          <w:rFonts w:cs="Times New Roman"/>
        </w:rPr>
      </w:pPr>
    </w:p>
    <w:sectPr w:rsidR="0033166F" w:rsidRPr="00A87611" w:rsidSect="005B4615">
      <w:footerReference w:type="even" r:id="rId21"/>
      <w:footerReference w:type="default" r:id="rId22"/>
      <w:pgSz w:w="11906" w:h="16838"/>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F4C9C" w14:textId="77777777" w:rsidR="00976109" w:rsidRDefault="00976109">
      <w:pPr>
        <w:spacing w:line="20" w:lineRule="exact"/>
        <w:rPr>
          <w:rFonts w:cs="Times New Roman"/>
        </w:rPr>
      </w:pPr>
    </w:p>
  </w:endnote>
  <w:endnote w:type="continuationSeparator" w:id="0">
    <w:p w14:paraId="345ACECE" w14:textId="77777777" w:rsidR="00976109" w:rsidRDefault="00976109" w:rsidP="00850114">
      <w:r>
        <w:rPr>
          <w:rFonts w:cs="Times New Roman"/>
        </w:rPr>
        <w:t xml:space="preserve"> </w:t>
      </w:r>
    </w:p>
  </w:endnote>
  <w:endnote w:type="continuationNotice" w:id="1">
    <w:p w14:paraId="4E6CB803" w14:textId="77777777" w:rsidR="00976109" w:rsidRDefault="00976109" w:rsidP="00850114">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8A633" w14:textId="5FEC71CE" w:rsidR="005B4615" w:rsidRDefault="005B4615" w:rsidP="005B461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p w14:paraId="04BA0CC5" w14:textId="77777777" w:rsidR="005B4615" w:rsidRDefault="005B4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D1337" w14:textId="7C1E1083" w:rsidR="005B4615" w:rsidRPr="005B4615" w:rsidRDefault="005B4615" w:rsidP="005B4615">
    <w:pPr>
      <w:pStyle w:val="Footer"/>
      <w:framePr w:wrap="none" w:vAnchor="text" w:hAnchor="margin" w:xAlign="center" w:y="1"/>
      <w:rPr>
        <w:rStyle w:val="PageNumber"/>
        <w:sz w:val="20"/>
        <w:szCs w:val="20"/>
      </w:rPr>
    </w:pPr>
    <w:r w:rsidRPr="005B4615">
      <w:rPr>
        <w:rStyle w:val="PageNumber"/>
        <w:sz w:val="20"/>
        <w:szCs w:val="20"/>
      </w:rPr>
      <w:fldChar w:fldCharType="begin"/>
    </w:r>
    <w:r w:rsidRPr="005B4615">
      <w:rPr>
        <w:rStyle w:val="PageNumber"/>
        <w:sz w:val="20"/>
        <w:szCs w:val="20"/>
      </w:rPr>
      <w:instrText xml:space="preserve"> PAGE </w:instrText>
    </w:r>
    <w:r w:rsidRPr="005B4615">
      <w:rPr>
        <w:rStyle w:val="PageNumber"/>
        <w:sz w:val="20"/>
        <w:szCs w:val="20"/>
      </w:rPr>
      <w:fldChar w:fldCharType="separate"/>
    </w:r>
    <w:r w:rsidR="00071521">
      <w:rPr>
        <w:rStyle w:val="PageNumber"/>
        <w:noProof/>
        <w:sz w:val="20"/>
        <w:szCs w:val="20"/>
      </w:rPr>
      <w:t>12</w:t>
    </w:r>
    <w:r w:rsidRPr="005B4615">
      <w:rPr>
        <w:rStyle w:val="PageNumber"/>
        <w:sz w:val="20"/>
        <w:szCs w:val="20"/>
      </w:rPr>
      <w:fldChar w:fldCharType="end"/>
    </w:r>
  </w:p>
  <w:p w14:paraId="641DE37D" w14:textId="77777777" w:rsidR="005B4615" w:rsidRPr="005B4615" w:rsidRDefault="005B4615">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3A4F2" w14:textId="77777777" w:rsidR="00976109" w:rsidRDefault="00976109" w:rsidP="00850114">
      <w:r>
        <w:rPr>
          <w:rFonts w:cs="Times New Roman"/>
        </w:rPr>
        <w:separator/>
      </w:r>
    </w:p>
  </w:footnote>
  <w:footnote w:type="continuationSeparator" w:id="0">
    <w:p w14:paraId="76681638" w14:textId="77777777" w:rsidR="00976109" w:rsidRDefault="00976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3355BF"/>
    <w:multiLevelType w:val="hybridMultilevel"/>
    <w:tmpl w:val="AA6A473A"/>
    <w:lvl w:ilvl="0" w:tplc="B49A26D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D92A92"/>
    <w:multiLevelType w:val="multilevel"/>
    <w:tmpl w:val="B7E8E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1B26DD"/>
    <w:multiLevelType w:val="multilevel"/>
    <w:tmpl w:val="4D90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55598"/>
    <w:multiLevelType w:val="multilevel"/>
    <w:tmpl w:val="DD58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7D7539"/>
    <w:multiLevelType w:val="hybridMultilevel"/>
    <w:tmpl w:val="B552AE3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D93159"/>
    <w:multiLevelType w:val="hybridMultilevel"/>
    <w:tmpl w:val="3B6AE232"/>
    <w:lvl w:ilvl="0" w:tplc="CA1AD35E">
      <w:numFmt w:val="bullet"/>
      <w:lvlText w:val="-"/>
      <w:lvlJc w:val="left"/>
      <w:pPr>
        <w:ind w:left="1440"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239689A"/>
    <w:multiLevelType w:val="multilevel"/>
    <w:tmpl w:val="50007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FF5639"/>
    <w:multiLevelType w:val="multilevel"/>
    <w:tmpl w:val="41188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8748B1"/>
    <w:multiLevelType w:val="hybridMultilevel"/>
    <w:tmpl w:val="06EA94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7B0A00"/>
    <w:multiLevelType w:val="multilevel"/>
    <w:tmpl w:val="B73624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54E7F0C"/>
    <w:multiLevelType w:val="multilevel"/>
    <w:tmpl w:val="A2D8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EE70C7"/>
    <w:multiLevelType w:val="multilevel"/>
    <w:tmpl w:val="C4D0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7004A0"/>
    <w:multiLevelType w:val="hybridMultilevel"/>
    <w:tmpl w:val="D522F926"/>
    <w:lvl w:ilvl="0" w:tplc="69B240E4">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A69694D"/>
    <w:multiLevelType w:val="hybridMultilevel"/>
    <w:tmpl w:val="6C1AB60C"/>
    <w:lvl w:ilvl="0" w:tplc="C290A72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2374460"/>
    <w:multiLevelType w:val="multilevel"/>
    <w:tmpl w:val="A8CA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1E3EA5"/>
    <w:multiLevelType w:val="multilevel"/>
    <w:tmpl w:val="1D22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BA6A90"/>
    <w:multiLevelType w:val="hybridMultilevel"/>
    <w:tmpl w:val="6D9C749A"/>
    <w:lvl w:ilvl="0" w:tplc="5BB6BE6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797805"/>
    <w:multiLevelType w:val="multilevel"/>
    <w:tmpl w:val="351A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045771"/>
    <w:multiLevelType w:val="multilevel"/>
    <w:tmpl w:val="8DA8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BC6A6E"/>
    <w:multiLevelType w:val="hybridMultilevel"/>
    <w:tmpl w:val="7ABC102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731173F"/>
    <w:multiLevelType w:val="hybridMultilevel"/>
    <w:tmpl w:val="5CB06176"/>
    <w:lvl w:ilvl="0" w:tplc="86B8B446">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963005839">
    <w:abstractNumId w:val="0"/>
  </w:num>
  <w:num w:numId="2" w16cid:durableId="1143499956">
    <w:abstractNumId w:val="5"/>
  </w:num>
  <w:num w:numId="3" w16cid:durableId="128785645">
    <w:abstractNumId w:val="11"/>
  </w:num>
  <w:num w:numId="4" w16cid:durableId="633675106">
    <w:abstractNumId w:val="12"/>
  </w:num>
  <w:num w:numId="5" w16cid:durableId="850215661">
    <w:abstractNumId w:val="17"/>
  </w:num>
  <w:num w:numId="6" w16cid:durableId="763916785">
    <w:abstractNumId w:val="7"/>
  </w:num>
  <w:num w:numId="7" w16cid:durableId="1695495575">
    <w:abstractNumId w:val="8"/>
  </w:num>
  <w:num w:numId="8" w16cid:durableId="806624334">
    <w:abstractNumId w:val="3"/>
  </w:num>
  <w:num w:numId="9" w16cid:durableId="527571748">
    <w:abstractNumId w:val="4"/>
  </w:num>
  <w:num w:numId="10" w16cid:durableId="533268177">
    <w:abstractNumId w:val="20"/>
  </w:num>
  <w:num w:numId="11" w16cid:durableId="468867491">
    <w:abstractNumId w:val="13"/>
  </w:num>
  <w:num w:numId="12" w16cid:durableId="477770087">
    <w:abstractNumId w:val="21"/>
  </w:num>
  <w:num w:numId="13" w16cid:durableId="1616445562">
    <w:abstractNumId w:val="6"/>
  </w:num>
  <w:num w:numId="14" w16cid:durableId="754084229">
    <w:abstractNumId w:val="14"/>
  </w:num>
  <w:num w:numId="15" w16cid:durableId="1355184882">
    <w:abstractNumId w:val="19"/>
  </w:num>
  <w:num w:numId="16" w16cid:durableId="662196363">
    <w:abstractNumId w:val="2"/>
  </w:num>
  <w:num w:numId="17" w16cid:durableId="1545485687">
    <w:abstractNumId w:val="16"/>
  </w:num>
  <w:num w:numId="18" w16cid:durableId="1734232454">
    <w:abstractNumId w:val="18"/>
  </w:num>
  <w:num w:numId="19" w16cid:durableId="2119835407">
    <w:abstractNumId w:val="15"/>
  </w:num>
  <w:num w:numId="20" w16cid:durableId="1887911978">
    <w:abstractNumId w:val="1"/>
  </w:num>
  <w:num w:numId="21" w16cid:durableId="58671600">
    <w:abstractNumId w:val="10"/>
  </w:num>
  <w:num w:numId="22" w16cid:durableId="3373916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1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114"/>
    <w:rsid w:val="0000022C"/>
    <w:rsid w:val="00004DC2"/>
    <w:rsid w:val="00006FD4"/>
    <w:rsid w:val="00010CED"/>
    <w:rsid w:val="000116BF"/>
    <w:rsid w:val="00014570"/>
    <w:rsid w:val="000179AC"/>
    <w:rsid w:val="00020CC1"/>
    <w:rsid w:val="00021ED1"/>
    <w:rsid w:val="000244CB"/>
    <w:rsid w:val="000272A2"/>
    <w:rsid w:val="000348A9"/>
    <w:rsid w:val="0003508F"/>
    <w:rsid w:val="00035695"/>
    <w:rsid w:val="00037FB7"/>
    <w:rsid w:val="0004063B"/>
    <w:rsid w:val="00040BF9"/>
    <w:rsid w:val="000417F2"/>
    <w:rsid w:val="00043205"/>
    <w:rsid w:val="00053169"/>
    <w:rsid w:val="00054C3D"/>
    <w:rsid w:val="00055402"/>
    <w:rsid w:val="00056532"/>
    <w:rsid w:val="00057064"/>
    <w:rsid w:val="00060A4A"/>
    <w:rsid w:val="0006453D"/>
    <w:rsid w:val="000663F1"/>
    <w:rsid w:val="00071521"/>
    <w:rsid w:val="00077477"/>
    <w:rsid w:val="0008036C"/>
    <w:rsid w:val="00082122"/>
    <w:rsid w:val="00085C1F"/>
    <w:rsid w:val="00087690"/>
    <w:rsid w:val="000902A2"/>
    <w:rsid w:val="00093469"/>
    <w:rsid w:val="00095012"/>
    <w:rsid w:val="000A1D61"/>
    <w:rsid w:val="000A3309"/>
    <w:rsid w:val="000A3D81"/>
    <w:rsid w:val="000A5960"/>
    <w:rsid w:val="000A7A4A"/>
    <w:rsid w:val="000B2FAF"/>
    <w:rsid w:val="000B6C70"/>
    <w:rsid w:val="000B7EEA"/>
    <w:rsid w:val="000C2C22"/>
    <w:rsid w:val="000C65C4"/>
    <w:rsid w:val="000D18BE"/>
    <w:rsid w:val="000D1C47"/>
    <w:rsid w:val="000D2DDE"/>
    <w:rsid w:val="000D381A"/>
    <w:rsid w:val="000D7830"/>
    <w:rsid w:val="000E10F4"/>
    <w:rsid w:val="000E372C"/>
    <w:rsid w:val="000E3AAD"/>
    <w:rsid w:val="000E7167"/>
    <w:rsid w:val="000F0B55"/>
    <w:rsid w:val="000F0C46"/>
    <w:rsid w:val="000F3B51"/>
    <w:rsid w:val="000F7C65"/>
    <w:rsid w:val="00106923"/>
    <w:rsid w:val="0010787A"/>
    <w:rsid w:val="001104B5"/>
    <w:rsid w:val="001104E6"/>
    <w:rsid w:val="001134E4"/>
    <w:rsid w:val="001141F9"/>
    <w:rsid w:val="00115044"/>
    <w:rsid w:val="00121575"/>
    <w:rsid w:val="00123440"/>
    <w:rsid w:val="001243D7"/>
    <w:rsid w:val="00125519"/>
    <w:rsid w:val="00131B84"/>
    <w:rsid w:val="001405D8"/>
    <w:rsid w:val="001449D2"/>
    <w:rsid w:val="00145418"/>
    <w:rsid w:val="00153625"/>
    <w:rsid w:val="001552FB"/>
    <w:rsid w:val="001572F2"/>
    <w:rsid w:val="00163694"/>
    <w:rsid w:val="00164C65"/>
    <w:rsid w:val="001752CA"/>
    <w:rsid w:val="0018758E"/>
    <w:rsid w:val="001912DE"/>
    <w:rsid w:val="0019189F"/>
    <w:rsid w:val="00197909"/>
    <w:rsid w:val="001A1388"/>
    <w:rsid w:val="001A4271"/>
    <w:rsid w:val="001A6C8B"/>
    <w:rsid w:val="001B0302"/>
    <w:rsid w:val="001B102F"/>
    <w:rsid w:val="001B1B7A"/>
    <w:rsid w:val="001B1C52"/>
    <w:rsid w:val="001B266F"/>
    <w:rsid w:val="001B3360"/>
    <w:rsid w:val="001B3B4C"/>
    <w:rsid w:val="001B58D6"/>
    <w:rsid w:val="001C1050"/>
    <w:rsid w:val="001C1BEF"/>
    <w:rsid w:val="001C39E9"/>
    <w:rsid w:val="001C3ABA"/>
    <w:rsid w:val="001C42C7"/>
    <w:rsid w:val="001C6895"/>
    <w:rsid w:val="001D0387"/>
    <w:rsid w:val="001D0F49"/>
    <w:rsid w:val="001D15B1"/>
    <w:rsid w:val="001D17FF"/>
    <w:rsid w:val="001D4242"/>
    <w:rsid w:val="001E0C20"/>
    <w:rsid w:val="001E19F4"/>
    <w:rsid w:val="001E322E"/>
    <w:rsid w:val="001E79FE"/>
    <w:rsid w:val="001F381E"/>
    <w:rsid w:val="001F52CF"/>
    <w:rsid w:val="001F5A35"/>
    <w:rsid w:val="001F5D8B"/>
    <w:rsid w:val="001F678F"/>
    <w:rsid w:val="001F72E3"/>
    <w:rsid w:val="002012C3"/>
    <w:rsid w:val="00201DFE"/>
    <w:rsid w:val="00202799"/>
    <w:rsid w:val="0021312C"/>
    <w:rsid w:val="002141F8"/>
    <w:rsid w:val="002206FF"/>
    <w:rsid w:val="00224EF7"/>
    <w:rsid w:val="002260AF"/>
    <w:rsid w:val="00227D2B"/>
    <w:rsid w:val="0023379C"/>
    <w:rsid w:val="00233A8A"/>
    <w:rsid w:val="00241C10"/>
    <w:rsid w:val="00243F46"/>
    <w:rsid w:val="00252A4E"/>
    <w:rsid w:val="00252CDC"/>
    <w:rsid w:val="0025742B"/>
    <w:rsid w:val="002677C0"/>
    <w:rsid w:val="00267AE1"/>
    <w:rsid w:val="00281379"/>
    <w:rsid w:val="00283DA0"/>
    <w:rsid w:val="0028668F"/>
    <w:rsid w:val="00297642"/>
    <w:rsid w:val="002A05C1"/>
    <w:rsid w:val="002A4148"/>
    <w:rsid w:val="002A62BF"/>
    <w:rsid w:val="002A6789"/>
    <w:rsid w:val="002A6B7E"/>
    <w:rsid w:val="002B336C"/>
    <w:rsid w:val="002B33E6"/>
    <w:rsid w:val="002C1818"/>
    <w:rsid w:val="002C5F5B"/>
    <w:rsid w:val="002C5FF7"/>
    <w:rsid w:val="002C6C35"/>
    <w:rsid w:val="002D0C5D"/>
    <w:rsid w:val="002D168C"/>
    <w:rsid w:val="002E2C46"/>
    <w:rsid w:val="002E662E"/>
    <w:rsid w:val="002F1DFC"/>
    <w:rsid w:val="002F2D59"/>
    <w:rsid w:val="002F76E4"/>
    <w:rsid w:val="00300C65"/>
    <w:rsid w:val="00303A65"/>
    <w:rsid w:val="00306E34"/>
    <w:rsid w:val="00310DF8"/>
    <w:rsid w:val="00311924"/>
    <w:rsid w:val="00311D10"/>
    <w:rsid w:val="00312A75"/>
    <w:rsid w:val="00313F34"/>
    <w:rsid w:val="0032197C"/>
    <w:rsid w:val="00321DE2"/>
    <w:rsid w:val="003221EC"/>
    <w:rsid w:val="0033166F"/>
    <w:rsid w:val="00332C3E"/>
    <w:rsid w:val="00340F0F"/>
    <w:rsid w:val="0034313B"/>
    <w:rsid w:val="00343F7A"/>
    <w:rsid w:val="00351CD5"/>
    <w:rsid w:val="0035325B"/>
    <w:rsid w:val="0035427D"/>
    <w:rsid w:val="00355A0B"/>
    <w:rsid w:val="0035717D"/>
    <w:rsid w:val="00357622"/>
    <w:rsid w:val="00357F24"/>
    <w:rsid w:val="00372755"/>
    <w:rsid w:val="00373083"/>
    <w:rsid w:val="00373E5A"/>
    <w:rsid w:val="0037782F"/>
    <w:rsid w:val="003809D8"/>
    <w:rsid w:val="00382958"/>
    <w:rsid w:val="00382E0A"/>
    <w:rsid w:val="00386C99"/>
    <w:rsid w:val="00387A42"/>
    <w:rsid w:val="003975F4"/>
    <w:rsid w:val="003B1040"/>
    <w:rsid w:val="003B2D52"/>
    <w:rsid w:val="003B6E72"/>
    <w:rsid w:val="003C1A07"/>
    <w:rsid w:val="003C1F7E"/>
    <w:rsid w:val="003D00A2"/>
    <w:rsid w:val="003D19C7"/>
    <w:rsid w:val="003D43F5"/>
    <w:rsid w:val="003D46AC"/>
    <w:rsid w:val="003E17B1"/>
    <w:rsid w:val="003E3A10"/>
    <w:rsid w:val="003E3DE3"/>
    <w:rsid w:val="003E5914"/>
    <w:rsid w:val="003E7CA4"/>
    <w:rsid w:val="003F24E5"/>
    <w:rsid w:val="003F265B"/>
    <w:rsid w:val="00404DB3"/>
    <w:rsid w:val="0041425B"/>
    <w:rsid w:val="00415886"/>
    <w:rsid w:val="004162B0"/>
    <w:rsid w:val="00417090"/>
    <w:rsid w:val="004226B4"/>
    <w:rsid w:val="00427DAE"/>
    <w:rsid w:val="00431511"/>
    <w:rsid w:val="00437DCB"/>
    <w:rsid w:val="00440FC9"/>
    <w:rsid w:val="0044726D"/>
    <w:rsid w:val="00455217"/>
    <w:rsid w:val="0046092A"/>
    <w:rsid w:val="00460F13"/>
    <w:rsid w:val="00461EB3"/>
    <w:rsid w:val="0046497F"/>
    <w:rsid w:val="004653AC"/>
    <w:rsid w:val="0046722B"/>
    <w:rsid w:val="00471FDE"/>
    <w:rsid w:val="00482459"/>
    <w:rsid w:val="00482A60"/>
    <w:rsid w:val="00487619"/>
    <w:rsid w:val="00487FA0"/>
    <w:rsid w:val="0049193B"/>
    <w:rsid w:val="00491AFB"/>
    <w:rsid w:val="00492B66"/>
    <w:rsid w:val="00493EBE"/>
    <w:rsid w:val="004A16A7"/>
    <w:rsid w:val="004A778F"/>
    <w:rsid w:val="004C0F12"/>
    <w:rsid w:val="004C4123"/>
    <w:rsid w:val="004C698D"/>
    <w:rsid w:val="004D1C80"/>
    <w:rsid w:val="004D2F32"/>
    <w:rsid w:val="004D3754"/>
    <w:rsid w:val="004D6DA1"/>
    <w:rsid w:val="004E0A7A"/>
    <w:rsid w:val="004E513C"/>
    <w:rsid w:val="004E675C"/>
    <w:rsid w:val="004F1B01"/>
    <w:rsid w:val="004F23BA"/>
    <w:rsid w:val="004F5432"/>
    <w:rsid w:val="004F7295"/>
    <w:rsid w:val="004F75FF"/>
    <w:rsid w:val="005101F5"/>
    <w:rsid w:val="00510CD7"/>
    <w:rsid w:val="00510ECA"/>
    <w:rsid w:val="00512107"/>
    <w:rsid w:val="00516F64"/>
    <w:rsid w:val="005217F3"/>
    <w:rsid w:val="00523CE8"/>
    <w:rsid w:val="0052512D"/>
    <w:rsid w:val="00525CDC"/>
    <w:rsid w:val="00526FB3"/>
    <w:rsid w:val="0053667B"/>
    <w:rsid w:val="005377D7"/>
    <w:rsid w:val="00543958"/>
    <w:rsid w:val="0055270E"/>
    <w:rsid w:val="005566EA"/>
    <w:rsid w:val="005611AE"/>
    <w:rsid w:val="00561274"/>
    <w:rsid w:val="00561316"/>
    <w:rsid w:val="00563C0F"/>
    <w:rsid w:val="0057367A"/>
    <w:rsid w:val="00580B18"/>
    <w:rsid w:val="00581689"/>
    <w:rsid w:val="005840A3"/>
    <w:rsid w:val="005845B4"/>
    <w:rsid w:val="00584E94"/>
    <w:rsid w:val="005858C5"/>
    <w:rsid w:val="005902C0"/>
    <w:rsid w:val="005947A0"/>
    <w:rsid w:val="005A7835"/>
    <w:rsid w:val="005B0CD6"/>
    <w:rsid w:val="005B3242"/>
    <w:rsid w:val="005B349B"/>
    <w:rsid w:val="005B4615"/>
    <w:rsid w:val="005B530C"/>
    <w:rsid w:val="005B6C9F"/>
    <w:rsid w:val="005C3387"/>
    <w:rsid w:val="005C341B"/>
    <w:rsid w:val="005D4882"/>
    <w:rsid w:val="005D57E5"/>
    <w:rsid w:val="005D6E4D"/>
    <w:rsid w:val="005E10E0"/>
    <w:rsid w:val="005E35F5"/>
    <w:rsid w:val="005E4462"/>
    <w:rsid w:val="005E7E5D"/>
    <w:rsid w:val="005F10B9"/>
    <w:rsid w:val="0060185A"/>
    <w:rsid w:val="00602F33"/>
    <w:rsid w:val="00605ADC"/>
    <w:rsid w:val="0060697E"/>
    <w:rsid w:val="00606D7C"/>
    <w:rsid w:val="006155BA"/>
    <w:rsid w:val="0061591F"/>
    <w:rsid w:val="00615B04"/>
    <w:rsid w:val="00622A4D"/>
    <w:rsid w:val="006234EB"/>
    <w:rsid w:val="00627821"/>
    <w:rsid w:val="00631065"/>
    <w:rsid w:val="00643BC2"/>
    <w:rsid w:val="0064686A"/>
    <w:rsid w:val="006477FE"/>
    <w:rsid w:val="00650A70"/>
    <w:rsid w:val="006515BB"/>
    <w:rsid w:val="00662FC8"/>
    <w:rsid w:val="0066395E"/>
    <w:rsid w:val="00663A70"/>
    <w:rsid w:val="00664F22"/>
    <w:rsid w:val="006678FE"/>
    <w:rsid w:val="00670B6E"/>
    <w:rsid w:val="006753C9"/>
    <w:rsid w:val="00683B87"/>
    <w:rsid w:val="006845B1"/>
    <w:rsid w:val="006934B3"/>
    <w:rsid w:val="00693ADF"/>
    <w:rsid w:val="00696624"/>
    <w:rsid w:val="006A44E9"/>
    <w:rsid w:val="006B30F3"/>
    <w:rsid w:val="006B36CD"/>
    <w:rsid w:val="006B3836"/>
    <w:rsid w:val="006B4221"/>
    <w:rsid w:val="006B4EBB"/>
    <w:rsid w:val="006B6657"/>
    <w:rsid w:val="006B7EE2"/>
    <w:rsid w:val="006C056A"/>
    <w:rsid w:val="006C185D"/>
    <w:rsid w:val="006C1AE0"/>
    <w:rsid w:val="006C79B1"/>
    <w:rsid w:val="006D18A1"/>
    <w:rsid w:val="006D4FD2"/>
    <w:rsid w:val="006D7026"/>
    <w:rsid w:val="006E45F9"/>
    <w:rsid w:val="006E7B95"/>
    <w:rsid w:val="006F1477"/>
    <w:rsid w:val="007073F6"/>
    <w:rsid w:val="00707D48"/>
    <w:rsid w:val="0071173B"/>
    <w:rsid w:val="007117B4"/>
    <w:rsid w:val="007124AC"/>
    <w:rsid w:val="00716157"/>
    <w:rsid w:val="00722B6C"/>
    <w:rsid w:val="00726340"/>
    <w:rsid w:val="007321AC"/>
    <w:rsid w:val="00740632"/>
    <w:rsid w:val="0074321A"/>
    <w:rsid w:val="0074396A"/>
    <w:rsid w:val="007529E6"/>
    <w:rsid w:val="007533B8"/>
    <w:rsid w:val="00753961"/>
    <w:rsid w:val="007549CB"/>
    <w:rsid w:val="007619EA"/>
    <w:rsid w:val="00766118"/>
    <w:rsid w:val="00767035"/>
    <w:rsid w:val="0077309E"/>
    <w:rsid w:val="00780F05"/>
    <w:rsid w:val="00781BD7"/>
    <w:rsid w:val="00785672"/>
    <w:rsid w:val="007860F8"/>
    <w:rsid w:val="007863A2"/>
    <w:rsid w:val="007A01E9"/>
    <w:rsid w:val="007A0663"/>
    <w:rsid w:val="007A3D1A"/>
    <w:rsid w:val="007B2B0C"/>
    <w:rsid w:val="007B4152"/>
    <w:rsid w:val="007B4920"/>
    <w:rsid w:val="007C081D"/>
    <w:rsid w:val="007C11E8"/>
    <w:rsid w:val="007C7E9F"/>
    <w:rsid w:val="007D0EA3"/>
    <w:rsid w:val="007E28EC"/>
    <w:rsid w:val="007E4733"/>
    <w:rsid w:val="007E5050"/>
    <w:rsid w:val="007E546D"/>
    <w:rsid w:val="007E7070"/>
    <w:rsid w:val="007E7E56"/>
    <w:rsid w:val="007F6161"/>
    <w:rsid w:val="007F6498"/>
    <w:rsid w:val="00801D0D"/>
    <w:rsid w:val="00812C32"/>
    <w:rsid w:val="008171B9"/>
    <w:rsid w:val="00823E52"/>
    <w:rsid w:val="008300C8"/>
    <w:rsid w:val="00832C61"/>
    <w:rsid w:val="00837F5C"/>
    <w:rsid w:val="0084053B"/>
    <w:rsid w:val="00841D87"/>
    <w:rsid w:val="008433B9"/>
    <w:rsid w:val="0084415F"/>
    <w:rsid w:val="0084500B"/>
    <w:rsid w:val="0084543C"/>
    <w:rsid w:val="00845AC8"/>
    <w:rsid w:val="00845CA0"/>
    <w:rsid w:val="0084685C"/>
    <w:rsid w:val="00850114"/>
    <w:rsid w:val="008524CC"/>
    <w:rsid w:val="0085745E"/>
    <w:rsid w:val="00860F7B"/>
    <w:rsid w:val="0086177D"/>
    <w:rsid w:val="0086556B"/>
    <w:rsid w:val="008657C5"/>
    <w:rsid w:val="0086776A"/>
    <w:rsid w:val="00874054"/>
    <w:rsid w:val="00874307"/>
    <w:rsid w:val="008755CD"/>
    <w:rsid w:val="008766E7"/>
    <w:rsid w:val="0088034F"/>
    <w:rsid w:val="008810E8"/>
    <w:rsid w:val="00884A8A"/>
    <w:rsid w:val="00885654"/>
    <w:rsid w:val="00885747"/>
    <w:rsid w:val="008935BD"/>
    <w:rsid w:val="0089737E"/>
    <w:rsid w:val="008A081E"/>
    <w:rsid w:val="008A08C4"/>
    <w:rsid w:val="008A0CBC"/>
    <w:rsid w:val="008A27F6"/>
    <w:rsid w:val="008A5A83"/>
    <w:rsid w:val="008A792F"/>
    <w:rsid w:val="008B354E"/>
    <w:rsid w:val="008C2FA1"/>
    <w:rsid w:val="008C6F9F"/>
    <w:rsid w:val="008C71E2"/>
    <w:rsid w:val="008C72FA"/>
    <w:rsid w:val="008D2D43"/>
    <w:rsid w:val="008D54BE"/>
    <w:rsid w:val="008D5ABA"/>
    <w:rsid w:val="008D62A0"/>
    <w:rsid w:val="008E1480"/>
    <w:rsid w:val="008E371B"/>
    <w:rsid w:val="008E647B"/>
    <w:rsid w:val="008E7DA6"/>
    <w:rsid w:val="008F0A6E"/>
    <w:rsid w:val="008F507E"/>
    <w:rsid w:val="00902B7B"/>
    <w:rsid w:val="00906107"/>
    <w:rsid w:val="009139EC"/>
    <w:rsid w:val="00916286"/>
    <w:rsid w:val="00916579"/>
    <w:rsid w:val="00924326"/>
    <w:rsid w:val="00930910"/>
    <w:rsid w:val="009319AE"/>
    <w:rsid w:val="009323BD"/>
    <w:rsid w:val="00933763"/>
    <w:rsid w:val="009449A0"/>
    <w:rsid w:val="00951CBD"/>
    <w:rsid w:val="009535E9"/>
    <w:rsid w:val="00954854"/>
    <w:rsid w:val="00961805"/>
    <w:rsid w:val="00962BEA"/>
    <w:rsid w:val="009645D9"/>
    <w:rsid w:val="00973AE1"/>
    <w:rsid w:val="00976109"/>
    <w:rsid w:val="00976996"/>
    <w:rsid w:val="00981C65"/>
    <w:rsid w:val="00982D75"/>
    <w:rsid w:val="009856A9"/>
    <w:rsid w:val="0099105B"/>
    <w:rsid w:val="0099239F"/>
    <w:rsid w:val="00994E79"/>
    <w:rsid w:val="009958AD"/>
    <w:rsid w:val="009958CA"/>
    <w:rsid w:val="009977AB"/>
    <w:rsid w:val="009A0366"/>
    <w:rsid w:val="009A121C"/>
    <w:rsid w:val="009A1450"/>
    <w:rsid w:val="009A6EE6"/>
    <w:rsid w:val="009A7F40"/>
    <w:rsid w:val="009B17CA"/>
    <w:rsid w:val="009B31EF"/>
    <w:rsid w:val="009B327B"/>
    <w:rsid w:val="009B3422"/>
    <w:rsid w:val="009B6CAE"/>
    <w:rsid w:val="009C1421"/>
    <w:rsid w:val="009D4CFC"/>
    <w:rsid w:val="009D5576"/>
    <w:rsid w:val="009D58AB"/>
    <w:rsid w:val="009D687F"/>
    <w:rsid w:val="009E2893"/>
    <w:rsid w:val="009E3849"/>
    <w:rsid w:val="009E3ACB"/>
    <w:rsid w:val="009F382C"/>
    <w:rsid w:val="009F607B"/>
    <w:rsid w:val="00A01803"/>
    <w:rsid w:val="00A04F3A"/>
    <w:rsid w:val="00A11439"/>
    <w:rsid w:val="00A1275A"/>
    <w:rsid w:val="00A138AD"/>
    <w:rsid w:val="00A14035"/>
    <w:rsid w:val="00A1441C"/>
    <w:rsid w:val="00A14AFF"/>
    <w:rsid w:val="00A17F22"/>
    <w:rsid w:val="00A231BA"/>
    <w:rsid w:val="00A24728"/>
    <w:rsid w:val="00A252BA"/>
    <w:rsid w:val="00A322C0"/>
    <w:rsid w:val="00A36DE5"/>
    <w:rsid w:val="00A410AD"/>
    <w:rsid w:val="00A52504"/>
    <w:rsid w:val="00A52EB8"/>
    <w:rsid w:val="00A52FAE"/>
    <w:rsid w:val="00A5403E"/>
    <w:rsid w:val="00A55339"/>
    <w:rsid w:val="00A61F9D"/>
    <w:rsid w:val="00A64954"/>
    <w:rsid w:val="00A72557"/>
    <w:rsid w:val="00A73A42"/>
    <w:rsid w:val="00A81D85"/>
    <w:rsid w:val="00A84BE8"/>
    <w:rsid w:val="00A87611"/>
    <w:rsid w:val="00A92A33"/>
    <w:rsid w:val="00A94BAA"/>
    <w:rsid w:val="00A96245"/>
    <w:rsid w:val="00AA7B88"/>
    <w:rsid w:val="00AB1ED2"/>
    <w:rsid w:val="00AB2342"/>
    <w:rsid w:val="00AB53B7"/>
    <w:rsid w:val="00AC04F2"/>
    <w:rsid w:val="00AC1FB9"/>
    <w:rsid w:val="00AC2CA4"/>
    <w:rsid w:val="00AC4E76"/>
    <w:rsid w:val="00AC53D3"/>
    <w:rsid w:val="00AC75FD"/>
    <w:rsid w:val="00AD019F"/>
    <w:rsid w:val="00AD289E"/>
    <w:rsid w:val="00AD4F9B"/>
    <w:rsid w:val="00AE0D8D"/>
    <w:rsid w:val="00AE3EBB"/>
    <w:rsid w:val="00AE6031"/>
    <w:rsid w:val="00AE7994"/>
    <w:rsid w:val="00AF1117"/>
    <w:rsid w:val="00AF5482"/>
    <w:rsid w:val="00AF6E34"/>
    <w:rsid w:val="00B00CB6"/>
    <w:rsid w:val="00B07B2D"/>
    <w:rsid w:val="00B14DB2"/>
    <w:rsid w:val="00B2053B"/>
    <w:rsid w:val="00B208DA"/>
    <w:rsid w:val="00B21262"/>
    <w:rsid w:val="00B2166B"/>
    <w:rsid w:val="00B23427"/>
    <w:rsid w:val="00B24FB0"/>
    <w:rsid w:val="00B27818"/>
    <w:rsid w:val="00B30A14"/>
    <w:rsid w:val="00B339AC"/>
    <w:rsid w:val="00B35BE1"/>
    <w:rsid w:val="00B372A9"/>
    <w:rsid w:val="00B46B7A"/>
    <w:rsid w:val="00B471BF"/>
    <w:rsid w:val="00B47751"/>
    <w:rsid w:val="00B51067"/>
    <w:rsid w:val="00B5769F"/>
    <w:rsid w:val="00B6223A"/>
    <w:rsid w:val="00B6304B"/>
    <w:rsid w:val="00B65BF4"/>
    <w:rsid w:val="00B73560"/>
    <w:rsid w:val="00B7396E"/>
    <w:rsid w:val="00B739D6"/>
    <w:rsid w:val="00B75F00"/>
    <w:rsid w:val="00B83078"/>
    <w:rsid w:val="00B855F8"/>
    <w:rsid w:val="00B85B53"/>
    <w:rsid w:val="00B87DE5"/>
    <w:rsid w:val="00B93782"/>
    <w:rsid w:val="00B93F02"/>
    <w:rsid w:val="00B95EB5"/>
    <w:rsid w:val="00B96AC7"/>
    <w:rsid w:val="00BA0C3D"/>
    <w:rsid w:val="00BA23D0"/>
    <w:rsid w:val="00BA686B"/>
    <w:rsid w:val="00BA7751"/>
    <w:rsid w:val="00BB12B7"/>
    <w:rsid w:val="00BB1AC2"/>
    <w:rsid w:val="00BB5876"/>
    <w:rsid w:val="00BB5FDE"/>
    <w:rsid w:val="00BB64EB"/>
    <w:rsid w:val="00BC34F9"/>
    <w:rsid w:val="00BD2F0E"/>
    <w:rsid w:val="00BD5C7E"/>
    <w:rsid w:val="00BE019D"/>
    <w:rsid w:val="00BE0A5A"/>
    <w:rsid w:val="00BE3A2F"/>
    <w:rsid w:val="00BE4B29"/>
    <w:rsid w:val="00BE4FFF"/>
    <w:rsid w:val="00BE590C"/>
    <w:rsid w:val="00BF064F"/>
    <w:rsid w:val="00BF25A0"/>
    <w:rsid w:val="00BF28C4"/>
    <w:rsid w:val="00BF3D20"/>
    <w:rsid w:val="00C048A4"/>
    <w:rsid w:val="00C04FF2"/>
    <w:rsid w:val="00C07525"/>
    <w:rsid w:val="00C07D49"/>
    <w:rsid w:val="00C1455F"/>
    <w:rsid w:val="00C15A81"/>
    <w:rsid w:val="00C264C5"/>
    <w:rsid w:val="00C30A36"/>
    <w:rsid w:val="00C311D4"/>
    <w:rsid w:val="00C35868"/>
    <w:rsid w:val="00C40A19"/>
    <w:rsid w:val="00C40BC8"/>
    <w:rsid w:val="00C44C39"/>
    <w:rsid w:val="00C44DEE"/>
    <w:rsid w:val="00C46245"/>
    <w:rsid w:val="00C51005"/>
    <w:rsid w:val="00C54A9F"/>
    <w:rsid w:val="00C55E9E"/>
    <w:rsid w:val="00C57CF2"/>
    <w:rsid w:val="00C64C18"/>
    <w:rsid w:val="00C654D4"/>
    <w:rsid w:val="00C65CFD"/>
    <w:rsid w:val="00C664A9"/>
    <w:rsid w:val="00C71474"/>
    <w:rsid w:val="00C73FAD"/>
    <w:rsid w:val="00C74673"/>
    <w:rsid w:val="00C77314"/>
    <w:rsid w:val="00C804E8"/>
    <w:rsid w:val="00C846B2"/>
    <w:rsid w:val="00C8687A"/>
    <w:rsid w:val="00C93493"/>
    <w:rsid w:val="00CA2033"/>
    <w:rsid w:val="00CA3A7D"/>
    <w:rsid w:val="00CA686D"/>
    <w:rsid w:val="00CB0E98"/>
    <w:rsid w:val="00CB12D8"/>
    <w:rsid w:val="00CB3E02"/>
    <w:rsid w:val="00CB6288"/>
    <w:rsid w:val="00CC0BD5"/>
    <w:rsid w:val="00CD03BE"/>
    <w:rsid w:val="00CD14D7"/>
    <w:rsid w:val="00CD1DEE"/>
    <w:rsid w:val="00CD2AD8"/>
    <w:rsid w:val="00CD699C"/>
    <w:rsid w:val="00CE0768"/>
    <w:rsid w:val="00CE3255"/>
    <w:rsid w:val="00CE328B"/>
    <w:rsid w:val="00CE51DF"/>
    <w:rsid w:val="00CE7E66"/>
    <w:rsid w:val="00CE7F84"/>
    <w:rsid w:val="00CF6C56"/>
    <w:rsid w:val="00D04613"/>
    <w:rsid w:val="00D04D08"/>
    <w:rsid w:val="00D05DEE"/>
    <w:rsid w:val="00D05FA0"/>
    <w:rsid w:val="00D11727"/>
    <w:rsid w:val="00D12DFD"/>
    <w:rsid w:val="00D2459A"/>
    <w:rsid w:val="00D273D9"/>
    <w:rsid w:val="00D27D23"/>
    <w:rsid w:val="00D33E09"/>
    <w:rsid w:val="00D35B22"/>
    <w:rsid w:val="00D40852"/>
    <w:rsid w:val="00D432F8"/>
    <w:rsid w:val="00D45479"/>
    <w:rsid w:val="00D47591"/>
    <w:rsid w:val="00D47B8A"/>
    <w:rsid w:val="00D55DC0"/>
    <w:rsid w:val="00D60E8D"/>
    <w:rsid w:val="00D6146B"/>
    <w:rsid w:val="00D62266"/>
    <w:rsid w:val="00D67F50"/>
    <w:rsid w:val="00D74031"/>
    <w:rsid w:val="00D745D3"/>
    <w:rsid w:val="00D7709D"/>
    <w:rsid w:val="00D80938"/>
    <w:rsid w:val="00D81311"/>
    <w:rsid w:val="00D81A6D"/>
    <w:rsid w:val="00D837D2"/>
    <w:rsid w:val="00D84A7A"/>
    <w:rsid w:val="00D85421"/>
    <w:rsid w:val="00D85428"/>
    <w:rsid w:val="00D8776D"/>
    <w:rsid w:val="00DA1114"/>
    <w:rsid w:val="00DA19B1"/>
    <w:rsid w:val="00DA478B"/>
    <w:rsid w:val="00DA580B"/>
    <w:rsid w:val="00DA593B"/>
    <w:rsid w:val="00DA718A"/>
    <w:rsid w:val="00DB16E2"/>
    <w:rsid w:val="00DB1808"/>
    <w:rsid w:val="00DB5620"/>
    <w:rsid w:val="00DC54C1"/>
    <w:rsid w:val="00DC585B"/>
    <w:rsid w:val="00DD2700"/>
    <w:rsid w:val="00DD5A6B"/>
    <w:rsid w:val="00DE17DB"/>
    <w:rsid w:val="00DF0CF9"/>
    <w:rsid w:val="00DF4B3E"/>
    <w:rsid w:val="00E00B04"/>
    <w:rsid w:val="00E01969"/>
    <w:rsid w:val="00E05FED"/>
    <w:rsid w:val="00E10662"/>
    <w:rsid w:val="00E12DDB"/>
    <w:rsid w:val="00E13C16"/>
    <w:rsid w:val="00E15490"/>
    <w:rsid w:val="00E165B5"/>
    <w:rsid w:val="00E212EB"/>
    <w:rsid w:val="00E21C2B"/>
    <w:rsid w:val="00E236F6"/>
    <w:rsid w:val="00E24279"/>
    <w:rsid w:val="00E262D2"/>
    <w:rsid w:val="00E30E0B"/>
    <w:rsid w:val="00E31463"/>
    <w:rsid w:val="00E33A24"/>
    <w:rsid w:val="00E36731"/>
    <w:rsid w:val="00E372B2"/>
    <w:rsid w:val="00E400F3"/>
    <w:rsid w:val="00E4227B"/>
    <w:rsid w:val="00E45AC6"/>
    <w:rsid w:val="00E46F53"/>
    <w:rsid w:val="00E47195"/>
    <w:rsid w:val="00E521DB"/>
    <w:rsid w:val="00E53FA1"/>
    <w:rsid w:val="00E5517D"/>
    <w:rsid w:val="00E562F8"/>
    <w:rsid w:val="00E62487"/>
    <w:rsid w:val="00E6316B"/>
    <w:rsid w:val="00E63D5F"/>
    <w:rsid w:val="00E66CCF"/>
    <w:rsid w:val="00E6756D"/>
    <w:rsid w:val="00E7042A"/>
    <w:rsid w:val="00E72A3D"/>
    <w:rsid w:val="00E74DF1"/>
    <w:rsid w:val="00E75A0A"/>
    <w:rsid w:val="00E76E8A"/>
    <w:rsid w:val="00E77290"/>
    <w:rsid w:val="00E802FF"/>
    <w:rsid w:val="00E82D2F"/>
    <w:rsid w:val="00E9200C"/>
    <w:rsid w:val="00E92D9E"/>
    <w:rsid w:val="00E9334D"/>
    <w:rsid w:val="00E942BE"/>
    <w:rsid w:val="00E96AC1"/>
    <w:rsid w:val="00EA2E42"/>
    <w:rsid w:val="00EA4C8B"/>
    <w:rsid w:val="00EA5450"/>
    <w:rsid w:val="00EA6AE7"/>
    <w:rsid w:val="00EA6B71"/>
    <w:rsid w:val="00EB184A"/>
    <w:rsid w:val="00EB48D5"/>
    <w:rsid w:val="00EB6BC7"/>
    <w:rsid w:val="00EC2231"/>
    <w:rsid w:val="00EC3ED9"/>
    <w:rsid w:val="00EC4676"/>
    <w:rsid w:val="00EC4991"/>
    <w:rsid w:val="00ED1074"/>
    <w:rsid w:val="00ED3194"/>
    <w:rsid w:val="00ED3B72"/>
    <w:rsid w:val="00ED7F2B"/>
    <w:rsid w:val="00EE053D"/>
    <w:rsid w:val="00EE1113"/>
    <w:rsid w:val="00EE188D"/>
    <w:rsid w:val="00EE3E86"/>
    <w:rsid w:val="00EE44EB"/>
    <w:rsid w:val="00EE564C"/>
    <w:rsid w:val="00EF294C"/>
    <w:rsid w:val="00EF35F6"/>
    <w:rsid w:val="00EF5E79"/>
    <w:rsid w:val="00F04434"/>
    <w:rsid w:val="00F04C1E"/>
    <w:rsid w:val="00F15983"/>
    <w:rsid w:val="00F2283A"/>
    <w:rsid w:val="00F2415C"/>
    <w:rsid w:val="00F24F8F"/>
    <w:rsid w:val="00F25BCF"/>
    <w:rsid w:val="00F30874"/>
    <w:rsid w:val="00F34FBC"/>
    <w:rsid w:val="00F3599F"/>
    <w:rsid w:val="00F379DD"/>
    <w:rsid w:val="00F40CA4"/>
    <w:rsid w:val="00F437C4"/>
    <w:rsid w:val="00F45994"/>
    <w:rsid w:val="00F54499"/>
    <w:rsid w:val="00F57864"/>
    <w:rsid w:val="00F57D80"/>
    <w:rsid w:val="00F6055F"/>
    <w:rsid w:val="00F721D6"/>
    <w:rsid w:val="00F72F6D"/>
    <w:rsid w:val="00F73C03"/>
    <w:rsid w:val="00F8040F"/>
    <w:rsid w:val="00F832E6"/>
    <w:rsid w:val="00F83E2B"/>
    <w:rsid w:val="00F85F5F"/>
    <w:rsid w:val="00F908B3"/>
    <w:rsid w:val="00F908F7"/>
    <w:rsid w:val="00F910C5"/>
    <w:rsid w:val="00F94DF1"/>
    <w:rsid w:val="00F95C0A"/>
    <w:rsid w:val="00F9699A"/>
    <w:rsid w:val="00F97391"/>
    <w:rsid w:val="00F97B41"/>
    <w:rsid w:val="00FA143F"/>
    <w:rsid w:val="00FA4812"/>
    <w:rsid w:val="00FA7071"/>
    <w:rsid w:val="00FB176D"/>
    <w:rsid w:val="00FB412B"/>
    <w:rsid w:val="00FB421A"/>
    <w:rsid w:val="00FB6AE0"/>
    <w:rsid w:val="00FC0729"/>
    <w:rsid w:val="00FC2703"/>
    <w:rsid w:val="00FD1065"/>
    <w:rsid w:val="00FD18D3"/>
    <w:rsid w:val="00FD2ED3"/>
    <w:rsid w:val="00FD3B88"/>
    <w:rsid w:val="00FE0201"/>
    <w:rsid w:val="00FE313A"/>
    <w:rsid w:val="00FF5267"/>
    <w:rsid w:val="00FF5EA3"/>
    <w:rsid w:val="00FF6E81"/>
    <w:rsid w:val="00FF79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EB9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Top of For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5ADC"/>
    <w:pPr>
      <w:widowControl w:val="0"/>
      <w:autoSpaceDE w:val="0"/>
      <w:autoSpaceDN w:val="0"/>
      <w:adjustRightInd w:val="0"/>
      <w:spacing w:line="360" w:lineRule="auto"/>
      <w:jc w:val="both"/>
    </w:pPr>
    <w:rPr>
      <w:rFonts w:cs="Courier New"/>
      <w:sz w:val="24"/>
      <w:szCs w:val="24"/>
      <w:lang w:eastAsia="en-AU"/>
    </w:rPr>
  </w:style>
  <w:style w:type="paragraph" w:styleId="Heading1">
    <w:name w:val="heading 1"/>
    <w:basedOn w:val="Normal"/>
    <w:next w:val="Normal"/>
    <w:link w:val="Heading1Char"/>
    <w:autoRedefine/>
    <w:uiPriority w:val="9"/>
    <w:qFormat/>
    <w:rsid w:val="001E0C20"/>
    <w:pPr>
      <w:keepNext/>
      <w:keepLines/>
      <w:widowControl/>
      <w:autoSpaceDE/>
      <w:autoSpaceDN/>
      <w:adjustRightInd/>
      <w:spacing w:before="240" w:after="120"/>
      <w:ind w:hanging="11"/>
      <w:contextualSpacing/>
      <w:jc w:val="left"/>
      <w:outlineLvl w:val="0"/>
    </w:pPr>
    <w:rPr>
      <w:rFonts w:cs="Times New Roman"/>
      <w:b/>
      <w:color w:val="C00000"/>
      <w:kern w:val="36"/>
      <w:sz w:val="32"/>
    </w:rPr>
  </w:style>
  <w:style w:type="paragraph" w:styleId="Heading2">
    <w:name w:val="heading 2"/>
    <w:basedOn w:val="Normal"/>
    <w:next w:val="Normal"/>
    <w:link w:val="Heading2Char"/>
    <w:autoRedefine/>
    <w:uiPriority w:val="9"/>
    <w:unhideWhenUsed/>
    <w:qFormat/>
    <w:rsid w:val="00492B66"/>
    <w:pPr>
      <w:keepNext/>
      <w:keepLines/>
      <w:widowControl/>
      <w:autoSpaceDE/>
      <w:autoSpaceDN/>
      <w:adjustRightInd/>
      <w:spacing w:before="180" w:after="180"/>
      <w:outlineLvl w:val="1"/>
    </w:pPr>
    <w:rPr>
      <w:rFonts w:cs="Times New Roman"/>
      <w:b/>
      <w:color w:val="C00000"/>
      <w:sz w:val="28"/>
      <w:szCs w:val="26"/>
      <w:lang w:eastAsia="en-US"/>
    </w:rPr>
  </w:style>
  <w:style w:type="paragraph" w:styleId="Heading3">
    <w:name w:val="heading 3"/>
    <w:basedOn w:val="Normal"/>
    <w:next w:val="Normal"/>
    <w:link w:val="Heading3Char"/>
    <w:autoRedefine/>
    <w:uiPriority w:val="9"/>
    <w:unhideWhenUsed/>
    <w:qFormat/>
    <w:rsid w:val="00F04434"/>
    <w:pPr>
      <w:spacing w:before="180" w:after="180"/>
      <w:outlineLvl w:val="2"/>
    </w:pPr>
    <w:rPr>
      <w:rFonts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rPr>
      <w:rFonts w:cs="Times New Roman"/>
    </w:rPr>
  </w:style>
  <w:style w:type="character" w:styleId="EndnoteReference">
    <w:name w:val="endnote reference"/>
    <w:rPr>
      <w:vertAlign w:val="superscript"/>
    </w:rPr>
  </w:style>
  <w:style w:type="paragraph" w:styleId="FootnoteText">
    <w:name w:val="footnote text"/>
    <w:basedOn w:val="Normal"/>
    <w:rPr>
      <w:rFonts w:cs="Times New Roman"/>
    </w:rPr>
  </w:style>
  <w:style w:type="character" w:styleId="FootnoteReference">
    <w:name w:val="footnote reference"/>
    <w:rPr>
      <w:vertAlign w:val="superscript"/>
    </w:rPr>
  </w:style>
  <w:style w:type="paragraph" w:styleId="TOC1">
    <w:name w:val="toc 1"/>
    <w:basedOn w:val="Normal"/>
    <w:next w:val="Normal"/>
    <w:pPr>
      <w:tabs>
        <w:tab w:val="right" w:leader="dot" w:pos="9360"/>
      </w:tabs>
      <w:suppressAutoHyphens/>
      <w:spacing w:before="480" w:line="240" w:lineRule="atLeast"/>
      <w:ind w:left="720" w:right="720" w:hanging="720"/>
    </w:pPr>
    <w:rPr>
      <w:lang w:val="en-US"/>
    </w:rPr>
  </w:style>
  <w:style w:type="paragraph" w:styleId="TOC2">
    <w:name w:val="toc 2"/>
    <w:basedOn w:val="Normal"/>
    <w:next w:val="Normal"/>
    <w:pPr>
      <w:tabs>
        <w:tab w:val="right" w:leader="dot" w:pos="9360"/>
      </w:tabs>
      <w:suppressAutoHyphens/>
      <w:spacing w:line="240" w:lineRule="atLeast"/>
      <w:ind w:left="720" w:right="720"/>
    </w:pPr>
    <w:rPr>
      <w:lang w:val="en-US"/>
    </w:rPr>
  </w:style>
  <w:style w:type="paragraph" w:styleId="TOC3">
    <w:name w:val="toc 3"/>
    <w:basedOn w:val="Normal"/>
    <w:next w:val="Normal"/>
    <w:pPr>
      <w:tabs>
        <w:tab w:val="right" w:leader="dot" w:pos="9360"/>
      </w:tabs>
      <w:suppressAutoHyphens/>
      <w:spacing w:line="240" w:lineRule="atLeast"/>
      <w:ind w:left="720" w:right="720"/>
    </w:pPr>
    <w:rPr>
      <w:lang w:val="en-US"/>
    </w:rPr>
  </w:style>
  <w:style w:type="paragraph" w:styleId="TOC4">
    <w:name w:val="toc 4"/>
    <w:basedOn w:val="Normal"/>
    <w:next w:val="Normal"/>
    <w:pPr>
      <w:tabs>
        <w:tab w:val="right" w:leader="dot" w:pos="9360"/>
      </w:tabs>
      <w:suppressAutoHyphens/>
      <w:spacing w:line="240" w:lineRule="atLeast"/>
      <w:ind w:left="720" w:right="720"/>
    </w:pPr>
    <w:rPr>
      <w:lang w:val="en-US"/>
    </w:rPr>
  </w:style>
  <w:style w:type="paragraph" w:styleId="TOC5">
    <w:name w:val="toc 5"/>
    <w:basedOn w:val="Normal"/>
    <w:next w:val="Normal"/>
    <w:pPr>
      <w:tabs>
        <w:tab w:val="right" w:leader="dot" w:pos="9360"/>
      </w:tabs>
      <w:suppressAutoHyphens/>
      <w:spacing w:line="240" w:lineRule="atLeast"/>
      <w:ind w:left="720" w:right="720"/>
    </w:pPr>
    <w:rPr>
      <w:lang w:val="en-US"/>
    </w:rPr>
  </w:style>
  <w:style w:type="paragraph" w:styleId="TOC6">
    <w:name w:val="toc 6"/>
    <w:basedOn w:val="Normal"/>
    <w:next w:val="Normal"/>
    <w:pPr>
      <w:tabs>
        <w:tab w:val="right" w:pos="9360"/>
      </w:tabs>
      <w:suppressAutoHyphens/>
      <w:spacing w:line="240" w:lineRule="atLeast"/>
      <w:ind w:left="720" w:hanging="720"/>
    </w:pPr>
    <w:rPr>
      <w:lang w:val="en-US"/>
    </w:rPr>
  </w:style>
  <w:style w:type="paragraph" w:styleId="TOC7">
    <w:name w:val="toc 7"/>
    <w:basedOn w:val="Normal"/>
    <w:next w:val="Normal"/>
    <w:pPr>
      <w:suppressAutoHyphens/>
      <w:spacing w:line="240" w:lineRule="atLeast"/>
      <w:ind w:left="720" w:hanging="720"/>
    </w:pPr>
    <w:rPr>
      <w:lang w:val="en-US"/>
    </w:rPr>
  </w:style>
  <w:style w:type="paragraph" w:styleId="TOC8">
    <w:name w:val="toc 8"/>
    <w:basedOn w:val="Normal"/>
    <w:next w:val="Normal"/>
    <w:pPr>
      <w:tabs>
        <w:tab w:val="right" w:pos="9360"/>
      </w:tabs>
      <w:suppressAutoHyphens/>
      <w:spacing w:line="240" w:lineRule="atLeast"/>
      <w:ind w:left="720" w:hanging="720"/>
    </w:pPr>
    <w:rPr>
      <w:lang w:val="en-US"/>
    </w:rPr>
  </w:style>
  <w:style w:type="paragraph" w:styleId="TOC9">
    <w:name w:val="toc 9"/>
    <w:basedOn w:val="Normal"/>
    <w:next w:val="Normal"/>
    <w:pPr>
      <w:tabs>
        <w:tab w:val="right" w:leader="dot" w:pos="9360"/>
      </w:tabs>
      <w:suppressAutoHyphens/>
      <w:spacing w:line="240" w:lineRule="atLeast"/>
      <w:ind w:left="720" w:hanging="720"/>
    </w:pPr>
    <w:rPr>
      <w:lang w:val="en-US"/>
    </w:rPr>
  </w:style>
  <w:style w:type="paragraph" w:styleId="Index1">
    <w:name w:val="index 1"/>
    <w:basedOn w:val="Normal"/>
    <w:next w:val="Normal"/>
    <w:pPr>
      <w:tabs>
        <w:tab w:val="right" w:leader="dot" w:pos="9360"/>
      </w:tabs>
      <w:suppressAutoHyphens/>
      <w:spacing w:line="240" w:lineRule="atLeast"/>
      <w:ind w:left="720" w:hanging="720"/>
    </w:pPr>
    <w:rPr>
      <w:lang w:val="en-US"/>
    </w:rPr>
  </w:style>
  <w:style w:type="paragraph" w:styleId="Index2">
    <w:name w:val="index 2"/>
    <w:basedOn w:val="Normal"/>
    <w:next w:val="Normal"/>
    <w:pPr>
      <w:tabs>
        <w:tab w:val="right" w:leader="dot" w:pos="9360"/>
      </w:tabs>
      <w:suppressAutoHyphens/>
      <w:spacing w:line="240" w:lineRule="atLeast"/>
      <w:ind w:left="720"/>
    </w:pPr>
    <w:rPr>
      <w:lang w:val="en-US"/>
    </w:rPr>
  </w:style>
  <w:style w:type="paragraph" w:styleId="TOAHeading">
    <w:name w:val="toa heading"/>
    <w:basedOn w:val="Normal"/>
    <w:next w:val="Normal"/>
    <w:pPr>
      <w:tabs>
        <w:tab w:val="right" w:pos="9360"/>
      </w:tabs>
      <w:suppressAutoHyphens/>
      <w:spacing w:line="240" w:lineRule="atLeast"/>
    </w:pPr>
    <w:rPr>
      <w:lang w:val="en-US"/>
    </w:rPr>
  </w:style>
  <w:style w:type="paragraph" w:styleId="Caption">
    <w:name w:val="caption"/>
    <w:basedOn w:val="Normal"/>
    <w:next w:val="Normal"/>
    <w:qFormat/>
    <w:rPr>
      <w:rFonts w:cs="Times New Roman"/>
    </w:rPr>
  </w:style>
  <w:style w:type="character" w:customStyle="1" w:styleId="EquationCaption">
    <w:name w:val="_Equation Caption"/>
  </w:style>
  <w:style w:type="character" w:styleId="Hyperlink">
    <w:name w:val="Hyperlink"/>
    <w:rsid w:val="00123440"/>
    <w:rPr>
      <w:color w:val="0563C1"/>
      <w:u w:val="single"/>
    </w:rPr>
  </w:style>
  <w:style w:type="character" w:customStyle="1" w:styleId="tojvnm2t">
    <w:name w:val="tojvnm2t"/>
    <w:rsid w:val="00B6304B"/>
  </w:style>
  <w:style w:type="paragraph" w:styleId="BalloonText">
    <w:name w:val="Balloon Text"/>
    <w:basedOn w:val="Normal"/>
    <w:link w:val="BalloonTextChar"/>
    <w:rsid w:val="00B6304B"/>
    <w:rPr>
      <w:rFonts w:ascii="Segoe UI" w:hAnsi="Segoe UI" w:cs="Segoe UI"/>
      <w:sz w:val="18"/>
      <w:szCs w:val="18"/>
    </w:rPr>
  </w:style>
  <w:style w:type="character" w:customStyle="1" w:styleId="BalloonTextChar">
    <w:name w:val="Balloon Text Char"/>
    <w:link w:val="BalloonText"/>
    <w:rsid w:val="00B6304B"/>
    <w:rPr>
      <w:rFonts w:ascii="Segoe UI" w:hAnsi="Segoe UI" w:cs="Segoe UI"/>
      <w:sz w:val="18"/>
      <w:szCs w:val="18"/>
    </w:rPr>
  </w:style>
  <w:style w:type="paragraph" w:styleId="z-TopofForm">
    <w:name w:val="HTML Top of Form"/>
    <w:basedOn w:val="Normal"/>
    <w:next w:val="Normal"/>
    <w:link w:val="z-TopofFormChar"/>
    <w:hidden/>
    <w:uiPriority w:val="99"/>
    <w:unhideWhenUsed/>
    <w:rsid w:val="00A72557"/>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link w:val="z-TopofForm"/>
    <w:uiPriority w:val="99"/>
    <w:rsid w:val="00A72557"/>
    <w:rPr>
      <w:rFonts w:ascii="Arial" w:hAnsi="Arial" w:cs="Arial"/>
      <w:vanish/>
      <w:sz w:val="16"/>
      <w:szCs w:val="16"/>
    </w:rPr>
  </w:style>
  <w:style w:type="paragraph" w:styleId="ListParagraph">
    <w:name w:val="List Paragraph"/>
    <w:basedOn w:val="Normal"/>
    <w:uiPriority w:val="34"/>
    <w:qFormat/>
    <w:rsid w:val="003D43F5"/>
    <w:pPr>
      <w:ind w:left="720"/>
    </w:pPr>
  </w:style>
  <w:style w:type="paragraph" w:styleId="Header">
    <w:name w:val="header"/>
    <w:basedOn w:val="Normal"/>
    <w:link w:val="HeaderChar"/>
    <w:rsid w:val="006477FE"/>
    <w:pPr>
      <w:tabs>
        <w:tab w:val="center" w:pos="4513"/>
        <w:tab w:val="right" w:pos="9026"/>
      </w:tabs>
    </w:pPr>
  </w:style>
  <w:style w:type="character" w:customStyle="1" w:styleId="HeaderChar">
    <w:name w:val="Header Char"/>
    <w:link w:val="Header"/>
    <w:rsid w:val="006477FE"/>
    <w:rPr>
      <w:rFonts w:ascii="Courier New" w:hAnsi="Courier New" w:cs="Courier New"/>
      <w:sz w:val="24"/>
      <w:szCs w:val="24"/>
    </w:rPr>
  </w:style>
  <w:style w:type="paragraph" w:styleId="Footer">
    <w:name w:val="footer"/>
    <w:basedOn w:val="Normal"/>
    <w:link w:val="FooterChar"/>
    <w:rsid w:val="006477FE"/>
    <w:pPr>
      <w:tabs>
        <w:tab w:val="center" w:pos="4513"/>
        <w:tab w:val="right" w:pos="9026"/>
      </w:tabs>
    </w:pPr>
  </w:style>
  <w:style w:type="character" w:customStyle="1" w:styleId="FooterChar">
    <w:name w:val="Footer Char"/>
    <w:link w:val="Footer"/>
    <w:rsid w:val="006477FE"/>
    <w:rPr>
      <w:rFonts w:ascii="Courier New" w:hAnsi="Courier New" w:cs="Courier New"/>
      <w:sz w:val="24"/>
      <w:szCs w:val="24"/>
    </w:rPr>
  </w:style>
  <w:style w:type="character" w:customStyle="1" w:styleId="markedcontent">
    <w:name w:val="markedcontent"/>
    <w:rsid w:val="005B6C9F"/>
  </w:style>
  <w:style w:type="character" w:customStyle="1" w:styleId="x193iq5w">
    <w:name w:val="x193iq5w"/>
    <w:rsid w:val="008433B9"/>
  </w:style>
  <w:style w:type="character" w:customStyle="1" w:styleId="Heading1Char">
    <w:name w:val="Heading 1 Char"/>
    <w:link w:val="Heading1"/>
    <w:uiPriority w:val="9"/>
    <w:rsid w:val="001E0C20"/>
    <w:rPr>
      <w:b/>
      <w:color w:val="C00000"/>
      <w:kern w:val="36"/>
      <w:sz w:val="32"/>
      <w:szCs w:val="24"/>
      <w:lang w:eastAsia="en-AU"/>
    </w:rPr>
  </w:style>
  <w:style w:type="character" w:customStyle="1" w:styleId="Heading2Char">
    <w:name w:val="Heading 2 Char"/>
    <w:link w:val="Heading2"/>
    <w:uiPriority w:val="9"/>
    <w:rsid w:val="00492B66"/>
    <w:rPr>
      <w:b/>
      <w:color w:val="C00000"/>
      <w:sz w:val="28"/>
      <w:szCs w:val="26"/>
      <w:lang w:eastAsia="en-US"/>
    </w:rPr>
  </w:style>
  <w:style w:type="character" w:customStyle="1" w:styleId="Heading3Char">
    <w:name w:val="Heading 3 Char"/>
    <w:link w:val="Heading3"/>
    <w:uiPriority w:val="9"/>
    <w:rsid w:val="00F04434"/>
    <w:rPr>
      <w:b/>
      <w:sz w:val="24"/>
      <w:szCs w:val="24"/>
      <w:lang w:eastAsia="en-AU"/>
    </w:rPr>
  </w:style>
  <w:style w:type="character" w:styleId="Strong">
    <w:name w:val="Strong"/>
    <w:uiPriority w:val="22"/>
    <w:qFormat/>
    <w:rsid w:val="00D837D2"/>
    <w:rPr>
      <w:b/>
      <w:bCs/>
    </w:rPr>
  </w:style>
  <w:style w:type="paragraph" w:styleId="Revision">
    <w:name w:val="Revision"/>
    <w:hidden/>
    <w:uiPriority w:val="99"/>
    <w:semiHidden/>
    <w:rsid w:val="006D4FD2"/>
    <w:rPr>
      <w:rFonts w:ascii="Courier New" w:hAnsi="Courier New" w:cs="Courier New"/>
      <w:sz w:val="24"/>
      <w:szCs w:val="24"/>
      <w:lang w:eastAsia="en-AU"/>
    </w:rPr>
  </w:style>
  <w:style w:type="character" w:styleId="CommentReference">
    <w:name w:val="annotation reference"/>
    <w:rsid w:val="00D81A6D"/>
    <w:rPr>
      <w:sz w:val="16"/>
      <w:szCs w:val="16"/>
    </w:rPr>
  </w:style>
  <w:style w:type="paragraph" w:styleId="CommentText">
    <w:name w:val="annotation text"/>
    <w:basedOn w:val="Normal"/>
    <w:link w:val="CommentTextChar"/>
    <w:rsid w:val="00D81A6D"/>
    <w:rPr>
      <w:sz w:val="20"/>
      <w:szCs w:val="20"/>
    </w:rPr>
  </w:style>
  <w:style w:type="character" w:customStyle="1" w:styleId="CommentTextChar">
    <w:name w:val="Comment Text Char"/>
    <w:link w:val="CommentText"/>
    <w:rsid w:val="00D81A6D"/>
    <w:rPr>
      <w:rFonts w:ascii="Courier New" w:hAnsi="Courier New" w:cs="Courier New"/>
    </w:rPr>
  </w:style>
  <w:style w:type="paragraph" w:styleId="CommentSubject">
    <w:name w:val="annotation subject"/>
    <w:basedOn w:val="CommentText"/>
    <w:next w:val="CommentText"/>
    <w:link w:val="CommentSubjectChar"/>
    <w:rsid w:val="00D81A6D"/>
    <w:rPr>
      <w:b/>
      <w:bCs/>
    </w:rPr>
  </w:style>
  <w:style w:type="character" w:customStyle="1" w:styleId="CommentSubjectChar">
    <w:name w:val="Comment Subject Char"/>
    <w:link w:val="CommentSubject"/>
    <w:rsid w:val="00D81A6D"/>
    <w:rPr>
      <w:rFonts w:ascii="Courier New" w:hAnsi="Courier New" w:cs="Courier New"/>
      <w:b/>
      <w:bCs/>
    </w:rPr>
  </w:style>
  <w:style w:type="character" w:customStyle="1" w:styleId="anchor-text">
    <w:name w:val="anchor-text"/>
    <w:rsid w:val="00E45AC6"/>
  </w:style>
  <w:style w:type="character" w:styleId="PageNumber">
    <w:name w:val="page number"/>
    <w:basedOn w:val="DefaultParagraphFont"/>
    <w:rsid w:val="005B4615"/>
  </w:style>
  <w:style w:type="character" w:styleId="FollowedHyperlink">
    <w:name w:val="FollowedHyperlink"/>
    <w:basedOn w:val="DefaultParagraphFont"/>
    <w:rsid w:val="00C65C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1931">
      <w:bodyDiv w:val="1"/>
      <w:marLeft w:val="0"/>
      <w:marRight w:val="0"/>
      <w:marTop w:val="0"/>
      <w:marBottom w:val="0"/>
      <w:divBdr>
        <w:top w:val="none" w:sz="0" w:space="0" w:color="auto"/>
        <w:left w:val="none" w:sz="0" w:space="0" w:color="auto"/>
        <w:bottom w:val="none" w:sz="0" w:space="0" w:color="auto"/>
        <w:right w:val="none" w:sz="0" w:space="0" w:color="auto"/>
      </w:divBdr>
      <w:divsChild>
        <w:div w:id="13311072">
          <w:marLeft w:val="0"/>
          <w:marRight w:val="0"/>
          <w:marTop w:val="0"/>
          <w:marBottom w:val="0"/>
          <w:divBdr>
            <w:top w:val="none" w:sz="0" w:space="0" w:color="auto"/>
            <w:left w:val="none" w:sz="0" w:space="0" w:color="auto"/>
            <w:bottom w:val="none" w:sz="0" w:space="0" w:color="auto"/>
            <w:right w:val="none" w:sz="0" w:space="0" w:color="auto"/>
          </w:divBdr>
        </w:div>
        <w:div w:id="81100203">
          <w:marLeft w:val="0"/>
          <w:marRight w:val="0"/>
          <w:marTop w:val="0"/>
          <w:marBottom w:val="0"/>
          <w:divBdr>
            <w:top w:val="none" w:sz="0" w:space="0" w:color="auto"/>
            <w:left w:val="none" w:sz="0" w:space="0" w:color="auto"/>
            <w:bottom w:val="none" w:sz="0" w:space="0" w:color="auto"/>
            <w:right w:val="none" w:sz="0" w:space="0" w:color="auto"/>
          </w:divBdr>
        </w:div>
        <w:div w:id="265159206">
          <w:marLeft w:val="0"/>
          <w:marRight w:val="0"/>
          <w:marTop w:val="0"/>
          <w:marBottom w:val="0"/>
          <w:divBdr>
            <w:top w:val="none" w:sz="0" w:space="0" w:color="auto"/>
            <w:left w:val="none" w:sz="0" w:space="0" w:color="auto"/>
            <w:bottom w:val="none" w:sz="0" w:space="0" w:color="auto"/>
            <w:right w:val="none" w:sz="0" w:space="0" w:color="auto"/>
          </w:divBdr>
        </w:div>
        <w:div w:id="628973104">
          <w:marLeft w:val="0"/>
          <w:marRight w:val="0"/>
          <w:marTop w:val="0"/>
          <w:marBottom w:val="0"/>
          <w:divBdr>
            <w:top w:val="none" w:sz="0" w:space="0" w:color="auto"/>
            <w:left w:val="none" w:sz="0" w:space="0" w:color="auto"/>
            <w:bottom w:val="none" w:sz="0" w:space="0" w:color="auto"/>
            <w:right w:val="none" w:sz="0" w:space="0" w:color="auto"/>
          </w:divBdr>
        </w:div>
        <w:div w:id="673186084">
          <w:marLeft w:val="0"/>
          <w:marRight w:val="0"/>
          <w:marTop w:val="0"/>
          <w:marBottom w:val="0"/>
          <w:divBdr>
            <w:top w:val="none" w:sz="0" w:space="0" w:color="auto"/>
            <w:left w:val="none" w:sz="0" w:space="0" w:color="auto"/>
            <w:bottom w:val="none" w:sz="0" w:space="0" w:color="auto"/>
            <w:right w:val="none" w:sz="0" w:space="0" w:color="auto"/>
          </w:divBdr>
        </w:div>
        <w:div w:id="743725060">
          <w:marLeft w:val="0"/>
          <w:marRight w:val="0"/>
          <w:marTop w:val="0"/>
          <w:marBottom w:val="0"/>
          <w:divBdr>
            <w:top w:val="none" w:sz="0" w:space="0" w:color="auto"/>
            <w:left w:val="none" w:sz="0" w:space="0" w:color="auto"/>
            <w:bottom w:val="none" w:sz="0" w:space="0" w:color="auto"/>
            <w:right w:val="none" w:sz="0" w:space="0" w:color="auto"/>
          </w:divBdr>
        </w:div>
        <w:div w:id="813181204">
          <w:marLeft w:val="0"/>
          <w:marRight w:val="0"/>
          <w:marTop w:val="0"/>
          <w:marBottom w:val="0"/>
          <w:divBdr>
            <w:top w:val="none" w:sz="0" w:space="0" w:color="auto"/>
            <w:left w:val="none" w:sz="0" w:space="0" w:color="auto"/>
            <w:bottom w:val="none" w:sz="0" w:space="0" w:color="auto"/>
            <w:right w:val="none" w:sz="0" w:space="0" w:color="auto"/>
          </w:divBdr>
        </w:div>
        <w:div w:id="855457489">
          <w:marLeft w:val="0"/>
          <w:marRight w:val="0"/>
          <w:marTop w:val="0"/>
          <w:marBottom w:val="0"/>
          <w:divBdr>
            <w:top w:val="none" w:sz="0" w:space="0" w:color="auto"/>
            <w:left w:val="none" w:sz="0" w:space="0" w:color="auto"/>
            <w:bottom w:val="none" w:sz="0" w:space="0" w:color="auto"/>
            <w:right w:val="none" w:sz="0" w:space="0" w:color="auto"/>
          </w:divBdr>
        </w:div>
        <w:div w:id="895623247">
          <w:marLeft w:val="0"/>
          <w:marRight w:val="0"/>
          <w:marTop w:val="0"/>
          <w:marBottom w:val="0"/>
          <w:divBdr>
            <w:top w:val="none" w:sz="0" w:space="0" w:color="auto"/>
            <w:left w:val="none" w:sz="0" w:space="0" w:color="auto"/>
            <w:bottom w:val="none" w:sz="0" w:space="0" w:color="auto"/>
            <w:right w:val="none" w:sz="0" w:space="0" w:color="auto"/>
          </w:divBdr>
        </w:div>
        <w:div w:id="935598426">
          <w:marLeft w:val="0"/>
          <w:marRight w:val="0"/>
          <w:marTop w:val="0"/>
          <w:marBottom w:val="0"/>
          <w:divBdr>
            <w:top w:val="none" w:sz="0" w:space="0" w:color="auto"/>
            <w:left w:val="none" w:sz="0" w:space="0" w:color="auto"/>
            <w:bottom w:val="none" w:sz="0" w:space="0" w:color="auto"/>
            <w:right w:val="none" w:sz="0" w:space="0" w:color="auto"/>
          </w:divBdr>
        </w:div>
        <w:div w:id="957612629">
          <w:marLeft w:val="0"/>
          <w:marRight w:val="0"/>
          <w:marTop w:val="0"/>
          <w:marBottom w:val="0"/>
          <w:divBdr>
            <w:top w:val="none" w:sz="0" w:space="0" w:color="auto"/>
            <w:left w:val="none" w:sz="0" w:space="0" w:color="auto"/>
            <w:bottom w:val="none" w:sz="0" w:space="0" w:color="auto"/>
            <w:right w:val="none" w:sz="0" w:space="0" w:color="auto"/>
          </w:divBdr>
        </w:div>
        <w:div w:id="1089813496">
          <w:marLeft w:val="0"/>
          <w:marRight w:val="0"/>
          <w:marTop w:val="0"/>
          <w:marBottom w:val="0"/>
          <w:divBdr>
            <w:top w:val="none" w:sz="0" w:space="0" w:color="auto"/>
            <w:left w:val="none" w:sz="0" w:space="0" w:color="auto"/>
            <w:bottom w:val="none" w:sz="0" w:space="0" w:color="auto"/>
            <w:right w:val="none" w:sz="0" w:space="0" w:color="auto"/>
          </w:divBdr>
        </w:div>
        <w:div w:id="1116485916">
          <w:marLeft w:val="0"/>
          <w:marRight w:val="0"/>
          <w:marTop w:val="0"/>
          <w:marBottom w:val="0"/>
          <w:divBdr>
            <w:top w:val="none" w:sz="0" w:space="0" w:color="auto"/>
            <w:left w:val="none" w:sz="0" w:space="0" w:color="auto"/>
            <w:bottom w:val="none" w:sz="0" w:space="0" w:color="auto"/>
            <w:right w:val="none" w:sz="0" w:space="0" w:color="auto"/>
          </w:divBdr>
        </w:div>
        <w:div w:id="1261913147">
          <w:marLeft w:val="0"/>
          <w:marRight w:val="0"/>
          <w:marTop w:val="0"/>
          <w:marBottom w:val="0"/>
          <w:divBdr>
            <w:top w:val="none" w:sz="0" w:space="0" w:color="auto"/>
            <w:left w:val="none" w:sz="0" w:space="0" w:color="auto"/>
            <w:bottom w:val="none" w:sz="0" w:space="0" w:color="auto"/>
            <w:right w:val="none" w:sz="0" w:space="0" w:color="auto"/>
          </w:divBdr>
        </w:div>
        <w:div w:id="1455559172">
          <w:marLeft w:val="0"/>
          <w:marRight w:val="0"/>
          <w:marTop w:val="0"/>
          <w:marBottom w:val="0"/>
          <w:divBdr>
            <w:top w:val="none" w:sz="0" w:space="0" w:color="auto"/>
            <w:left w:val="none" w:sz="0" w:space="0" w:color="auto"/>
            <w:bottom w:val="none" w:sz="0" w:space="0" w:color="auto"/>
            <w:right w:val="none" w:sz="0" w:space="0" w:color="auto"/>
          </w:divBdr>
        </w:div>
        <w:div w:id="1603416626">
          <w:marLeft w:val="0"/>
          <w:marRight w:val="0"/>
          <w:marTop w:val="0"/>
          <w:marBottom w:val="0"/>
          <w:divBdr>
            <w:top w:val="none" w:sz="0" w:space="0" w:color="auto"/>
            <w:left w:val="none" w:sz="0" w:space="0" w:color="auto"/>
            <w:bottom w:val="none" w:sz="0" w:space="0" w:color="auto"/>
            <w:right w:val="none" w:sz="0" w:space="0" w:color="auto"/>
          </w:divBdr>
        </w:div>
        <w:div w:id="1680232310">
          <w:marLeft w:val="0"/>
          <w:marRight w:val="0"/>
          <w:marTop w:val="0"/>
          <w:marBottom w:val="0"/>
          <w:divBdr>
            <w:top w:val="none" w:sz="0" w:space="0" w:color="auto"/>
            <w:left w:val="none" w:sz="0" w:space="0" w:color="auto"/>
            <w:bottom w:val="none" w:sz="0" w:space="0" w:color="auto"/>
            <w:right w:val="none" w:sz="0" w:space="0" w:color="auto"/>
          </w:divBdr>
        </w:div>
        <w:div w:id="1696535639">
          <w:marLeft w:val="0"/>
          <w:marRight w:val="0"/>
          <w:marTop w:val="0"/>
          <w:marBottom w:val="0"/>
          <w:divBdr>
            <w:top w:val="none" w:sz="0" w:space="0" w:color="auto"/>
            <w:left w:val="none" w:sz="0" w:space="0" w:color="auto"/>
            <w:bottom w:val="none" w:sz="0" w:space="0" w:color="auto"/>
            <w:right w:val="none" w:sz="0" w:space="0" w:color="auto"/>
          </w:divBdr>
        </w:div>
        <w:div w:id="1936553458">
          <w:marLeft w:val="0"/>
          <w:marRight w:val="0"/>
          <w:marTop w:val="0"/>
          <w:marBottom w:val="0"/>
          <w:divBdr>
            <w:top w:val="none" w:sz="0" w:space="0" w:color="auto"/>
            <w:left w:val="none" w:sz="0" w:space="0" w:color="auto"/>
            <w:bottom w:val="none" w:sz="0" w:space="0" w:color="auto"/>
            <w:right w:val="none" w:sz="0" w:space="0" w:color="auto"/>
          </w:divBdr>
        </w:div>
        <w:div w:id="1947231380">
          <w:marLeft w:val="0"/>
          <w:marRight w:val="0"/>
          <w:marTop w:val="0"/>
          <w:marBottom w:val="0"/>
          <w:divBdr>
            <w:top w:val="none" w:sz="0" w:space="0" w:color="auto"/>
            <w:left w:val="none" w:sz="0" w:space="0" w:color="auto"/>
            <w:bottom w:val="none" w:sz="0" w:space="0" w:color="auto"/>
            <w:right w:val="none" w:sz="0" w:space="0" w:color="auto"/>
          </w:divBdr>
        </w:div>
        <w:div w:id="2144734486">
          <w:marLeft w:val="0"/>
          <w:marRight w:val="0"/>
          <w:marTop w:val="0"/>
          <w:marBottom w:val="0"/>
          <w:divBdr>
            <w:top w:val="none" w:sz="0" w:space="0" w:color="auto"/>
            <w:left w:val="none" w:sz="0" w:space="0" w:color="auto"/>
            <w:bottom w:val="none" w:sz="0" w:space="0" w:color="auto"/>
            <w:right w:val="none" w:sz="0" w:space="0" w:color="auto"/>
          </w:divBdr>
        </w:div>
      </w:divsChild>
    </w:div>
    <w:div w:id="30962225">
      <w:bodyDiv w:val="1"/>
      <w:marLeft w:val="0"/>
      <w:marRight w:val="0"/>
      <w:marTop w:val="0"/>
      <w:marBottom w:val="0"/>
      <w:divBdr>
        <w:top w:val="none" w:sz="0" w:space="0" w:color="auto"/>
        <w:left w:val="none" w:sz="0" w:space="0" w:color="auto"/>
        <w:bottom w:val="none" w:sz="0" w:space="0" w:color="auto"/>
        <w:right w:val="none" w:sz="0" w:space="0" w:color="auto"/>
      </w:divBdr>
      <w:divsChild>
        <w:div w:id="80760625">
          <w:marLeft w:val="0"/>
          <w:marRight w:val="0"/>
          <w:marTop w:val="0"/>
          <w:marBottom w:val="0"/>
          <w:divBdr>
            <w:top w:val="none" w:sz="0" w:space="0" w:color="auto"/>
            <w:left w:val="none" w:sz="0" w:space="0" w:color="auto"/>
            <w:bottom w:val="none" w:sz="0" w:space="0" w:color="auto"/>
            <w:right w:val="none" w:sz="0" w:space="0" w:color="auto"/>
          </w:divBdr>
          <w:divsChild>
            <w:div w:id="108667265">
              <w:marLeft w:val="0"/>
              <w:marRight w:val="0"/>
              <w:marTop w:val="0"/>
              <w:marBottom w:val="0"/>
              <w:divBdr>
                <w:top w:val="none" w:sz="0" w:space="0" w:color="auto"/>
                <w:left w:val="none" w:sz="0" w:space="0" w:color="auto"/>
                <w:bottom w:val="none" w:sz="0" w:space="0" w:color="auto"/>
                <w:right w:val="none" w:sz="0" w:space="0" w:color="auto"/>
              </w:divBdr>
            </w:div>
          </w:divsChild>
        </w:div>
        <w:div w:id="554701051">
          <w:marLeft w:val="0"/>
          <w:marRight w:val="0"/>
          <w:marTop w:val="0"/>
          <w:marBottom w:val="0"/>
          <w:divBdr>
            <w:top w:val="none" w:sz="0" w:space="0" w:color="auto"/>
            <w:left w:val="none" w:sz="0" w:space="0" w:color="auto"/>
            <w:bottom w:val="none" w:sz="0" w:space="0" w:color="auto"/>
            <w:right w:val="none" w:sz="0" w:space="0" w:color="auto"/>
          </w:divBdr>
        </w:div>
        <w:div w:id="811483509">
          <w:marLeft w:val="0"/>
          <w:marRight w:val="0"/>
          <w:marTop w:val="0"/>
          <w:marBottom w:val="0"/>
          <w:divBdr>
            <w:top w:val="none" w:sz="0" w:space="0" w:color="auto"/>
            <w:left w:val="none" w:sz="0" w:space="0" w:color="auto"/>
            <w:bottom w:val="none" w:sz="0" w:space="0" w:color="auto"/>
            <w:right w:val="none" w:sz="0" w:space="0" w:color="auto"/>
          </w:divBdr>
          <w:divsChild>
            <w:div w:id="1724330421">
              <w:marLeft w:val="0"/>
              <w:marRight w:val="0"/>
              <w:marTop w:val="0"/>
              <w:marBottom w:val="0"/>
              <w:divBdr>
                <w:top w:val="none" w:sz="0" w:space="0" w:color="auto"/>
                <w:left w:val="none" w:sz="0" w:space="0" w:color="auto"/>
                <w:bottom w:val="none" w:sz="0" w:space="0" w:color="auto"/>
                <w:right w:val="none" w:sz="0" w:space="0" w:color="auto"/>
              </w:divBdr>
            </w:div>
          </w:divsChild>
        </w:div>
        <w:div w:id="1340234751">
          <w:marLeft w:val="0"/>
          <w:marRight w:val="0"/>
          <w:marTop w:val="0"/>
          <w:marBottom w:val="0"/>
          <w:divBdr>
            <w:top w:val="none" w:sz="0" w:space="0" w:color="auto"/>
            <w:left w:val="none" w:sz="0" w:space="0" w:color="auto"/>
            <w:bottom w:val="none" w:sz="0" w:space="0" w:color="auto"/>
            <w:right w:val="none" w:sz="0" w:space="0" w:color="auto"/>
          </w:divBdr>
          <w:divsChild>
            <w:div w:id="1475638451">
              <w:marLeft w:val="0"/>
              <w:marRight w:val="0"/>
              <w:marTop w:val="0"/>
              <w:marBottom w:val="0"/>
              <w:divBdr>
                <w:top w:val="none" w:sz="0" w:space="0" w:color="auto"/>
                <w:left w:val="none" w:sz="0" w:space="0" w:color="auto"/>
                <w:bottom w:val="none" w:sz="0" w:space="0" w:color="auto"/>
                <w:right w:val="none" w:sz="0" w:space="0" w:color="auto"/>
              </w:divBdr>
            </w:div>
          </w:divsChild>
        </w:div>
        <w:div w:id="1361785257">
          <w:marLeft w:val="0"/>
          <w:marRight w:val="0"/>
          <w:marTop w:val="0"/>
          <w:marBottom w:val="0"/>
          <w:divBdr>
            <w:top w:val="none" w:sz="0" w:space="0" w:color="auto"/>
            <w:left w:val="none" w:sz="0" w:space="0" w:color="auto"/>
            <w:bottom w:val="none" w:sz="0" w:space="0" w:color="auto"/>
            <w:right w:val="none" w:sz="0" w:space="0" w:color="auto"/>
          </w:divBdr>
        </w:div>
      </w:divsChild>
    </w:div>
    <w:div w:id="275214810">
      <w:bodyDiv w:val="1"/>
      <w:marLeft w:val="0"/>
      <w:marRight w:val="0"/>
      <w:marTop w:val="0"/>
      <w:marBottom w:val="0"/>
      <w:divBdr>
        <w:top w:val="none" w:sz="0" w:space="0" w:color="auto"/>
        <w:left w:val="none" w:sz="0" w:space="0" w:color="auto"/>
        <w:bottom w:val="none" w:sz="0" w:space="0" w:color="auto"/>
        <w:right w:val="none" w:sz="0" w:space="0" w:color="auto"/>
      </w:divBdr>
      <w:divsChild>
        <w:div w:id="14893937">
          <w:marLeft w:val="0"/>
          <w:marRight w:val="0"/>
          <w:marTop w:val="0"/>
          <w:marBottom w:val="0"/>
          <w:divBdr>
            <w:top w:val="none" w:sz="0" w:space="0" w:color="auto"/>
            <w:left w:val="none" w:sz="0" w:space="0" w:color="auto"/>
            <w:bottom w:val="none" w:sz="0" w:space="0" w:color="auto"/>
            <w:right w:val="none" w:sz="0" w:space="0" w:color="auto"/>
          </w:divBdr>
        </w:div>
        <w:div w:id="83650390">
          <w:marLeft w:val="0"/>
          <w:marRight w:val="0"/>
          <w:marTop w:val="0"/>
          <w:marBottom w:val="0"/>
          <w:divBdr>
            <w:top w:val="none" w:sz="0" w:space="0" w:color="auto"/>
            <w:left w:val="none" w:sz="0" w:space="0" w:color="auto"/>
            <w:bottom w:val="none" w:sz="0" w:space="0" w:color="auto"/>
            <w:right w:val="none" w:sz="0" w:space="0" w:color="auto"/>
          </w:divBdr>
        </w:div>
        <w:div w:id="145048624">
          <w:marLeft w:val="0"/>
          <w:marRight w:val="0"/>
          <w:marTop w:val="0"/>
          <w:marBottom w:val="0"/>
          <w:divBdr>
            <w:top w:val="none" w:sz="0" w:space="0" w:color="auto"/>
            <w:left w:val="none" w:sz="0" w:space="0" w:color="auto"/>
            <w:bottom w:val="none" w:sz="0" w:space="0" w:color="auto"/>
            <w:right w:val="none" w:sz="0" w:space="0" w:color="auto"/>
          </w:divBdr>
        </w:div>
        <w:div w:id="575361879">
          <w:marLeft w:val="0"/>
          <w:marRight w:val="0"/>
          <w:marTop w:val="0"/>
          <w:marBottom w:val="0"/>
          <w:divBdr>
            <w:top w:val="none" w:sz="0" w:space="0" w:color="auto"/>
            <w:left w:val="none" w:sz="0" w:space="0" w:color="auto"/>
            <w:bottom w:val="none" w:sz="0" w:space="0" w:color="auto"/>
            <w:right w:val="none" w:sz="0" w:space="0" w:color="auto"/>
          </w:divBdr>
        </w:div>
        <w:div w:id="731662184">
          <w:marLeft w:val="0"/>
          <w:marRight w:val="0"/>
          <w:marTop w:val="0"/>
          <w:marBottom w:val="0"/>
          <w:divBdr>
            <w:top w:val="none" w:sz="0" w:space="0" w:color="auto"/>
            <w:left w:val="none" w:sz="0" w:space="0" w:color="auto"/>
            <w:bottom w:val="none" w:sz="0" w:space="0" w:color="auto"/>
            <w:right w:val="none" w:sz="0" w:space="0" w:color="auto"/>
          </w:divBdr>
        </w:div>
        <w:div w:id="885336641">
          <w:marLeft w:val="0"/>
          <w:marRight w:val="0"/>
          <w:marTop w:val="0"/>
          <w:marBottom w:val="0"/>
          <w:divBdr>
            <w:top w:val="none" w:sz="0" w:space="0" w:color="auto"/>
            <w:left w:val="none" w:sz="0" w:space="0" w:color="auto"/>
            <w:bottom w:val="none" w:sz="0" w:space="0" w:color="auto"/>
            <w:right w:val="none" w:sz="0" w:space="0" w:color="auto"/>
          </w:divBdr>
          <w:divsChild>
            <w:div w:id="833450544">
              <w:marLeft w:val="0"/>
              <w:marRight w:val="0"/>
              <w:marTop w:val="0"/>
              <w:marBottom w:val="0"/>
              <w:divBdr>
                <w:top w:val="none" w:sz="0" w:space="0" w:color="auto"/>
                <w:left w:val="none" w:sz="0" w:space="0" w:color="auto"/>
                <w:bottom w:val="none" w:sz="0" w:space="0" w:color="auto"/>
                <w:right w:val="none" w:sz="0" w:space="0" w:color="auto"/>
              </w:divBdr>
            </w:div>
          </w:divsChild>
        </w:div>
        <w:div w:id="1432748033">
          <w:marLeft w:val="0"/>
          <w:marRight w:val="0"/>
          <w:marTop w:val="0"/>
          <w:marBottom w:val="0"/>
          <w:divBdr>
            <w:top w:val="none" w:sz="0" w:space="0" w:color="auto"/>
            <w:left w:val="none" w:sz="0" w:space="0" w:color="auto"/>
            <w:bottom w:val="none" w:sz="0" w:space="0" w:color="auto"/>
            <w:right w:val="none" w:sz="0" w:space="0" w:color="auto"/>
          </w:divBdr>
        </w:div>
        <w:div w:id="1463694891">
          <w:marLeft w:val="0"/>
          <w:marRight w:val="0"/>
          <w:marTop w:val="0"/>
          <w:marBottom w:val="0"/>
          <w:divBdr>
            <w:top w:val="none" w:sz="0" w:space="0" w:color="auto"/>
            <w:left w:val="none" w:sz="0" w:space="0" w:color="auto"/>
            <w:bottom w:val="none" w:sz="0" w:space="0" w:color="auto"/>
            <w:right w:val="none" w:sz="0" w:space="0" w:color="auto"/>
          </w:divBdr>
        </w:div>
        <w:div w:id="1958101053">
          <w:marLeft w:val="0"/>
          <w:marRight w:val="0"/>
          <w:marTop w:val="0"/>
          <w:marBottom w:val="0"/>
          <w:divBdr>
            <w:top w:val="none" w:sz="0" w:space="0" w:color="auto"/>
            <w:left w:val="none" w:sz="0" w:space="0" w:color="auto"/>
            <w:bottom w:val="none" w:sz="0" w:space="0" w:color="auto"/>
            <w:right w:val="none" w:sz="0" w:space="0" w:color="auto"/>
          </w:divBdr>
        </w:div>
      </w:divsChild>
    </w:div>
    <w:div w:id="311980868">
      <w:bodyDiv w:val="1"/>
      <w:marLeft w:val="0"/>
      <w:marRight w:val="0"/>
      <w:marTop w:val="0"/>
      <w:marBottom w:val="0"/>
      <w:divBdr>
        <w:top w:val="none" w:sz="0" w:space="0" w:color="auto"/>
        <w:left w:val="none" w:sz="0" w:space="0" w:color="auto"/>
        <w:bottom w:val="none" w:sz="0" w:space="0" w:color="auto"/>
        <w:right w:val="none" w:sz="0" w:space="0" w:color="auto"/>
      </w:divBdr>
      <w:divsChild>
        <w:div w:id="14964285">
          <w:marLeft w:val="0"/>
          <w:marRight w:val="0"/>
          <w:marTop w:val="0"/>
          <w:marBottom w:val="0"/>
          <w:divBdr>
            <w:top w:val="none" w:sz="0" w:space="0" w:color="auto"/>
            <w:left w:val="none" w:sz="0" w:space="0" w:color="auto"/>
            <w:bottom w:val="none" w:sz="0" w:space="0" w:color="auto"/>
            <w:right w:val="none" w:sz="0" w:space="0" w:color="auto"/>
          </w:divBdr>
          <w:divsChild>
            <w:div w:id="1236359017">
              <w:marLeft w:val="0"/>
              <w:marRight w:val="0"/>
              <w:marTop w:val="0"/>
              <w:marBottom w:val="0"/>
              <w:divBdr>
                <w:top w:val="none" w:sz="0" w:space="0" w:color="auto"/>
                <w:left w:val="none" w:sz="0" w:space="0" w:color="auto"/>
                <w:bottom w:val="none" w:sz="0" w:space="0" w:color="auto"/>
                <w:right w:val="none" w:sz="0" w:space="0" w:color="auto"/>
              </w:divBdr>
              <w:divsChild>
                <w:div w:id="1174226107">
                  <w:marLeft w:val="0"/>
                  <w:marRight w:val="0"/>
                  <w:marTop w:val="0"/>
                  <w:marBottom w:val="0"/>
                  <w:divBdr>
                    <w:top w:val="none" w:sz="0" w:space="0" w:color="auto"/>
                    <w:left w:val="none" w:sz="0" w:space="0" w:color="auto"/>
                    <w:bottom w:val="none" w:sz="0" w:space="0" w:color="auto"/>
                    <w:right w:val="none" w:sz="0" w:space="0" w:color="auto"/>
                  </w:divBdr>
                  <w:divsChild>
                    <w:div w:id="183249781">
                      <w:marLeft w:val="0"/>
                      <w:marRight w:val="0"/>
                      <w:marTop w:val="0"/>
                      <w:marBottom w:val="0"/>
                      <w:divBdr>
                        <w:top w:val="none" w:sz="0" w:space="0" w:color="auto"/>
                        <w:left w:val="none" w:sz="0" w:space="0" w:color="auto"/>
                        <w:bottom w:val="none" w:sz="0" w:space="0" w:color="auto"/>
                        <w:right w:val="none" w:sz="0" w:space="0" w:color="auto"/>
                      </w:divBdr>
                    </w:div>
                    <w:div w:id="671027078">
                      <w:marLeft w:val="0"/>
                      <w:marRight w:val="0"/>
                      <w:marTop w:val="0"/>
                      <w:marBottom w:val="0"/>
                      <w:divBdr>
                        <w:top w:val="none" w:sz="0" w:space="0" w:color="auto"/>
                        <w:left w:val="none" w:sz="0" w:space="0" w:color="auto"/>
                        <w:bottom w:val="none" w:sz="0" w:space="0" w:color="auto"/>
                        <w:right w:val="none" w:sz="0" w:space="0" w:color="auto"/>
                      </w:divBdr>
                    </w:div>
                    <w:div w:id="1071007467">
                      <w:marLeft w:val="0"/>
                      <w:marRight w:val="0"/>
                      <w:marTop w:val="0"/>
                      <w:marBottom w:val="0"/>
                      <w:divBdr>
                        <w:top w:val="none" w:sz="0" w:space="0" w:color="auto"/>
                        <w:left w:val="none" w:sz="0" w:space="0" w:color="auto"/>
                        <w:bottom w:val="none" w:sz="0" w:space="0" w:color="auto"/>
                        <w:right w:val="none" w:sz="0" w:space="0" w:color="auto"/>
                      </w:divBdr>
                    </w:div>
                    <w:div w:id="12741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3769">
              <w:marLeft w:val="0"/>
              <w:marRight w:val="0"/>
              <w:marTop w:val="0"/>
              <w:marBottom w:val="0"/>
              <w:divBdr>
                <w:top w:val="none" w:sz="0" w:space="0" w:color="auto"/>
                <w:left w:val="none" w:sz="0" w:space="0" w:color="auto"/>
                <w:bottom w:val="none" w:sz="0" w:space="0" w:color="auto"/>
                <w:right w:val="none" w:sz="0" w:space="0" w:color="auto"/>
              </w:divBdr>
            </w:div>
          </w:divsChild>
        </w:div>
        <w:div w:id="555706877">
          <w:marLeft w:val="0"/>
          <w:marRight w:val="0"/>
          <w:marTop w:val="0"/>
          <w:marBottom w:val="0"/>
          <w:divBdr>
            <w:top w:val="none" w:sz="0" w:space="0" w:color="auto"/>
            <w:left w:val="none" w:sz="0" w:space="0" w:color="auto"/>
            <w:bottom w:val="none" w:sz="0" w:space="0" w:color="auto"/>
            <w:right w:val="none" w:sz="0" w:space="0" w:color="auto"/>
          </w:divBdr>
        </w:div>
        <w:div w:id="1186947093">
          <w:marLeft w:val="0"/>
          <w:marRight w:val="0"/>
          <w:marTop w:val="0"/>
          <w:marBottom w:val="0"/>
          <w:divBdr>
            <w:top w:val="none" w:sz="0" w:space="0" w:color="auto"/>
            <w:left w:val="none" w:sz="0" w:space="0" w:color="auto"/>
            <w:bottom w:val="none" w:sz="0" w:space="0" w:color="auto"/>
            <w:right w:val="none" w:sz="0" w:space="0" w:color="auto"/>
          </w:divBdr>
        </w:div>
        <w:div w:id="1290354581">
          <w:marLeft w:val="0"/>
          <w:marRight w:val="0"/>
          <w:marTop w:val="0"/>
          <w:marBottom w:val="0"/>
          <w:divBdr>
            <w:top w:val="none" w:sz="0" w:space="0" w:color="auto"/>
            <w:left w:val="none" w:sz="0" w:space="0" w:color="auto"/>
            <w:bottom w:val="none" w:sz="0" w:space="0" w:color="auto"/>
            <w:right w:val="none" w:sz="0" w:space="0" w:color="auto"/>
          </w:divBdr>
          <w:divsChild>
            <w:div w:id="343212057">
              <w:marLeft w:val="0"/>
              <w:marRight w:val="0"/>
              <w:marTop w:val="0"/>
              <w:marBottom w:val="0"/>
              <w:divBdr>
                <w:top w:val="none" w:sz="0" w:space="0" w:color="auto"/>
                <w:left w:val="none" w:sz="0" w:space="0" w:color="auto"/>
                <w:bottom w:val="none" w:sz="0" w:space="0" w:color="auto"/>
                <w:right w:val="none" w:sz="0" w:space="0" w:color="auto"/>
              </w:divBdr>
            </w:div>
            <w:div w:id="746070688">
              <w:marLeft w:val="0"/>
              <w:marRight w:val="0"/>
              <w:marTop w:val="0"/>
              <w:marBottom w:val="0"/>
              <w:divBdr>
                <w:top w:val="none" w:sz="0" w:space="0" w:color="auto"/>
                <w:left w:val="none" w:sz="0" w:space="0" w:color="auto"/>
                <w:bottom w:val="none" w:sz="0" w:space="0" w:color="auto"/>
                <w:right w:val="none" w:sz="0" w:space="0" w:color="auto"/>
              </w:divBdr>
            </w:div>
            <w:div w:id="19005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03284">
      <w:bodyDiv w:val="1"/>
      <w:marLeft w:val="0"/>
      <w:marRight w:val="0"/>
      <w:marTop w:val="0"/>
      <w:marBottom w:val="0"/>
      <w:divBdr>
        <w:top w:val="none" w:sz="0" w:space="0" w:color="auto"/>
        <w:left w:val="none" w:sz="0" w:space="0" w:color="auto"/>
        <w:bottom w:val="none" w:sz="0" w:space="0" w:color="auto"/>
        <w:right w:val="none" w:sz="0" w:space="0" w:color="auto"/>
      </w:divBdr>
      <w:divsChild>
        <w:div w:id="10299735">
          <w:marLeft w:val="0"/>
          <w:marRight w:val="0"/>
          <w:marTop w:val="0"/>
          <w:marBottom w:val="0"/>
          <w:divBdr>
            <w:top w:val="none" w:sz="0" w:space="0" w:color="auto"/>
            <w:left w:val="none" w:sz="0" w:space="0" w:color="auto"/>
            <w:bottom w:val="none" w:sz="0" w:space="0" w:color="auto"/>
            <w:right w:val="none" w:sz="0" w:space="0" w:color="auto"/>
          </w:divBdr>
        </w:div>
        <w:div w:id="626349178">
          <w:marLeft w:val="0"/>
          <w:marRight w:val="0"/>
          <w:marTop w:val="0"/>
          <w:marBottom w:val="0"/>
          <w:divBdr>
            <w:top w:val="none" w:sz="0" w:space="0" w:color="auto"/>
            <w:left w:val="none" w:sz="0" w:space="0" w:color="auto"/>
            <w:bottom w:val="none" w:sz="0" w:space="0" w:color="auto"/>
            <w:right w:val="none" w:sz="0" w:space="0" w:color="auto"/>
          </w:divBdr>
          <w:divsChild>
            <w:div w:id="402488747">
              <w:marLeft w:val="0"/>
              <w:marRight w:val="0"/>
              <w:marTop w:val="0"/>
              <w:marBottom w:val="0"/>
              <w:divBdr>
                <w:top w:val="none" w:sz="0" w:space="0" w:color="auto"/>
                <w:left w:val="none" w:sz="0" w:space="0" w:color="auto"/>
                <w:bottom w:val="none" w:sz="0" w:space="0" w:color="auto"/>
                <w:right w:val="none" w:sz="0" w:space="0" w:color="auto"/>
              </w:divBdr>
            </w:div>
          </w:divsChild>
        </w:div>
        <w:div w:id="1320160484">
          <w:marLeft w:val="0"/>
          <w:marRight w:val="0"/>
          <w:marTop w:val="0"/>
          <w:marBottom w:val="0"/>
          <w:divBdr>
            <w:top w:val="none" w:sz="0" w:space="0" w:color="auto"/>
            <w:left w:val="none" w:sz="0" w:space="0" w:color="auto"/>
            <w:bottom w:val="none" w:sz="0" w:space="0" w:color="auto"/>
            <w:right w:val="none" w:sz="0" w:space="0" w:color="auto"/>
          </w:divBdr>
          <w:divsChild>
            <w:div w:id="1078097794">
              <w:marLeft w:val="0"/>
              <w:marRight w:val="0"/>
              <w:marTop w:val="0"/>
              <w:marBottom w:val="0"/>
              <w:divBdr>
                <w:top w:val="none" w:sz="0" w:space="0" w:color="auto"/>
                <w:left w:val="none" w:sz="0" w:space="0" w:color="auto"/>
                <w:bottom w:val="none" w:sz="0" w:space="0" w:color="auto"/>
                <w:right w:val="none" w:sz="0" w:space="0" w:color="auto"/>
              </w:divBdr>
            </w:div>
          </w:divsChild>
        </w:div>
        <w:div w:id="2000117121">
          <w:marLeft w:val="0"/>
          <w:marRight w:val="0"/>
          <w:marTop w:val="0"/>
          <w:marBottom w:val="0"/>
          <w:divBdr>
            <w:top w:val="none" w:sz="0" w:space="0" w:color="auto"/>
            <w:left w:val="none" w:sz="0" w:space="0" w:color="auto"/>
            <w:bottom w:val="none" w:sz="0" w:space="0" w:color="auto"/>
            <w:right w:val="none" w:sz="0" w:space="0" w:color="auto"/>
          </w:divBdr>
          <w:divsChild>
            <w:div w:id="1190527056">
              <w:marLeft w:val="0"/>
              <w:marRight w:val="0"/>
              <w:marTop w:val="0"/>
              <w:marBottom w:val="0"/>
              <w:divBdr>
                <w:top w:val="none" w:sz="0" w:space="0" w:color="auto"/>
                <w:left w:val="none" w:sz="0" w:space="0" w:color="auto"/>
                <w:bottom w:val="none" w:sz="0" w:space="0" w:color="auto"/>
                <w:right w:val="none" w:sz="0" w:space="0" w:color="auto"/>
              </w:divBdr>
            </w:div>
          </w:divsChild>
        </w:div>
        <w:div w:id="2065568194">
          <w:marLeft w:val="0"/>
          <w:marRight w:val="0"/>
          <w:marTop w:val="0"/>
          <w:marBottom w:val="0"/>
          <w:divBdr>
            <w:top w:val="none" w:sz="0" w:space="0" w:color="auto"/>
            <w:left w:val="none" w:sz="0" w:space="0" w:color="auto"/>
            <w:bottom w:val="none" w:sz="0" w:space="0" w:color="auto"/>
            <w:right w:val="none" w:sz="0" w:space="0" w:color="auto"/>
          </w:divBdr>
          <w:divsChild>
            <w:div w:id="1135098276">
              <w:marLeft w:val="0"/>
              <w:marRight w:val="0"/>
              <w:marTop w:val="0"/>
              <w:marBottom w:val="0"/>
              <w:divBdr>
                <w:top w:val="none" w:sz="0" w:space="0" w:color="auto"/>
                <w:left w:val="none" w:sz="0" w:space="0" w:color="auto"/>
                <w:bottom w:val="none" w:sz="0" w:space="0" w:color="auto"/>
                <w:right w:val="none" w:sz="0" w:space="0" w:color="auto"/>
              </w:divBdr>
              <w:divsChild>
                <w:div w:id="208457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9443">
          <w:marLeft w:val="0"/>
          <w:marRight w:val="0"/>
          <w:marTop w:val="0"/>
          <w:marBottom w:val="0"/>
          <w:divBdr>
            <w:top w:val="none" w:sz="0" w:space="0" w:color="auto"/>
            <w:left w:val="none" w:sz="0" w:space="0" w:color="auto"/>
            <w:bottom w:val="none" w:sz="0" w:space="0" w:color="auto"/>
            <w:right w:val="none" w:sz="0" w:space="0" w:color="auto"/>
          </w:divBdr>
        </w:div>
      </w:divsChild>
    </w:div>
    <w:div w:id="678702765">
      <w:bodyDiv w:val="1"/>
      <w:marLeft w:val="0"/>
      <w:marRight w:val="0"/>
      <w:marTop w:val="0"/>
      <w:marBottom w:val="0"/>
      <w:divBdr>
        <w:top w:val="none" w:sz="0" w:space="0" w:color="auto"/>
        <w:left w:val="none" w:sz="0" w:space="0" w:color="auto"/>
        <w:bottom w:val="none" w:sz="0" w:space="0" w:color="auto"/>
        <w:right w:val="none" w:sz="0" w:space="0" w:color="auto"/>
      </w:divBdr>
      <w:divsChild>
        <w:div w:id="514659177">
          <w:marLeft w:val="0"/>
          <w:marRight w:val="0"/>
          <w:marTop w:val="0"/>
          <w:marBottom w:val="0"/>
          <w:divBdr>
            <w:top w:val="none" w:sz="0" w:space="0" w:color="auto"/>
            <w:left w:val="none" w:sz="0" w:space="0" w:color="auto"/>
            <w:bottom w:val="none" w:sz="0" w:space="0" w:color="auto"/>
            <w:right w:val="none" w:sz="0" w:space="0" w:color="auto"/>
          </w:divBdr>
        </w:div>
        <w:div w:id="805051106">
          <w:marLeft w:val="0"/>
          <w:marRight w:val="0"/>
          <w:marTop w:val="0"/>
          <w:marBottom w:val="0"/>
          <w:divBdr>
            <w:top w:val="none" w:sz="0" w:space="0" w:color="auto"/>
            <w:left w:val="none" w:sz="0" w:space="0" w:color="auto"/>
            <w:bottom w:val="none" w:sz="0" w:space="0" w:color="auto"/>
            <w:right w:val="none" w:sz="0" w:space="0" w:color="auto"/>
          </w:divBdr>
        </w:div>
        <w:div w:id="1143036092">
          <w:marLeft w:val="0"/>
          <w:marRight w:val="0"/>
          <w:marTop w:val="0"/>
          <w:marBottom w:val="0"/>
          <w:divBdr>
            <w:top w:val="none" w:sz="0" w:space="0" w:color="auto"/>
            <w:left w:val="none" w:sz="0" w:space="0" w:color="auto"/>
            <w:bottom w:val="none" w:sz="0" w:space="0" w:color="auto"/>
            <w:right w:val="none" w:sz="0" w:space="0" w:color="auto"/>
          </w:divBdr>
        </w:div>
      </w:divsChild>
    </w:div>
    <w:div w:id="744038278">
      <w:bodyDiv w:val="1"/>
      <w:marLeft w:val="0"/>
      <w:marRight w:val="0"/>
      <w:marTop w:val="0"/>
      <w:marBottom w:val="0"/>
      <w:divBdr>
        <w:top w:val="none" w:sz="0" w:space="0" w:color="auto"/>
        <w:left w:val="none" w:sz="0" w:space="0" w:color="auto"/>
        <w:bottom w:val="none" w:sz="0" w:space="0" w:color="auto"/>
        <w:right w:val="none" w:sz="0" w:space="0" w:color="auto"/>
      </w:divBdr>
      <w:divsChild>
        <w:div w:id="185292461">
          <w:marLeft w:val="0"/>
          <w:marRight w:val="0"/>
          <w:marTop w:val="0"/>
          <w:marBottom w:val="0"/>
          <w:divBdr>
            <w:top w:val="none" w:sz="0" w:space="0" w:color="auto"/>
            <w:left w:val="none" w:sz="0" w:space="0" w:color="auto"/>
            <w:bottom w:val="none" w:sz="0" w:space="0" w:color="auto"/>
            <w:right w:val="none" w:sz="0" w:space="0" w:color="auto"/>
          </w:divBdr>
          <w:divsChild>
            <w:div w:id="1777485589">
              <w:marLeft w:val="0"/>
              <w:marRight w:val="0"/>
              <w:marTop w:val="0"/>
              <w:marBottom w:val="0"/>
              <w:divBdr>
                <w:top w:val="none" w:sz="0" w:space="0" w:color="auto"/>
                <w:left w:val="none" w:sz="0" w:space="0" w:color="auto"/>
                <w:bottom w:val="none" w:sz="0" w:space="0" w:color="auto"/>
                <w:right w:val="none" w:sz="0" w:space="0" w:color="auto"/>
              </w:divBdr>
            </w:div>
          </w:divsChild>
        </w:div>
        <w:div w:id="1279412739">
          <w:marLeft w:val="0"/>
          <w:marRight w:val="0"/>
          <w:marTop w:val="0"/>
          <w:marBottom w:val="0"/>
          <w:divBdr>
            <w:top w:val="none" w:sz="0" w:space="0" w:color="auto"/>
            <w:left w:val="none" w:sz="0" w:space="0" w:color="auto"/>
            <w:bottom w:val="none" w:sz="0" w:space="0" w:color="auto"/>
            <w:right w:val="none" w:sz="0" w:space="0" w:color="auto"/>
          </w:divBdr>
          <w:divsChild>
            <w:div w:id="133634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42333">
      <w:bodyDiv w:val="1"/>
      <w:marLeft w:val="0"/>
      <w:marRight w:val="0"/>
      <w:marTop w:val="0"/>
      <w:marBottom w:val="0"/>
      <w:divBdr>
        <w:top w:val="none" w:sz="0" w:space="0" w:color="auto"/>
        <w:left w:val="none" w:sz="0" w:space="0" w:color="auto"/>
        <w:bottom w:val="none" w:sz="0" w:space="0" w:color="auto"/>
        <w:right w:val="none" w:sz="0" w:space="0" w:color="auto"/>
      </w:divBdr>
      <w:divsChild>
        <w:div w:id="809370716">
          <w:marLeft w:val="0"/>
          <w:marRight w:val="0"/>
          <w:marTop w:val="0"/>
          <w:marBottom w:val="0"/>
          <w:divBdr>
            <w:top w:val="none" w:sz="0" w:space="0" w:color="auto"/>
            <w:left w:val="none" w:sz="0" w:space="0" w:color="auto"/>
            <w:bottom w:val="none" w:sz="0" w:space="0" w:color="auto"/>
            <w:right w:val="none" w:sz="0" w:space="0" w:color="auto"/>
          </w:divBdr>
          <w:divsChild>
            <w:div w:id="122431392">
              <w:marLeft w:val="0"/>
              <w:marRight w:val="0"/>
              <w:marTop w:val="0"/>
              <w:marBottom w:val="0"/>
              <w:divBdr>
                <w:top w:val="none" w:sz="0" w:space="0" w:color="auto"/>
                <w:left w:val="none" w:sz="0" w:space="0" w:color="auto"/>
                <w:bottom w:val="none" w:sz="0" w:space="0" w:color="auto"/>
                <w:right w:val="none" w:sz="0" w:space="0" w:color="auto"/>
              </w:divBdr>
              <w:divsChild>
                <w:div w:id="599143328">
                  <w:marLeft w:val="0"/>
                  <w:marRight w:val="0"/>
                  <w:marTop w:val="0"/>
                  <w:marBottom w:val="390"/>
                  <w:divBdr>
                    <w:top w:val="none" w:sz="0" w:space="0" w:color="auto"/>
                    <w:left w:val="none" w:sz="0" w:space="0" w:color="auto"/>
                    <w:bottom w:val="none" w:sz="0" w:space="0" w:color="auto"/>
                    <w:right w:val="none" w:sz="0" w:space="0" w:color="auto"/>
                  </w:divBdr>
                  <w:divsChild>
                    <w:div w:id="884367628">
                      <w:marLeft w:val="0"/>
                      <w:marRight w:val="0"/>
                      <w:marTop w:val="0"/>
                      <w:marBottom w:val="0"/>
                      <w:divBdr>
                        <w:top w:val="none" w:sz="0" w:space="0" w:color="auto"/>
                        <w:left w:val="none" w:sz="0" w:space="0" w:color="auto"/>
                        <w:bottom w:val="none" w:sz="0" w:space="0" w:color="auto"/>
                        <w:right w:val="none" w:sz="0" w:space="0" w:color="auto"/>
                      </w:divBdr>
                      <w:divsChild>
                        <w:div w:id="22684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580161">
              <w:marLeft w:val="0"/>
              <w:marRight w:val="0"/>
              <w:marTop w:val="0"/>
              <w:marBottom w:val="0"/>
              <w:divBdr>
                <w:top w:val="none" w:sz="0" w:space="0" w:color="auto"/>
                <w:left w:val="none" w:sz="0" w:space="0" w:color="auto"/>
                <w:bottom w:val="none" w:sz="0" w:space="0" w:color="auto"/>
                <w:right w:val="none" w:sz="0" w:space="0" w:color="auto"/>
              </w:divBdr>
              <w:divsChild>
                <w:div w:id="56145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51797">
          <w:marLeft w:val="0"/>
          <w:marRight w:val="0"/>
          <w:marTop w:val="0"/>
          <w:marBottom w:val="0"/>
          <w:divBdr>
            <w:top w:val="none" w:sz="0" w:space="0" w:color="auto"/>
            <w:left w:val="none" w:sz="0" w:space="0" w:color="auto"/>
            <w:bottom w:val="none" w:sz="0" w:space="0" w:color="auto"/>
            <w:right w:val="none" w:sz="0" w:space="0" w:color="auto"/>
          </w:divBdr>
          <w:divsChild>
            <w:div w:id="654989190">
              <w:marLeft w:val="0"/>
              <w:marRight w:val="0"/>
              <w:marTop w:val="0"/>
              <w:marBottom w:val="0"/>
              <w:divBdr>
                <w:top w:val="none" w:sz="0" w:space="0" w:color="auto"/>
                <w:left w:val="none" w:sz="0" w:space="0" w:color="auto"/>
                <w:bottom w:val="none" w:sz="0" w:space="0" w:color="auto"/>
                <w:right w:val="none" w:sz="0" w:space="0" w:color="auto"/>
              </w:divBdr>
            </w:div>
            <w:div w:id="1272123923">
              <w:marLeft w:val="0"/>
              <w:marRight w:val="0"/>
              <w:marTop w:val="0"/>
              <w:marBottom w:val="0"/>
              <w:divBdr>
                <w:top w:val="none" w:sz="0" w:space="0" w:color="auto"/>
                <w:left w:val="none" w:sz="0" w:space="0" w:color="auto"/>
                <w:bottom w:val="none" w:sz="0" w:space="0" w:color="auto"/>
                <w:right w:val="none" w:sz="0" w:space="0" w:color="auto"/>
              </w:divBdr>
            </w:div>
          </w:divsChild>
        </w:div>
        <w:div w:id="1994721819">
          <w:marLeft w:val="0"/>
          <w:marRight w:val="0"/>
          <w:marTop w:val="0"/>
          <w:marBottom w:val="390"/>
          <w:divBdr>
            <w:top w:val="none" w:sz="0" w:space="0" w:color="auto"/>
            <w:left w:val="none" w:sz="0" w:space="0" w:color="auto"/>
            <w:bottom w:val="none" w:sz="0" w:space="0" w:color="auto"/>
            <w:right w:val="none" w:sz="0" w:space="0" w:color="auto"/>
          </w:divBdr>
          <w:divsChild>
            <w:div w:id="1754888690">
              <w:marLeft w:val="0"/>
              <w:marRight w:val="0"/>
              <w:marTop w:val="0"/>
              <w:marBottom w:val="0"/>
              <w:divBdr>
                <w:top w:val="none" w:sz="0" w:space="0" w:color="auto"/>
                <w:left w:val="none" w:sz="0" w:space="0" w:color="auto"/>
                <w:bottom w:val="none" w:sz="0" w:space="0" w:color="auto"/>
                <w:right w:val="none" w:sz="0" w:space="0" w:color="auto"/>
              </w:divBdr>
              <w:divsChild>
                <w:div w:id="1558584004">
                  <w:marLeft w:val="0"/>
                  <w:marRight w:val="0"/>
                  <w:marTop w:val="0"/>
                  <w:marBottom w:val="0"/>
                  <w:divBdr>
                    <w:top w:val="none" w:sz="0" w:space="0" w:color="auto"/>
                    <w:left w:val="none" w:sz="0" w:space="0" w:color="auto"/>
                    <w:bottom w:val="none" w:sz="0" w:space="0" w:color="auto"/>
                    <w:right w:val="none" w:sz="0" w:space="0" w:color="auto"/>
                  </w:divBdr>
                  <w:divsChild>
                    <w:div w:id="1124495887">
                      <w:marLeft w:val="0"/>
                      <w:marRight w:val="0"/>
                      <w:marTop w:val="0"/>
                      <w:marBottom w:val="0"/>
                      <w:divBdr>
                        <w:top w:val="none" w:sz="0" w:space="0" w:color="auto"/>
                        <w:left w:val="none" w:sz="0" w:space="0" w:color="auto"/>
                        <w:bottom w:val="none" w:sz="0" w:space="0" w:color="auto"/>
                        <w:right w:val="none" w:sz="0" w:space="0" w:color="auto"/>
                      </w:divBdr>
                      <w:divsChild>
                        <w:div w:id="1185708272">
                          <w:marLeft w:val="0"/>
                          <w:marRight w:val="0"/>
                          <w:marTop w:val="450"/>
                          <w:marBottom w:val="0"/>
                          <w:divBdr>
                            <w:top w:val="none" w:sz="0" w:space="0" w:color="auto"/>
                            <w:left w:val="none" w:sz="0" w:space="0" w:color="auto"/>
                            <w:bottom w:val="none" w:sz="0" w:space="0" w:color="auto"/>
                            <w:right w:val="none" w:sz="0" w:space="0" w:color="auto"/>
                          </w:divBdr>
                          <w:divsChild>
                            <w:div w:id="655837731">
                              <w:marLeft w:val="0"/>
                              <w:marRight w:val="0"/>
                              <w:marTop w:val="0"/>
                              <w:marBottom w:val="0"/>
                              <w:divBdr>
                                <w:top w:val="none" w:sz="0" w:space="0" w:color="auto"/>
                                <w:left w:val="none" w:sz="0" w:space="0" w:color="auto"/>
                                <w:bottom w:val="none" w:sz="0" w:space="0" w:color="auto"/>
                                <w:right w:val="none" w:sz="0" w:space="0" w:color="auto"/>
                              </w:divBdr>
                              <w:divsChild>
                                <w:div w:id="1972399022">
                                  <w:marLeft w:val="0"/>
                                  <w:marRight w:val="0"/>
                                  <w:marTop w:val="0"/>
                                  <w:marBottom w:val="0"/>
                                  <w:divBdr>
                                    <w:top w:val="none" w:sz="0" w:space="0" w:color="auto"/>
                                    <w:left w:val="none" w:sz="0" w:space="0" w:color="auto"/>
                                    <w:bottom w:val="none" w:sz="0" w:space="0" w:color="auto"/>
                                    <w:right w:val="none" w:sz="0" w:space="0" w:color="auto"/>
                                  </w:divBdr>
                                  <w:divsChild>
                                    <w:div w:id="1141923706">
                                      <w:marLeft w:val="0"/>
                                      <w:marRight w:val="0"/>
                                      <w:marTop w:val="0"/>
                                      <w:marBottom w:val="0"/>
                                      <w:divBdr>
                                        <w:top w:val="none" w:sz="0" w:space="0" w:color="auto"/>
                                        <w:left w:val="none" w:sz="0" w:space="0" w:color="auto"/>
                                        <w:bottom w:val="none" w:sz="0" w:space="0" w:color="auto"/>
                                        <w:right w:val="none" w:sz="0" w:space="0" w:color="auto"/>
                                      </w:divBdr>
                                      <w:divsChild>
                                        <w:div w:id="26492290">
                                          <w:marLeft w:val="0"/>
                                          <w:marRight w:val="0"/>
                                          <w:marTop w:val="0"/>
                                          <w:marBottom w:val="0"/>
                                          <w:divBdr>
                                            <w:top w:val="none" w:sz="0" w:space="0" w:color="auto"/>
                                            <w:left w:val="none" w:sz="0" w:space="0" w:color="auto"/>
                                            <w:bottom w:val="none" w:sz="0" w:space="0" w:color="auto"/>
                                            <w:right w:val="none" w:sz="0" w:space="0" w:color="auto"/>
                                          </w:divBdr>
                                          <w:divsChild>
                                            <w:div w:id="12075112">
                                              <w:marLeft w:val="0"/>
                                              <w:marRight w:val="0"/>
                                              <w:marTop w:val="0"/>
                                              <w:marBottom w:val="0"/>
                                              <w:divBdr>
                                                <w:top w:val="none" w:sz="0" w:space="0" w:color="auto"/>
                                                <w:left w:val="none" w:sz="0" w:space="0" w:color="auto"/>
                                                <w:bottom w:val="none" w:sz="0" w:space="0" w:color="auto"/>
                                                <w:right w:val="none" w:sz="0" w:space="0" w:color="auto"/>
                                              </w:divBdr>
                                              <w:divsChild>
                                                <w:div w:id="114184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1628113">
      <w:bodyDiv w:val="1"/>
      <w:marLeft w:val="0"/>
      <w:marRight w:val="0"/>
      <w:marTop w:val="0"/>
      <w:marBottom w:val="0"/>
      <w:divBdr>
        <w:top w:val="none" w:sz="0" w:space="0" w:color="auto"/>
        <w:left w:val="none" w:sz="0" w:space="0" w:color="auto"/>
        <w:bottom w:val="none" w:sz="0" w:space="0" w:color="auto"/>
        <w:right w:val="none" w:sz="0" w:space="0" w:color="auto"/>
      </w:divBdr>
      <w:divsChild>
        <w:div w:id="10551">
          <w:marLeft w:val="0"/>
          <w:marRight w:val="0"/>
          <w:marTop w:val="0"/>
          <w:marBottom w:val="0"/>
          <w:divBdr>
            <w:top w:val="none" w:sz="0" w:space="0" w:color="auto"/>
            <w:left w:val="none" w:sz="0" w:space="0" w:color="auto"/>
            <w:bottom w:val="none" w:sz="0" w:space="0" w:color="auto"/>
            <w:right w:val="none" w:sz="0" w:space="0" w:color="auto"/>
          </w:divBdr>
          <w:divsChild>
            <w:div w:id="1195270508">
              <w:marLeft w:val="0"/>
              <w:marRight w:val="0"/>
              <w:marTop w:val="0"/>
              <w:marBottom w:val="0"/>
              <w:divBdr>
                <w:top w:val="none" w:sz="0" w:space="0" w:color="auto"/>
                <w:left w:val="none" w:sz="0" w:space="0" w:color="auto"/>
                <w:bottom w:val="none" w:sz="0" w:space="0" w:color="auto"/>
                <w:right w:val="none" w:sz="0" w:space="0" w:color="auto"/>
              </w:divBdr>
              <w:divsChild>
                <w:div w:id="89793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1567">
          <w:marLeft w:val="0"/>
          <w:marRight w:val="0"/>
          <w:marTop w:val="0"/>
          <w:marBottom w:val="0"/>
          <w:divBdr>
            <w:top w:val="none" w:sz="0" w:space="0" w:color="auto"/>
            <w:left w:val="none" w:sz="0" w:space="0" w:color="auto"/>
            <w:bottom w:val="none" w:sz="0" w:space="0" w:color="auto"/>
            <w:right w:val="none" w:sz="0" w:space="0" w:color="auto"/>
          </w:divBdr>
          <w:divsChild>
            <w:div w:id="1909144964">
              <w:marLeft w:val="0"/>
              <w:marRight w:val="0"/>
              <w:marTop w:val="0"/>
              <w:marBottom w:val="0"/>
              <w:divBdr>
                <w:top w:val="none" w:sz="0" w:space="0" w:color="auto"/>
                <w:left w:val="none" w:sz="0" w:space="0" w:color="auto"/>
                <w:bottom w:val="none" w:sz="0" w:space="0" w:color="auto"/>
                <w:right w:val="none" w:sz="0" w:space="0" w:color="auto"/>
              </w:divBdr>
              <w:divsChild>
                <w:div w:id="428820678">
                  <w:marLeft w:val="0"/>
                  <w:marRight w:val="0"/>
                  <w:marTop w:val="0"/>
                  <w:marBottom w:val="0"/>
                  <w:divBdr>
                    <w:top w:val="none" w:sz="0" w:space="0" w:color="auto"/>
                    <w:left w:val="none" w:sz="0" w:space="0" w:color="auto"/>
                    <w:bottom w:val="none" w:sz="0" w:space="0" w:color="auto"/>
                    <w:right w:val="none" w:sz="0" w:space="0" w:color="auto"/>
                  </w:divBdr>
                  <w:divsChild>
                    <w:div w:id="248927293">
                      <w:marLeft w:val="0"/>
                      <w:marRight w:val="0"/>
                      <w:marTop w:val="0"/>
                      <w:marBottom w:val="0"/>
                      <w:divBdr>
                        <w:top w:val="none" w:sz="0" w:space="0" w:color="auto"/>
                        <w:left w:val="none" w:sz="0" w:space="0" w:color="auto"/>
                        <w:bottom w:val="none" w:sz="0" w:space="0" w:color="auto"/>
                        <w:right w:val="none" w:sz="0" w:space="0" w:color="auto"/>
                      </w:divBdr>
                      <w:divsChild>
                        <w:div w:id="232662319">
                          <w:marLeft w:val="0"/>
                          <w:marRight w:val="0"/>
                          <w:marTop w:val="0"/>
                          <w:marBottom w:val="0"/>
                          <w:divBdr>
                            <w:top w:val="none" w:sz="0" w:space="0" w:color="auto"/>
                            <w:left w:val="none" w:sz="0" w:space="0" w:color="auto"/>
                            <w:bottom w:val="none" w:sz="0" w:space="0" w:color="auto"/>
                            <w:right w:val="none" w:sz="0" w:space="0" w:color="auto"/>
                          </w:divBdr>
                          <w:divsChild>
                            <w:div w:id="1026641644">
                              <w:marLeft w:val="0"/>
                              <w:marRight w:val="0"/>
                              <w:marTop w:val="0"/>
                              <w:marBottom w:val="0"/>
                              <w:divBdr>
                                <w:top w:val="none" w:sz="0" w:space="0" w:color="auto"/>
                                <w:left w:val="none" w:sz="0" w:space="0" w:color="auto"/>
                                <w:bottom w:val="none" w:sz="0" w:space="0" w:color="auto"/>
                                <w:right w:val="none" w:sz="0" w:space="0" w:color="auto"/>
                              </w:divBdr>
                              <w:divsChild>
                                <w:div w:id="1847161582">
                                  <w:marLeft w:val="0"/>
                                  <w:marRight w:val="0"/>
                                  <w:marTop w:val="0"/>
                                  <w:marBottom w:val="0"/>
                                  <w:divBdr>
                                    <w:top w:val="none" w:sz="0" w:space="0" w:color="auto"/>
                                    <w:left w:val="none" w:sz="0" w:space="0" w:color="auto"/>
                                    <w:bottom w:val="none" w:sz="0" w:space="0" w:color="auto"/>
                                    <w:right w:val="none" w:sz="0" w:space="0" w:color="auto"/>
                                  </w:divBdr>
                                </w:div>
                              </w:divsChild>
                            </w:div>
                            <w:div w:id="1461266745">
                              <w:marLeft w:val="0"/>
                              <w:marRight w:val="0"/>
                              <w:marTop w:val="0"/>
                              <w:marBottom w:val="0"/>
                              <w:divBdr>
                                <w:top w:val="none" w:sz="0" w:space="0" w:color="auto"/>
                                <w:left w:val="none" w:sz="0" w:space="0" w:color="auto"/>
                                <w:bottom w:val="none" w:sz="0" w:space="0" w:color="auto"/>
                                <w:right w:val="none" w:sz="0" w:space="0" w:color="auto"/>
                              </w:divBdr>
                              <w:divsChild>
                                <w:div w:id="124448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038760">
                      <w:marLeft w:val="0"/>
                      <w:marRight w:val="0"/>
                      <w:marTop w:val="0"/>
                      <w:marBottom w:val="0"/>
                      <w:divBdr>
                        <w:top w:val="none" w:sz="0" w:space="0" w:color="auto"/>
                        <w:left w:val="none" w:sz="0" w:space="0" w:color="auto"/>
                        <w:bottom w:val="none" w:sz="0" w:space="0" w:color="auto"/>
                        <w:right w:val="none" w:sz="0" w:space="0" w:color="auto"/>
                      </w:divBdr>
                      <w:divsChild>
                        <w:div w:id="1342781731">
                          <w:marLeft w:val="0"/>
                          <w:marRight w:val="0"/>
                          <w:marTop w:val="0"/>
                          <w:marBottom w:val="0"/>
                          <w:divBdr>
                            <w:top w:val="none" w:sz="0" w:space="0" w:color="auto"/>
                            <w:left w:val="none" w:sz="0" w:space="0" w:color="auto"/>
                            <w:bottom w:val="none" w:sz="0" w:space="0" w:color="auto"/>
                            <w:right w:val="none" w:sz="0" w:space="0" w:color="auto"/>
                          </w:divBdr>
                          <w:divsChild>
                            <w:div w:id="1282416864">
                              <w:marLeft w:val="0"/>
                              <w:marRight w:val="0"/>
                              <w:marTop w:val="0"/>
                              <w:marBottom w:val="0"/>
                              <w:divBdr>
                                <w:top w:val="none" w:sz="0" w:space="0" w:color="auto"/>
                                <w:left w:val="none" w:sz="0" w:space="0" w:color="auto"/>
                                <w:bottom w:val="none" w:sz="0" w:space="0" w:color="auto"/>
                                <w:right w:val="none" w:sz="0" w:space="0" w:color="auto"/>
                              </w:divBdr>
                              <w:divsChild>
                                <w:div w:id="12893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47721">
                      <w:marLeft w:val="0"/>
                      <w:marRight w:val="0"/>
                      <w:marTop w:val="0"/>
                      <w:marBottom w:val="0"/>
                      <w:divBdr>
                        <w:top w:val="none" w:sz="0" w:space="0" w:color="auto"/>
                        <w:left w:val="none" w:sz="0" w:space="0" w:color="auto"/>
                        <w:bottom w:val="none" w:sz="0" w:space="0" w:color="auto"/>
                        <w:right w:val="none" w:sz="0" w:space="0" w:color="auto"/>
                      </w:divBdr>
                      <w:divsChild>
                        <w:div w:id="1549494724">
                          <w:marLeft w:val="0"/>
                          <w:marRight w:val="0"/>
                          <w:marTop w:val="0"/>
                          <w:marBottom w:val="0"/>
                          <w:divBdr>
                            <w:top w:val="none" w:sz="0" w:space="0" w:color="auto"/>
                            <w:left w:val="none" w:sz="0" w:space="0" w:color="auto"/>
                            <w:bottom w:val="none" w:sz="0" w:space="0" w:color="auto"/>
                            <w:right w:val="none" w:sz="0" w:space="0" w:color="auto"/>
                          </w:divBdr>
                          <w:divsChild>
                            <w:div w:id="114762389">
                              <w:marLeft w:val="0"/>
                              <w:marRight w:val="0"/>
                              <w:marTop w:val="0"/>
                              <w:marBottom w:val="0"/>
                              <w:divBdr>
                                <w:top w:val="none" w:sz="0" w:space="0" w:color="auto"/>
                                <w:left w:val="none" w:sz="0" w:space="0" w:color="auto"/>
                                <w:bottom w:val="none" w:sz="0" w:space="0" w:color="auto"/>
                                <w:right w:val="none" w:sz="0" w:space="0" w:color="auto"/>
                              </w:divBdr>
                              <w:divsChild>
                                <w:div w:id="1072046453">
                                  <w:marLeft w:val="0"/>
                                  <w:marRight w:val="0"/>
                                  <w:marTop w:val="0"/>
                                  <w:marBottom w:val="0"/>
                                  <w:divBdr>
                                    <w:top w:val="none" w:sz="0" w:space="0" w:color="auto"/>
                                    <w:left w:val="none" w:sz="0" w:space="0" w:color="auto"/>
                                    <w:bottom w:val="none" w:sz="0" w:space="0" w:color="auto"/>
                                    <w:right w:val="none" w:sz="0" w:space="0" w:color="auto"/>
                                  </w:divBdr>
                                </w:div>
                              </w:divsChild>
                            </w:div>
                            <w:div w:id="272324478">
                              <w:marLeft w:val="0"/>
                              <w:marRight w:val="0"/>
                              <w:marTop w:val="0"/>
                              <w:marBottom w:val="0"/>
                              <w:divBdr>
                                <w:top w:val="none" w:sz="0" w:space="0" w:color="auto"/>
                                <w:left w:val="none" w:sz="0" w:space="0" w:color="auto"/>
                                <w:bottom w:val="none" w:sz="0" w:space="0" w:color="auto"/>
                                <w:right w:val="none" w:sz="0" w:space="0" w:color="auto"/>
                              </w:divBdr>
                              <w:divsChild>
                                <w:div w:id="1661618085">
                                  <w:marLeft w:val="0"/>
                                  <w:marRight w:val="0"/>
                                  <w:marTop w:val="0"/>
                                  <w:marBottom w:val="0"/>
                                  <w:divBdr>
                                    <w:top w:val="none" w:sz="0" w:space="0" w:color="auto"/>
                                    <w:left w:val="none" w:sz="0" w:space="0" w:color="auto"/>
                                    <w:bottom w:val="none" w:sz="0" w:space="0" w:color="auto"/>
                                    <w:right w:val="none" w:sz="0" w:space="0" w:color="auto"/>
                                  </w:divBdr>
                                </w:div>
                              </w:divsChild>
                            </w:div>
                            <w:div w:id="867452601">
                              <w:marLeft w:val="0"/>
                              <w:marRight w:val="0"/>
                              <w:marTop w:val="0"/>
                              <w:marBottom w:val="0"/>
                              <w:divBdr>
                                <w:top w:val="none" w:sz="0" w:space="0" w:color="auto"/>
                                <w:left w:val="none" w:sz="0" w:space="0" w:color="auto"/>
                                <w:bottom w:val="none" w:sz="0" w:space="0" w:color="auto"/>
                                <w:right w:val="none" w:sz="0" w:space="0" w:color="auto"/>
                              </w:divBdr>
                              <w:divsChild>
                                <w:div w:id="598411099">
                                  <w:marLeft w:val="0"/>
                                  <w:marRight w:val="0"/>
                                  <w:marTop w:val="0"/>
                                  <w:marBottom w:val="0"/>
                                  <w:divBdr>
                                    <w:top w:val="none" w:sz="0" w:space="0" w:color="auto"/>
                                    <w:left w:val="none" w:sz="0" w:space="0" w:color="auto"/>
                                    <w:bottom w:val="none" w:sz="0" w:space="0" w:color="auto"/>
                                    <w:right w:val="none" w:sz="0" w:space="0" w:color="auto"/>
                                  </w:divBdr>
                                </w:div>
                              </w:divsChild>
                            </w:div>
                            <w:div w:id="927537520">
                              <w:marLeft w:val="0"/>
                              <w:marRight w:val="0"/>
                              <w:marTop w:val="0"/>
                              <w:marBottom w:val="0"/>
                              <w:divBdr>
                                <w:top w:val="none" w:sz="0" w:space="0" w:color="auto"/>
                                <w:left w:val="none" w:sz="0" w:space="0" w:color="auto"/>
                                <w:bottom w:val="none" w:sz="0" w:space="0" w:color="auto"/>
                                <w:right w:val="none" w:sz="0" w:space="0" w:color="auto"/>
                              </w:divBdr>
                              <w:divsChild>
                                <w:div w:id="961421666">
                                  <w:marLeft w:val="0"/>
                                  <w:marRight w:val="0"/>
                                  <w:marTop w:val="0"/>
                                  <w:marBottom w:val="0"/>
                                  <w:divBdr>
                                    <w:top w:val="none" w:sz="0" w:space="0" w:color="auto"/>
                                    <w:left w:val="none" w:sz="0" w:space="0" w:color="auto"/>
                                    <w:bottom w:val="none" w:sz="0" w:space="0" w:color="auto"/>
                                    <w:right w:val="none" w:sz="0" w:space="0" w:color="auto"/>
                                  </w:divBdr>
                                </w:div>
                              </w:divsChild>
                            </w:div>
                            <w:div w:id="2079358627">
                              <w:marLeft w:val="0"/>
                              <w:marRight w:val="0"/>
                              <w:marTop w:val="0"/>
                              <w:marBottom w:val="0"/>
                              <w:divBdr>
                                <w:top w:val="none" w:sz="0" w:space="0" w:color="auto"/>
                                <w:left w:val="none" w:sz="0" w:space="0" w:color="auto"/>
                                <w:bottom w:val="none" w:sz="0" w:space="0" w:color="auto"/>
                                <w:right w:val="none" w:sz="0" w:space="0" w:color="auto"/>
                              </w:divBdr>
                              <w:divsChild>
                                <w:div w:id="10278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13685">
                      <w:marLeft w:val="0"/>
                      <w:marRight w:val="0"/>
                      <w:marTop w:val="0"/>
                      <w:marBottom w:val="0"/>
                      <w:divBdr>
                        <w:top w:val="none" w:sz="0" w:space="0" w:color="auto"/>
                        <w:left w:val="none" w:sz="0" w:space="0" w:color="auto"/>
                        <w:bottom w:val="none" w:sz="0" w:space="0" w:color="auto"/>
                        <w:right w:val="none" w:sz="0" w:space="0" w:color="auto"/>
                      </w:divBdr>
                      <w:divsChild>
                        <w:div w:id="1757942377">
                          <w:marLeft w:val="0"/>
                          <w:marRight w:val="0"/>
                          <w:marTop w:val="0"/>
                          <w:marBottom w:val="0"/>
                          <w:divBdr>
                            <w:top w:val="none" w:sz="0" w:space="0" w:color="auto"/>
                            <w:left w:val="none" w:sz="0" w:space="0" w:color="auto"/>
                            <w:bottom w:val="none" w:sz="0" w:space="0" w:color="auto"/>
                            <w:right w:val="none" w:sz="0" w:space="0" w:color="auto"/>
                          </w:divBdr>
                          <w:divsChild>
                            <w:div w:id="251209677">
                              <w:marLeft w:val="0"/>
                              <w:marRight w:val="0"/>
                              <w:marTop w:val="0"/>
                              <w:marBottom w:val="0"/>
                              <w:divBdr>
                                <w:top w:val="none" w:sz="0" w:space="0" w:color="auto"/>
                                <w:left w:val="none" w:sz="0" w:space="0" w:color="auto"/>
                                <w:bottom w:val="none" w:sz="0" w:space="0" w:color="auto"/>
                                <w:right w:val="none" w:sz="0" w:space="0" w:color="auto"/>
                              </w:divBdr>
                              <w:divsChild>
                                <w:div w:id="781267028">
                                  <w:marLeft w:val="0"/>
                                  <w:marRight w:val="0"/>
                                  <w:marTop w:val="0"/>
                                  <w:marBottom w:val="0"/>
                                  <w:divBdr>
                                    <w:top w:val="none" w:sz="0" w:space="0" w:color="auto"/>
                                    <w:left w:val="none" w:sz="0" w:space="0" w:color="auto"/>
                                    <w:bottom w:val="none" w:sz="0" w:space="0" w:color="auto"/>
                                    <w:right w:val="none" w:sz="0" w:space="0" w:color="auto"/>
                                  </w:divBdr>
                                </w:div>
                              </w:divsChild>
                            </w:div>
                            <w:div w:id="965817891">
                              <w:marLeft w:val="0"/>
                              <w:marRight w:val="0"/>
                              <w:marTop w:val="0"/>
                              <w:marBottom w:val="0"/>
                              <w:divBdr>
                                <w:top w:val="none" w:sz="0" w:space="0" w:color="auto"/>
                                <w:left w:val="none" w:sz="0" w:space="0" w:color="auto"/>
                                <w:bottom w:val="none" w:sz="0" w:space="0" w:color="auto"/>
                                <w:right w:val="none" w:sz="0" w:space="0" w:color="auto"/>
                              </w:divBdr>
                              <w:divsChild>
                                <w:div w:id="20439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57447">
                      <w:marLeft w:val="0"/>
                      <w:marRight w:val="0"/>
                      <w:marTop w:val="0"/>
                      <w:marBottom w:val="0"/>
                      <w:divBdr>
                        <w:top w:val="none" w:sz="0" w:space="0" w:color="auto"/>
                        <w:left w:val="none" w:sz="0" w:space="0" w:color="auto"/>
                        <w:bottom w:val="none" w:sz="0" w:space="0" w:color="auto"/>
                        <w:right w:val="none" w:sz="0" w:space="0" w:color="auto"/>
                      </w:divBdr>
                      <w:divsChild>
                        <w:div w:id="547188469">
                          <w:marLeft w:val="0"/>
                          <w:marRight w:val="0"/>
                          <w:marTop w:val="0"/>
                          <w:marBottom w:val="0"/>
                          <w:divBdr>
                            <w:top w:val="none" w:sz="0" w:space="0" w:color="auto"/>
                            <w:left w:val="none" w:sz="0" w:space="0" w:color="auto"/>
                            <w:bottom w:val="none" w:sz="0" w:space="0" w:color="auto"/>
                            <w:right w:val="none" w:sz="0" w:space="0" w:color="auto"/>
                          </w:divBdr>
                          <w:divsChild>
                            <w:div w:id="9065759">
                              <w:marLeft w:val="0"/>
                              <w:marRight w:val="0"/>
                              <w:marTop w:val="0"/>
                              <w:marBottom w:val="0"/>
                              <w:divBdr>
                                <w:top w:val="none" w:sz="0" w:space="0" w:color="auto"/>
                                <w:left w:val="none" w:sz="0" w:space="0" w:color="auto"/>
                                <w:bottom w:val="none" w:sz="0" w:space="0" w:color="auto"/>
                                <w:right w:val="none" w:sz="0" w:space="0" w:color="auto"/>
                              </w:divBdr>
                              <w:divsChild>
                                <w:div w:id="1317302477">
                                  <w:marLeft w:val="0"/>
                                  <w:marRight w:val="0"/>
                                  <w:marTop w:val="0"/>
                                  <w:marBottom w:val="0"/>
                                  <w:divBdr>
                                    <w:top w:val="none" w:sz="0" w:space="0" w:color="auto"/>
                                    <w:left w:val="none" w:sz="0" w:space="0" w:color="auto"/>
                                    <w:bottom w:val="none" w:sz="0" w:space="0" w:color="auto"/>
                                    <w:right w:val="none" w:sz="0" w:space="0" w:color="auto"/>
                                  </w:divBdr>
                                </w:div>
                              </w:divsChild>
                            </w:div>
                            <w:div w:id="25642285">
                              <w:marLeft w:val="0"/>
                              <w:marRight w:val="0"/>
                              <w:marTop w:val="0"/>
                              <w:marBottom w:val="0"/>
                              <w:divBdr>
                                <w:top w:val="none" w:sz="0" w:space="0" w:color="auto"/>
                                <w:left w:val="none" w:sz="0" w:space="0" w:color="auto"/>
                                <w:bottom w:val="none" w:sz="0" w:space="0" w:color="auto"/>
                                <w:right w:val="none" w:sz="0" w:space="0" w:color="auto"/>
                              </w:divBdr>
                              <w:divsChild>
                                <w:div w:id="1824010006">
                                  <w:marLeft w:val="0"/>
                                  <w:marRight w:val="0"/>
                                  <w:marTop w:val="0"/>
                                  <w:marBottom w:val="0"/>
                                  <w:divBdr>
                                    <w:top w:val="none" w:sz="0" w:space="0" w:color="auto"/>
                                    <w:left w:val="none" w:sz="0" w:space="0" w:color="auto"/>
                                    <w:bottom w:val="none" w:sz="0" w:space="0" w:color="auto"/>
                                    <w:right w:val="none" w:sz="0" w:space="0" w:color="auto"/>
                                  </w:divBdr>
                                </w:div>
                              </w:divsChild>
                            </w:div>
                            <w:div w:id="71202946">
                              <w:marLeft w:val="0"/>
                              <w:marRight w:val="0"/>
                              <w:marTop w:val="0"/>
                              <w:marBottom w:val="0"/>
                              <w:divBdr>
                                <w:top w:val="none" w:sz="0" w:space="0" w:color="auto"/>
                                <w:left w:val="none" w:sz="0" w:space="0" w:color="auto"/>
                                <w:bottom w:val="none" w:sz="0" w:space="0" w:color="auto"/>
                                <w:right w:val="none" w:sz="0" w:space="0" w:color="auto"/>
                              </w:divBdr>
                              <w:divsChild>
                                <w:div w:id="1812215011">
                                  <w:marLeft w:val="0"/>
                                  <w:marRight w:val="0"/>
                                  <w:marTop w:val="0"/>
                                  <w:marBottom w:val="0"/>
                                  <w:divBdr>
                                    <w:top w:val="none" w:sz="0" w:space="0" w:color="auto"/>
                                    <w:left w:val="none" w:sz="0" w:space="0" w:color="auto"/>
                                    <w:bottom w:val="none" w:sz="0" w:space="0" w:color="auto"/>
                                    <w:right w:val="none" w:sz="0" w:space="0" w:color="auto"/>
                                  </w:divBdr>
                                </w:div>
                              </w:divsChild>
                            </w:div>
                            <w:div w:id="113333460">
                              <w:marLeft w:val="0"/>
                              <w:marRight w:val="0"/>
                              <w:marTop w:val="0"/>
                              <w:marBottom w:val="0"/>
                              <w:divBdr>
                                <w:top w:val="none" w:sz="0" w:space="0" w:color="auto"/>
                                <w:left w:val="none" w:sz="0" w:space="0" w:color="auto"/>
                                <w:bottom w:val="none" w:sz="0" w:space="0" w:color="auto"/>
                                <w:right w:val="none" w:sz="0" w:space="0" w:color="auto"/>
                              </w:divBdr>
                              <w:divsChild>
                                <w:div w:id="439224237">
                                  <w:marLeft w:val="0"/>
                                  <w:marRight w:val="0"/>
                                  <w:marTop w:val="0"/>
                                  <w:marBottom w:val="0"/>
                                  <w:divBdr>
                                    <w:top w:val="none" w:sz="0" w:space="0" w:color="auto"/>
                                    <w:left w:val="none" w:sz="0" w:space="0" w:color="auto"/>
                                    <w:bottom w:val="none" w:sz="0" w:space="0" w:color="auto"/>
                                    <w:right w:val="none" w:sz="0" w:space="0" w:color="auto"/>
                                  </w:divBdr>
                                </w:div>
                              </w:divsChild>
                            </w:div>
                            <w:div w:id="272174284">
                              <w:marLeft w:val="0"/>
                              <w:marRight w:val="0"/>
                              <w:marTop w:val="0"/>
                              <w:marBottom w:val="0"/>
                              <w:divBdr>
                                <w:top w:val="none" w:sz="0" w:space="0" w:color="auto"/>
                                <w:left w:val="none" w:sz="0" w:space="0" w:color="auto"/>
                                <w:bottom w:val="none" w:sz="0" w:space="0" w:color="auto"/>
                                <w:right w:val="none" w:sz="0" w:space="0" w:color="auto"/>
                              </w:divBdr>
                              <w:divsChild>
                                <w:div w:id="123929941">
                                  <w:marLeft w:val="0"/>
                                  <w:marRight w:val="0"/>
                                  <w:marTop w:val="0"/>
                                  <w:marBottom w:val="0"/>
                                  <w:divBdr>
                                    <w:top w:val="none" w:sz="0" w:space="0" w:color="auto"/>
                                    <w:left w:val="none" w:sz="0" w:space="0" w:color="auto"/>
                                    <w:bottom w:val="none" w:sz="0" w:space="0" w:color="auto"/>
                                    <w:right w:val="none" w:sz="0" w:space="0" w:color="auto"/>
                                  </w:divBdr>
                                </w:div>
                              </w:divsChild>
                            </w:div>
                            <w:div w:id="482165321">
                              <w:marLeft w:val="0"/>
                              <w:marRight w:val="0"/>
                              <w:marTop w:val="0"/>
                              <w:marBottom w:val="0"/>
                              <w:divBdr>
                                <w:top w:val="none" w:sz="0" w:space="0" w:color="auto"/>
                                <w:left w:val="none" w:sz="0" w:space="0" w:color="auto"/>
                                <w:bottom w:val="none" w:sz="0" w:space="0" w:color="auto"/>
                                <w:right w:val="none" w:sz="0" w:space="0" w:color="auto"/>
                              </w:divBdr>
                              <w:divsChild>
                                <w:div w:id="1715815459">
                                  <w:marLeft w:val="0"/>
                                  <w:marRight w:val="0"/>
                                  <w:marTop w:val="0"/>
                                  <w:marBottom w:val="0"/>
                                  <w:divBdr>
                                    <w:top w:val="none" w:sz="0" w:space="0" w:color="auto"/>
                                    <w:left w:val="none" w:sz="0" w:space="0" w:color="auto"/>
                                    <w:bottom w:val="none" w:sz="0" w:space="0" w:color="auto"/>
                                    <w:right w:val="none" w:sz="0" w:space="0" w:color="auto"/>
                                  </w:divBdr>
                                </w:div>
                              </w:divsChild>
                            </w:div>
                            <w:div w:id="502204694">
                              <w:marLeft w:val="0"/>
                              <w:marRight w:val="0"/>
                              <w:marTop w:val="0"/>
                              <w:marBottom w:val="0"/>
                              <w:divBdr>
                                <w:top w:val="none" w:sz="0" w:space="0" w:color="auto"/>
                                <w:left w:val="none" w:sz="0" w:space="0" w:color="auto"/>
                                <w:bottom w:val="none" w:sz="0" w:space="0" w:color="auto"/>
                                <w:right w:val="none" w:sz="0" w:space="0" w:color="auto"/>
                              </w:divBdr>
                              <w:divsChild>
                                <w:div w:id="89933439">
                                  <w:marLeft w:val="0"/>
                                  <w:marRight w:val="0"/>
                                  <w:marTop w:val="0"/>
                                  <w:marBottom w:val="0"/>
                                  <w:divBdr>
                                    <w:top w:val="none" w:sz="0" w:space="0" w:color="auto"/>
                                    <w:left w:val="none" w:sz="0" w:space="0" w:color="auto"/>
                                    <w:bottom w:val="none" w:sz="0" w:space="0" w:color="auto"/>
                                    <w:right w:val="none" w:sz="0" w:space="0" w:color="auto"/>
                                  </w:divBdr>
                                </w:div>
                              </w:divsChild>
                            </w:div>
                            <w:div w:id="569850610">
                              <w:marLeft w:val="0"/>
                              <w:marRight w:val="0"/>
                              <w:marTop w:val="0"/>
                              <w:marBottom w:val="0"/>
                              <w:divBdr>
                                <w:top w:val="none" w:sz="0" w:space="0" w:color="auto"/>
                                <w:left w:val="none" w:sz="0" w:space="0" w:color="auto"/>
                                <w:bottom w:val="none" w:sz="0" w:space="0" w:color="auto"/>
                                <w:right w:val="none" w:sz="0" w:space="0" w:color="auto"/>
                              </w:divBdr>
                              <w:divsChild>
                                <w:div w:id="871891238">
                                  <w:marLeft w:val="0"/>
                                  <w:marRight w:val="0"/>
                                  <w:marTop w:val="0"/>
                                  <w:marBottom w:val="0"/>
                                  <w:divBdr>
                                    <w:top w:val="none" w:sz="0" w:space="0" w:color="auto"/>
                                    <w:left w:val="none" w:sz="0" w:space="0" w:color="auto"/>
                                    <w:bottom w:val="none" w:sz="0" w:space="0" w:color="auto"/>
                                    <w:right w:val="none" w:sz="0" w:space="0" w:color="auto"/>
                                  </w:divBdr>
                                </w:div>
                              </w:divsChild>
                            </w:div>
                            <w:div w:id="616451972">
                              <w:marLeft w:val="0"/>
                              <w:marRight w:val="0"/>
                              <w:marTop w:val="0"/>
                              <w:marBottom w:val="0"/>
                              <w:divBdr>
                                <w:top w:val="none" w:sz="0" w:space="0" w:color="auto"/>
                                <w:left w:val="none" w:sz="0" w:space="0" w:color="auto"/>
                                <w:bottom w:val="none" w:sz="0" w:space="0" w:color="auto"/>
                                <w:right w:val="none" w:sz="0" w:space="0" w:color="auto"/>
                              </w:divBdr>
                              <w:divsChild>
                                <w:div w:id="2069457221">
                                  <w:marLeft w:val="0"/>
                                  <w:marRight w:val="0"/>
                                  <w:marTop w:val="0"/>
                                  <w:marBottom w:val="0"/>
                                  <w:divBdr>
                                    <w:top w:val="none" w:sz="0" w:space="0" w:color="auto"/>
                                    <w:left w:val="none" w:sz="0" w:space="0" w:color="auto"/>
                                    <w:bottom w:val="none" w:sz="0" w:space="0" w:color="auto"/>
                                    <w:right w:val="none" w:sz="0" w:space="0" w:color="auto"/>
                                  </w:divBdr>
                                </w:div>
                              </w:divsChild>
                            </w:div>
                            <w:div w:id="671877399">
                              <w:marLeft w:val="0"/>
                              <w:marRight w:val="0"/>
                              <w:marTop w:val="0"/>
                              <w:marBottom w:val="0"/>
                              <w:divBdr>
                                <w:top w:val="none" w:sz="0" w:space="0" w:color="auto"/>
                                <w:left w:val="none" w:sz="0" w:space="0" w:color="auto"/>
                                <w:bottom w:val="none" w:sz="0" w:space="0" w:color="auto"/>
                                <w:right w:val="none" w:sz="0" w:space="0" w:color="auto"/>
                              </w:divBdr>
                              <w:divsChild>
                                <w:div w:id="276106652">
                                  <w:marLeft w:val="0"/>
                                  <w:marRight w:val="0"/>
                                  <w:marTop w:val="0"/>
                                  <w:marBottom w:val="0"/>
                                  <w:divBdr>
                                    <w:top w:val="none" w:sz="0" w:space="0" w:color="auto"/>
                                    <w:left w:val="none" w:sz="0" w:space="0" w:color="auto"/>
                                    <w:bottom w:val="none" w:sz="0" w:space="0" w:color="auto"/>
                                    <w:right w:val="none" w:sz="0" w:space="0" w:color="auto"/>
                                  </w:divBdr>
                                </w:div>
                              </w:divsChild>
                            </w:div>
                            <w:div w:id="928853595">
                              <w:marLeft w:val="0"/>
                              <w:marRight w:val="0"/>
                              <w:marTop w:val="0"/>
                              <w:marBottom w:val="0"/>
                              <w:divBdr>
                                <w:top w:val="none" w:sz="0" w:space="0" w:color="auto"/>
                                <w:left w:val="none" w:sz="0" w:space="0" w:color="auto"/>
                                <w:bottom w:val="none" w:sz="0" w:space="0" w:color="auto"/>
                                <w:right w:val="none" w:sz="0" w:space="0" w:color="auto"/>
                              </w:divBdr>
                              <w:divsChild>
                                <w:div w:id="538398186">
                                  <w:marLeft w:val="0"/>
                                  <w:marRight w:val="0"/>
                                  <w:marTop w:val="0"/>
                                  <w:marBottom w:val="0"/>
                                  <w:divBdr>
                                    <w:top w:val="none" w:sz="0" w:space="0" w:color="auto"/>
                                    <w:left w:val="none" w:sz="0" w:space="0" w:color="auto"/>
                                    <w:bottom w:val="none" w:sz="0" w:space="0" w:color="auto"/>
                                    <w:right w:val="none" w:sz="0" w:space="0" w:color="auto"/>
                                  </w:divBdr>
                                </w:div>
                              </w:divsChild>
                            </w:div>
                            <w:div w:id="943338837">
                              <w:marLeft w:val="0"/>
                              <w:marRight w:val="0"/>
                              <w:marTop w:val="0"/>
                              <w:marBottom w:val="0"/>
                              <w:divBdr>
                                <w:top w:val="none" w:sz="0" w:space="0" w:color="auto"/>
                                <w:left w:val="none" w:sz="0" w:space="0" w:color="auto"/>
                                <w:bottom w:val="none" w:sz="0" w:space="0" w:color="auto"/>
                                <w:right w:val="none" w:sz="0" w:space="0" w:color="auto"/>
                              </w:divBdr>
                              <w:divsChild>
                                <w:div w:id="457647258">
                                  <w:marLeft w:val="0"/>
                                  <w:marRight w:val="0"/>
                                  <w:marTop w:val="0"/>
                                  <w:marBottom w:val="0"/>
                                  <w:divBdr>
                                    <w:top w:val="none" w:sz="0" w:space="0" w:color="auto"/>
                                    <w:left w:val="none" w:sz="0" w:space="0" w:color="auto"/>
                                    <w:bottom w:val="none" w:sz="0" w:space="0" w:color="auto"/>
                                    <w:right w:val="none" w:sz="0" w:space="0" w:color="auto"/>
                                  </w:divBdr>
                                </w:div>
                              </w:divsChild>
                            </w:div>
                            <w:div w:id="1092434603">
                              <w:marLeft w:val="0"/>
                              <w:marRight w:val="0"/>
                              <w:marTop w:val="0"/>
                              <w:marBottom w:val="0"/>
                              <w:divBdr>
                                <w:top w:val="none" w:sz="0" w:space="0" w:color="auto"/>
                                <w:left w:val="none" w:sz="0" w:space="0" w:color="auto"/>
                                <w:bottom w:val="none" w:sz="0" w:space="0" w:color="auto"/>
                                <w:right w:val="none" w:sz="0" w:space="0" w:color="auto"/>
                              </w:divBdr>
                              <w:divsChild>
                                <w:div w:id="896087385">
                                  <w:marLeft w:val="0"/>
                                  <w:marRight w:val="0"/>
                                  <w:marTop w:val="0"/>
                                  <w:marBottom w:val="0"/>
                                  <w:divBdr>
                                    <w:top w:val="none" w:sz="0" w:space="0" w:color="auto"/>
                                    <w:left w:val="none" w:sz="0" w:space="0" w:color="auto"/>
                                    <w:bottom w:val="none" w:sz="0" w:space="0" w:color="auto"/>
                                    <w:right w:val="none" w:sz="0" w:space="0" w:color="auto"/>
                                  </w:divBdr>
                                </w:div>
                              </w:divsChild>
                            </w:div>
                            <w:div w:id="1339387721">
                              <w:marLeft w:val="0"/>
                              <w:marRight w:val="0"/>
                              <w:marTop w:val="0"/>
                              <w:marBottom w:val="0"/>
                              <w:divBdr>
                                <w:top w:val="none" w:sz="0" w:space="0" w:color="auto"/>
                                <w:left w:val="none" w:sz="0" w:space="0" w:color="auto"/>
                                <w:bottom w:val="none" w:sz="0" w:space="0" w:color="auto"/>
                                <w:right w:val="none" w:sz="0" w:space="0" w:color="auto"/>
                              </w:divBdr>
                              <w:divsChild>
                                <w:div w:id="1807241711">
                                  <w:marLeft w:val="0"/>
                                  <w:marRight w:val="0"/>
                                  <w:marTop w:val="0"/>
                                  <w:marBottom w:val="0"/>
                                  <w:divBdr>
                                    <w:top w:val="none" w:sz="0" w:space="0" w:color="auto"/>
                                    <w:left w:val="none" w:sz="0" w:space="0" w:color="auto"/>
                                    <w:bottom w:val="none" w:sz="0" w:space="0" w:color="auto"/>
                                    <w:right w:val="none" w:sz="0" w:space="0" w:color="auto"/>
                                  </w:divBdr>
                                </w:div>
                              </w:divsChild>
                            </w:div>
                            <w:div w:id="1455521178">
                              <w:marLeft w:val="0"/>
                              <w:marRight w:val="0"/>
                              <w:marTop w:val="0"/>
                              <w:marBottom w:val="0"/>
                              <w:divBdr>
                                <w:top w:val="none" w:sz="0" w:space="0" w:color="auto"/>
                                <w:left w:val="none" w:sz="0" w:space="0" w:color="auto"/>
                                <w:bottom w:val="none" w:sz="0" w:space="0" w:color="auto"/>
                                <w:right w:val="none" w:sz="0" w:space="0" w:color="auto"/>
                              </w:divBdr>
                              <w:divsChild>
                                <w:div w:id="500707367">
                                  <w:marLeft w:val="0"/>
                                  <w:marRight w:val="0"/>
                                  <w:marTop w:val="0"/>
                                  <w:marBottom w:val="0"/>
                                  <w:divBdr>
                                    <w:top w:val="none" w:sz="0" w:space="0" w:color="auto"/>
                                    <w:left w:val="none" w:sz="0" w:space="0" w:color="auto"/>
                                    <w:bottom w:val="none" w:sz="0" w:space="0" w:color="auto"/>
                                    <w:right w:val="none" w:sz="0" w:space="0" w:color="auto"/>
                                  </w:divBdr>
                                </w:div>
                              </w:divsChild>
                            </w:div>
                            <w:div w:id="1457479209">
                              <w:marLeft w:val="0"/>
                              <w:marRight w:val="0"/>
                              <w:marTop w:val="0"/>
                              <w:marBottom w:val="0"/>
                              <w:divBdr>
                                <w:top w:val="none" w:sz="0" w:space="0" w:color="auto"/>
                                <w:left w:val="none" w:sz="0" w:space="0" w:color="auto"/>
                                <w:bottom w:val="none" w:sz="0" w:space="0" w:color="auto"/>
                                <w:right w:val="none" w:sz="0" w:space="0" w:color="auto"/>
                              </w:divBdr>
                              <w:divsChild>
                                <w:div w:id="1098066709">
                                  <w:marLeft w:val="0"/>
                                  <w:marRight w:val="0"/>
                                  <w:marTop w:val="0"/>
                                  <w:marBottom w:val="0"/>
                                  <w:divBdr>
                                    <w:top w:val="none" w:sz="0" w:space="0" w:color="auto"/>
                                    <w:left w:val="none" w:sz="0" w:space="0" w:color="auto"/>
                                    <w:bottom w:val="none" w:sz="0" w:space="0" w:color="auto"/>
                                    <w:right w:val="none" w:sz="0" w:space="0" w:color="auto"/>
                                  </w:divBdr>
                                </w:div>
                              </w:divsChild>
                            </w:div>
                            <w:div w:id="1546210460">
                              <w:marLeft w:val="0"/>
                              <w:marRight w:val="0"/>
                              <w:marTop w:val="0"/>
                              <w:marBottom w:val="0"/>
                              <w:divBdr>
                                <w:top w:val="none" w:sz="0" w:space="0" w:color="auto"/>
                                <w:left w:val="none" w:sz="0" w:space="0" w:color="auto"/>
                                <w:bottom w:val="none" w:sz="0" w:space="0" w:color="auto"/>
                                <w:right w:val="none" w:sz="0" w:space="0" w:color="auto"/>
                              </w:divBdr>
                              <w:divsChild>
                                <w:div w:id="151532170">
                                  <w:marLeft w:val="0"/>
                                  <w:marRight w:val="0"/>
                                  <w:marTop w:val="0"/>
                                  <w:marBottom w:val="0"/>
                                  <w:divBdr>
                                    <w:top w:val="none" w:sz="0" w:space="0" w:color="auto"/>
                                    <w:left w:val="none" w:sz="0" w:space="0" w:color="auto"/>
                                    <w:bottom w:val="none" w:sz="0" w:space="0" w:color="auto"/>
                                    <w:right w:val="none" w:sz="0" w:space="0" w:color="auto"/>
                                  </w:divBdr>
                                </w:div>
                              </w:divsChild>
                            </w:div>
                            <w:div w:id="1553154067">
                              <w:marLeft w:val="0"/>
                              <w:marRight w:val="0"/>
                              <w:marTop w:val="0"/>
                              <w:marBottom w:val="0"/>
                              <w:divBdr>
                                <w:top w:val="none" w:sz="0" w:space="0" w:color="auto"/>
                                <w:left w:val="none" w:sz="0" w:space="0" w:color="auto"/>
                                <w:bottom w:val="none" w:sz="0" w:space="0" w:color="auto"/>
                                <w:right w:val="none" w:sz="0" w:space="0" w:color="auto"/>
                              </w:divBdr>
                              <w:divsChild>
                                <w:div w:id="944382724">
                                  <w:marLeft w:val="0"/>
                                  <w:marRight w:val="0"/>
                                  <w:marTop w:val="0"/>
                                  <w:marBottom w:val="0"/>
                                  <w:divBdr>
                                    <w:top w:val="none" w:sz="0" w:space="0" w:color="auto"/>
                                    <w:left w:val="none" w:sz="0" w:space="0" w:color="auto"/>
                                    <w:bottom w:val="none" w:sz="0" w:space="0" w:color="auto"/>
                                    <w:right w:val="none" w:sz="0" w:space="0" w:color="auto"/>
                                  </w:divBdr>
                                </w:div>
                              </w:divsChild>
                            </w:div>
                            <w:div w:id="1613131704">
                              <w:marLeft w:val="0"/>
                              <w:marRight w:val="0"/>
                              <w:marTop w:val="0"/>
                              <w:marBottom w:val="0"/>
                              <w:divBdr>
                                <w:top w:val="none" w:sz="0" w:space="0" w:color="auto"/>
                                <w:left w:val="none" w:sz="0" w:space="0" w:color="auto"/>
                                <w:bottom w:val="none" w:sz="0" w:space="0" w:color="auto"/>
                                <w:right w:val="none" w:sz="0" w:space="0" w:color="auto"/>
                              </w:divBdr>
                              <w:divsChild>
                                <w:div w:id="1208638820">
                                  <w:marLeft w:val="0"/>
                                  <w:marRight w:val="0"/>
                                  <w:marTop w:val="0"/>
                                  <w:marBottom w:val="0"/>
                                  <w:divBdr>
                                    <w:top w:val="none" w:sz="0" w:space="0" w:color="auto"/>
                                    <w:left w:val="none" w:sz="0" w:space="0" w:color="auto"/>
                                    <w:bottom w:val="none" w:sz="0" w:space="0" w:color="auto"/>
                                    <w:right w:val="none" w:sz="0" w:space="0" w:color="auto"/>
                                  </w:divBdr>
                                </w:div>
                              </w:divsChild>
                            </w:div>
                            <w:div w:id="1645234454">
                              <w:marLeft w:val="0"/>
                              <w:marRight w:val="0"/>
                              <w:marTop w:val="0"/>
                              <w:marBottom w:val="0"/>
                              <w:divBdr>
                                <w:top w:val="none" w:sz="0" w:space="0" w:color="auto"/>
                                <w:left w:val="none" w:sz="0" w:space="0" w:color="auto"/>
                                <w:bottom w:val="none" w:sz="0" w:space="0" w:color="auto"/>
                                <w:right w:val="none" w:sz="0" w:space="0" w:color="auto"/>
                              </w:divBdr>
                              <w:divsChild>
                                <w:div w:id="797261234">
                                  <w:marLeft w:val="0"/>
                                  <w:marRight w:val="0"/>
                                  <w:marTop w:val="0"/>
                                  <w:marBottom w:val="0"/>
                                  <w:divBdr>
                                    <w:top w:val="none" w:sz="0" w:space="0" w:color="auto"/>
                                    <w:left w:val="none" w:sz="0" w:space="0" w:color="auto"/>
                                    <w:bottom w:val="none" w:sz="0" w:space="0" w:color="auto"/>
                                    <w:right w:val="none" w:sz="0" w:space="0" w:color="auto"/>
                                  </w:divBdr>
                                </w:div>
                              </w:divsChild>
                            </w:div>
                            <w:div w:id="1728145871">
                              <w:marLeft w:val="0"/>
                              <w:marRight w:val="0"/>
                              <w:marTop w:val="0"/>
                              <w:marBottom w:val="0"/>
                              <w:divBdr>
                                <w:top w:val="none" w:sz="0" w:space="0" w:color="auto"/>
                                <w:left w:val="none" w:sz="0" w:space="0" w:color="auto"/>
                                <w:bottom w:val="none" w:sz="0" w:space="0" w:color="auto"/>
                                <w:right w:val="none" w:sz="0" w:space="0" w:color="auto"/>
                              </w:divBdr>
                              <w:divsChild>
                                <w:div w:id="939989927">
                                  <w:marLeft w:val="0"/>
                                  <w:marRight w:val="0"/>
                                  <w:marTop w:val="0"/>
                                  <w:marBottom w:val="0"/>
                                  <w:divBdr>
                                    <w:top w:val="none" w:sz="0" w:space="0" w:color="auto"/>
                                    <w:left w:val="none" w:sz="0" w:space="0" w:color="auto"/>
                                    <w:bottom w:val="none" w:sz="0" w:space="0" w:color="auto"/>
                                    <w:right w:val="none" w:sz="0" w:space="0" w:color="auto"/>
                                  </w:divBdr>
                                </w:div>
                              </w:divsChild>
                            </w:div>
                            <w:div w:id="2091846874">
                              <w:marLeft w:val="0"/>
                              <w:marRight w:val="0"/>
                              <w:marTop w:val="0"/>
                              <w:marBottom w:val="0"/>
                              <w:divBdr>
                                <w:top w:val="none" w:sz="0" w:space="0" w:color="auto"/>
                                <w:left w:val="none" w:sz="0" w:space="0" w:color="auto"/>
                                <w:bottom w:val="none" w:sz="0" w:space="0" w:color="auto"/>
                                <w:right w:val="none" w:sz="0" w:space="0" w:color="auto"/>
                              </w:divBdr>
                              <w:divsChild>
                                <w:div w:id="1562331268">
                                  <w:marLeft w:val="0"/>
                                  <w:marRight w:val="0"/>
                                  <w:marTop w:val="0"/>
                                  <w:marBottom w:val="0"/>
                                  <w:divBdr>
                                    <w:top w:val="none" w:sz="0" w:space="0" w:color="auto"/>
                                    <w:left w:val="none" w:sz="0" w:space="0" w:color="auto"/>
                                    <w:bottom w:val="none" w:sz="0" w:space="0" w:color="auto"/>
                                    <w:right w:val="none" w:sz="0" w:space="0" w:color="auto"/>
                                  </w:divBdr>
                                </w:div>
                              </w:divsChild>
                            </w:div>
                            <w:div w:id="2106151987">
                              <w:marLeft w:val="0"/>
                              <w:marRight w:val="0"/>
                              <w:marTop w:val="0"/>
                              <w:marBottom w:val="0"/>
                              <w:divBdr>
                                <w:top w:val="none" w:sz="0" w:space="0" w:color="auto"/>
                                <w:left w:val="none" w:sz="0" w:space="0" w:color="auto"/>
                                <w:bottom w:val="none" w:sz="0" w:space="0" w:color="auto"/>
                                <w:right w:val="none" w:sz="0" w:space="0" w:color="auto"/>
                              </w:divBdr>
                              <w:divsChild>
                                <w:div w:id="2048949460">
                                  <w:marLeft w:val="0"/>
                                  <w:marRight w:val="0"/>
                                  <w:marTop w:val="0"/>
                                  <w:marBottom w:val="0"/>
                                  <w:divBdr>
                                    <w:top w:val="none" w:sz="0" w:space="0" w:color="auto"/>
                                    <w:left w:val="none" w:sz="0" w:space="0" w:color="auto"/>
                                    <w:bottom w:val="none" w:sz="0" w:space="0" w:color="auto"/>
                                    <w:right w:val="none" w:sz="0" w:space="0" w:color="auto"/>
                                  </w:divBdr>
                                </w:div>
                              </w:divsChild>
                            </w:div>
                            <w:div w:id="2134900828">
                              <w:marLeft w:val="0"/>
                              <w:marRight w:val="0"/>
                              <w:marTop w:val="0"/>
                              <w:marBottom w:val="0"/>
                              <w:divBdr>
                                <w:top w:val="none" w:sz="0" w:space="0" w:color="auto"/>
                                <w:left w:val="none" w:sz="0" w:space="0" w:color="auto"/>
                                <w:bottom w:val="none" w:sz="0" w:space="0" w:color="auto"/>
                                <w:right w:val="none" w:sz="0" w:space="0" w:color="auto"/>
                              </w:divBdr>
                              <w:divsChild>
                                <w:div w:id="412119265">
                                  <w:marLeft w:val="0"/>
                                  <w:marRight w:val="0"/>
                                  <w:marTop w:val="0"/>
                                  <w:marBottom w:val="0"/>
                                  <w:divBdr>
                                    <w:top w:val="none" w:sz="0" w:space="0" w:color="auto"/>
                                    <w:left w:val="none" w:sz="0" w:space="0" w:color="auto"/>
                                    <w:bottom w:val="none" w:sz="0" w:space="0" w:color="auto"/>
                                    <w:right w:val="none" w:sz="0" w:space="0" w:color="auto"/>
                                  </w:divBdr>
                                </w:div>
                              </w:divsChild>
                            </w:div>
                            <w:div w:id="2145156591">
                              <w:marLeft w:val="0"/>
                              <w:marRight w:val="0"/>
                              <w:marTop w:val="0"/>
                              <w:marBottom w:val="0"/>
                              <w:divBdr>
                                <w:top w:val="none" w:sz="0" w:space="0" w:color="auto"/>
                                <w:left w:val="none" w:sz="0" w:space="0" w:color="auto"/>
                                <w:bottom w:val="none" w:sz="0" w:space="0" w:color="auto"/>
                                <w:right w:val="none" w:sz="0" w:space="0" w:color="auto"/>
                              </w:divBdr>
                              <w:divsChild>
                                <w:div w:id="19572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027576">
                      <w:marLeft w:val="0"/>
                      <w:marRight w:val="0"/>
                      <w:marTop w:val="0"/>
                      <w:marBottom w:val="0"/>
                      <w:divBdr>
                        <w:top w:val="none" w:sz="0" w:space="0" w:color="auto"/>
                        <w:left w:val="none" w:sz="0" w:space="0" w:color="auto"/>
                        <w:bottom w:val="none" w:sz="0" w:space="0" w:color="auto"/>
                        <w:right w:val="none" w:sz="0" w:space="0" w:color="auto"/>
                      </w:divBdr>
                      <w:divsChild>
                        <w:div w:id="693731276">
                          <w:marLeft w:val="0"/>
                          <w:marRight w:val="0"/>
                          <w:marTop w:val="0"/>
                          <w:marBottom w:val="0"/>
                          <w:divBdr>
                            <w:top w:val="none" w:sz="0" w:space="0" w:color="auto"/>
                            <w:left w:val="none" w:sz="0" w:space="0" w:color="auto"/>
                            <w:bottom w:val="none" w:sz="0" w:space="0" w:color="auto"/>
                            <w:right w:val="none" w:sz="0" w:space="0" w:color="auto"/>
                          </w:divBdr>
                          <w:divsChild>
                            <w:div w:id="485320439">
                              <w:marLeft w:val="0"/>
                              <w:marRight w:val="0"/>
                              <w:marTop w:val="0"/>
                              <w:marBottom w:val="0"/>
                              <w:divBdr>
                                <w:top w:val="none" w:sz="0" w:space="0" w:color="auto"/>
                                <w:left w:val="none" w:sz="0" w:space="0" w:color="auto"/>
                                <w:bottom w:val="none" w:sz="0" w:space="0" w:color="auto"/>
                                <w:right w:val="none" w:sz="0" w:space="0" w:color="auto"/>
                              </w:divBdr>
                              <w:divsChild>
                                <w:div w:id="1655136330">
                                  <w:marLeft w:val="0"/>
                                  <w:marRight w:val="0"/>
                                  <w:marTop w:val="0"/>
                                  <w:marBottom w:val="0"/>
                                  <w:divBdr>
                                    <w:top w:val="none" w:sz="0" w:space="0" w:color="auto"/>
                                    <w:left w:val="none" w:sz="0" w:space="0" w:color="auto"/>
                                    <w:bottom w:val="none" w:sz="0" w:space="0" w:color="auto"/>
                                    <w:right w:val="none" w:sz="0" w:space="0" w:color="auto"/>
                                  </w:divBdr>
                                </w:div>
                              </w:divsChild>
                            </w:div>
                            <w:div w:id="1501502131">
                              <w:marLeft w:val="0"/>
                              <w:marRight w:val="0"/>
                              <w:marTop w:val="0"/>
                              <w:marBottom w:val="0"/>
                              <w:divBdr>
                                <w:top w:val="none" w:sz="0" w:space="0" w:color="auto"/>
                                <w:left w:val="none" w:sz="0" w:space="0" w:color="auto"/>
                                <w:bottom w:val="none" w:sz="0" w:space="0" w:color="auto"/>
                                <w:right w:val="none" w:sz="0" w:space="0" w:color="auto"/>
                              </w:divBdr>
                              <w:divsChild>
                                <w:div w:id="83403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76559">
                      <w:marLeft w:val="0"/>
                      <w:marRight w:val="0"/>
                      <w:marTop w:val="0"/>
                      <w:marBottom w:val="0"/>
                      <w:divBdr>
                        <w:top w:val="none" w:sz="0" w:space="0" w:color="auto"/>
                        <w:left w:val="none" w:sz="0" w:space="0" w:color="auto"/>
                        <w:bottom w:val="none" w:sz="0" w:space="0" w:color="auto"/>
                        <w:right w:val="none" w:sz="0" w:space="0" w:color="auto"/>
                      </w:divBdr>
                      <w:divsChild>
                        <w:div w:id="867177372">
                          <w:marLeft w:val="0"/>
                          <w:marRight w:val="0"/>
                          <w:marTop w:val="0"/>
                          <w:marBottom w:val="0"/>
                          <w:divBdr>
                            <w:top w:val="none" w:sz="0" w:space="0" w:color="auto"/>
                            <w:left w:val="none" w:sz="0" w:space="0" w:color="auto"/>
                            <w:bottom w:val="none" w:sz="0" w:space="0" w:color="auto"/>
                            <w:right w:val="none" w:sz="0" w:space="0" w:color="auto"/>
                          </w:divBdr>
                          <w:divsChild>
                            <w:div w:id="59259342">
                              <w:marLeft w:val="0"/>
                              <w:marRight w:val="0"/>
                              <w:marTop w:val="0"/>
                              <w:marBottom w:val="0"/>
                              <w:divBdr>
                                <w:top w:val="none" w:sz="0" w:space="0" w:color="auto"/>
                                <w:left w:val="none" w:sz="0" w:space="0" w:color="auto"/>
                                <w:bottom w:val="none" w:sz="0" w:space="0" w:color="auto"/>
                                <w:right w:val="none" w:sz="0" w:space="0" w:color="auto"/>
                              </w:divBdr>
                              <w:divsChild>
                                <w:div w:id="111755939">
                                  <w:marLeft w:val="0"/>
                                  <w:marRight w:val="0"/>
                                  <w:marTop w:val="0"/>
                                  <w:marBottom w:val="0"/>
                                  <w:divBdr>
                                    <w:top w:val="none" w:sz="0" w:space="0" w:color="auto"/>
                                    <w:left w:val="none" w:sz="0" w:space="0" w:color="auto"/>
                                    <w:bottom w:val="none" w:sz="0" w:space="0" w:color="auto"/>
                                    <w:right w:val="none" w:sz="0" w:space="0" w:color="auto"/>
                                  </w:divBdr>
                                </w:div>
                              </w:divsChild>
                            </w:div>
                            <w:div w:id="64307577">
                              <w:marLeft w:val="0"/>
                              <w:marRight w:val="0"/>
                              <w:marTop w:val="0"/>
                              <w:marBottom w:val="0"/>
                              <w:divBdr>
                                <w:top w:val="none" w:sz="0" w:space="0" w:color="auto"/>
                                <w:left w:val="none" w:sz="0" w:space="0" w:color="auto"/>
                                <w:bottom w:val="none" w:sz="0" w:space="0" w:color="auto"/>
                                <w:right w:val="none" w:sz="0" w:space="0" w:color="auto"/>
                              </w:divBdr>
                              <w:divsChild>
                                <w:div w:id="1883520401">
                                  <w:marLeft w:val="0"/>
                                  <w:marRight w:val="0"/>
                                  <w:marTop w:val="0"/>
                                  <w:marBottom w:val="0"/>
                                  <w:divBdr>
                                    <w:top w:val="none" w:sz="0" w:space="0" w:color="auto"/>
                                    <w:left w:val="none" w:sz="0" w:space="0" w:color="auto"/>
                                    <w:bottom w:val="none" w:sz="0" w:space="0" w:color="auto"/>
                                    <w:right w:val="none" w:sz="0" w:space="0" w:color="auto"/>
                                  </w:divBdr>
                                </w:div>
                              </w:divsChild>
                            </w:div>
                            <w:div w:id="71045735">
                              <w:marLeft w:val="0"/>
                              <w:marRight w:val="0"/>
                              <w:marTop w:val="0"/>
                              <w:marBottom w:val="0"/>
                              <w:divBdr>
                                <w:top w:val="none" w:sz="0" w:space="0" w:color="auto"/>
                                <w:left w:val="none" w:sz="0" w:space="0" w:color="auto"/>
                                <w:bottom w:val="none" w:sz="0" w:space="0" w:color="auto"/>
                                <w:right w:val="none" w:sz="0" w:space="0" w:color="auto"/>
                              </w:divBdr>
                              <w:divsChild>
                                <w:div w:id="2012416418">
                                  <w:marLeft w:val="0"/>
                                  <w:marRight w:val="0"/>
                                  <w:marTop w:val="0"/>
                                  <w:marBottom w:val="0"/>
                                  <w:divBdr>
                                    <w:top w:val="none" w:sz="0" w:space="0" w:color="auto"/>
                                    <w:left w:val="none" w:sz="0" w:space="0" w:color="auto"/>
                                    <w:bottom w:val="none" w:sz="0" w:space="0" w:color="auto"/>
                                    <w:right w:val="none" w:sz="0" w:space="0" w:color="auto"/>
                                  </w:divBdr>
                                </w:div>
                              </w:divsChild>
                            </w:div>
                            <w:div w:id="106239422">
                              <w:marLeft w:val="0"/>
                              <w:marRight w:val="0"/>
                              <w:marTop w:val="0"/>
                              <w:marBottom w:val="0"/>
                              <w:divBdr>
                                <w:top w:val="none" w:sz="0" w:space="0" w:color="auto"/>
                                <w:left w:val="none" w:sz="0" w:space="0" w:color="auto"/>
                                <w:bottom w:val="none" w:sz="0" w:space="0" w:color="auto"/>
                                <w:right w:val="none" w:sz="0" w:space="0" w:color="auto"/>
                              </w:divBdr>
                              <w:divsChild>
                                <w:div w:id="392118870">
                                  <w:marLeft w:val="0"/>
                                  <w:marRight w:val="0"/>
                                  <w:marTop w:val="0"/>
                                  <w:marBottom w:val="0"/>
                                  <w:divBdr>
                                    <w:top w:val="none" w:sz="0" w:space="0" w:color="auto"/>
                                    <w:left w:val="none" w:sz="0" w:space="0" w:color="auto"/>
                                    <w:bottom w:val="none" w:sz="0" w:space="0" w:color="auto"/>
                                    <w:right w:val="none" w:sz="0" w:space="0" w:color="auto"/>
                                  </w:divBdr>
                                </w:div>
                              </w:divsChild>
                            </w:div>
                            <w:div w:id="122508587">
                              <w:marLeft w:val="0"/>
                              <w:marRight w:val="0"/>
                              <w:marTop w:val="0"/>
                              <w:marBottom w:val="0"/>
                              <w:divBdr>
                                <w:top w:val="none" w:sz="0" w:space="0" w:color="auto"/>
                                <w:left w:val="none" w:sz="0" w:space="0" w:color="auto"/>
                                <w:bottom w:val="none" w:sz="0" w:space="0" w:color="auto"/>
                                <w:right w:val="none" w:sz="0" w:space="0" w:color="auto"/>
                              </w:divBdr>
                              <w:divsChild>
                                <w:div w:id="556818312">
                                  <w:marLeft w:val="0"/>
                                  <w:marRight w:val="0"/>
                                  <w:marTop w:val="0"/>
                                  <w:marBottom w:val="0"/>
                                  <w:divBdr>
                                    <w:top w:val="none" w:sz="0" w:space="0" w:color="auto"/>
                                    <w:left w:val="none" w:sz="0" w:space="0" w:color="auto"/>
                                    <w:bottom w:val="none" w:sz="0" w:space="0" w:color="auto"/>
                                    <w:right w:val="none" w:sz="0" w:space="0" w:color="auto"/>
                                  </w:divBdr>
                                </w:div>
                              </w:divsChild>
                            </w:div>
                            <w:div w:id="264846441">
                              <w:marLeft w:val="0"/>
                              <w:marRight w:val="0"/>
                              <w:marTop w:val="0"/>
                              <w:marBottom w:val="0"/>
                              <w:divBdr>
                                <w:top w:val="none" w:sz="0" w:space="0" w:color="auto"/>
                                <w:left w:val="none" w:sz="0" w:space="0" w:color="auto"/>
                                <w:bottom w:val="none" w:sz="0" w:space="0" w:color="auto"/>
                                <w:right w:val="none" w:sz="0" w:space="0" w:color="auto"/>
                              </w:divBdr>
                              <w:divsChild>
                                <w:div w:id="726683694">
                                  <w:marLeft w:val="0"/>
                                  <w:marRight w:val="0"/>
                                  <w:marTop w:val="0"/>
                                  <w:marBottom w:val="0"/>
                                  <w:divBdr>
                                    <w:top w:val="none" w:sz="0" w:space="0" w:color="auto"/>
                                    <w:left w:val="none" w:sz="0" w:space="0" w:color="auto"/>
                                    <w:bottom w:val="none" w:sz="0" w:space="0" w:color="auto"/>
                                    <w:right w:val="none" w:sz="0" w:space="0" w:color="auto"/>
                                  </w:divBdr>
                                </w:div>
                              </w:divsChild>
                            </w:div>
                            <w:div w:id="300573261">
                              <w:marLeft w:val="0"/>
                              <w:marRight w:val="0"/>
                              <w:marTop w:val="0"/>
                              <w:marBottom w:val="0"/>
                              <w:divBdr>
                                <w:top w:val="none" w:sz="0" w:space="0" w:color="auto"/>
                                <w:left w:val="none" w:sz="0" w:space="0" w:color="auto"/>
                                <w:bottom w:val="none" w:sz="0" w:space="0" w:color="auto"/>
                                <w:right w:val="none" w:sz="0" w:space="0" w:color="auto"/>
                              </w:divBdr>
                              <w:divsChild>
                                <w:div w:id="2013944135">
                                  <w:marLeft w:val="0"/>
                                  <w:marRight w:val="0"/>
                                  <w:marTop w:val="0"/>
                                  <w:marBottom w:val="0"/>
                                  <w:divBdr>
                                    <w:top w:val="none" w:sz="0" w:space="0" w:color="auto"/>
                                    <w:left w:val="none" w:sz="0" w:space="0" w:color="auto"/>
                                    <w:bottom w:val="none" w:sz="0" w:space="0" w:color="auto"/>
                                    <w:right w:val="none" w:sz="0" w:space="0" w:color="auto"/>
                                  </w:divBdr>
                                </w:div>
                              </w:divsChild>
                            </w:div>
                            <w:div w:id="469246522">
                              <w:marLeft w:val="0"/>
                              <w:marRight w:val="0"/>
                              <w:marTop w:val="0"/>
                              <w:marBottom w:val="0"/>
                              <w:divBdr>
                                <w:top w:val="none" w:sz="0" w:space="0" w:color="auto"/>
                                <w:left w:val="none" w:sz="0" w:space="0" w:color="auto"/>
                                <w:bottom w:val="none" w:sz="0" w:space="0" w:color="auto"/>
                                <w:right w:val="none" w:sz="0" w:space="0" w:color="auto"/>
                              </w:divBdr>
                              <w:divsChild>
                                <w:div w:id="1349478768">
                                  <w:marLeft w:val="0"/>
                                  <w:marRight w:val="0"/>
                                  <w:marTop w:val="0"/>
                                  <w:marBottom w:val="0"/>
                                  <w:divBdr>
                                    <w:top w:val="none" w:sz="0" w:space="0" w:color="auto"/>
                                    <w:left w:val="none" w:sz="0" w:space="0" w:color="auto"/>
                                    <w:bottom w:val="none" w:sz="0" w:space="0" w:color="auto"/>
                                    <w:right w:val="none" w:sz="0" w:space="0" w:color="auto"/>
                                  </w:divBdr>
                                </w:div>
                              </w:divsChild>
                            </w:div>
                            <w:div w:id="474841003">
                              <w:marLeft w:val="0"/>
                              <w:marRight w:val="0"/>
                              <w:marTop w:val="0"/>
                              <w:marBottom w:val="0"/>
                              <w:divBdr>
                                <w:top w:val="none" w:sz="0" w:space="0" w:color="auto"/>
                                <w:left w:val="none" w:sz="0" w:space="0" w:color="auto"/>
                                <w:bottom w:val="none" w:sz="0" w:space="0" w:color="auto"/>
                                <w:right w:val="none" w:sz="0" w:space="0" w:color="auto"/>
                              </w:divBdr>
                              <w:divsChild>
                                <w:div w:id="975989611">
                                  <w:marLeft w:val="0"/>
                                  <w:marRight w:val="0"/>
                                  <w:marTop w:val="0"/>
                                  <w:marBottom w:val="0"/>
                                  <w:divBdr>
                                    <w:top w:val="none" w:sz="0" w:space="0" w:color="auto"/>
                                    <w:left w:val="none" w:sz="0" w:space="0" w:color="auto"/>
                                    <w:bottom w:val="none" w:sz="0" w:space="0" w:color="auto"/>
                                    <w:right w:val="none" w:sz="0" w:space="0" w:color="auto"/>
                                  </w:divBdr>
                                </w:div>
                              </w:divsChild>
                            </w:div>
                            <w:div w:id="479423664">
                              <w:marLeft w:val="0"/>
                              <w:marRight w:val="0"/>
                              <w:marTop w:val="0"/>
                              <w:marBottom w:val="0"/>
                              <w:divBdr>
                                <w:top w:val="none" w:sz="0" w:space="0" w:color="auto"/>
                                <w:left w:val="none" w:sz="0" w:space="0" w:color="auto"/>
                                <w:bottom w:val="none" w:sz="0" w:space="0" w:color="auto"/>
                                <w:right w:val="none" w:sz="0" w:space="0" w:color="auto"/>
                              </w:divBdr>
                              <w:divsChild>
                                <w:div w:id="1827938577">
                                  <w:marLeft w:val="0"/>
                                  <w:marRight w:val="0"/>
                                  <w:marTop w:val="0"/>
                                  <w:marBottom w:val="0"/>
                                  <w:divBdr>
                                    <w:top w:val="none" w:sz="0" w:space="0" w:color="auto"/>
                                    <w:left w:val="none" w:sz="0" w:space="0" w:color="auto"/>
                                    <w:bottom w:val="none" w:sz="0" w:space="0" w:color="auto"/>
                                    <w:right w:val="none" w:sz="0" w:space="0" w:color="auto"/>
                                  </w:divBdr>
                                </w:div>
                              </w:divsChild>
                            </w:div>
                            <w:div w:id="491335861">
                              <w:marLeft w:val="0"/>
                              <w:marRight w:val="0"/>
                              <w:marTop w:val="0"/>
                              <w:marBottom w:val="0"/>
                              <w:divBdr>
                                <w:top w:val="none" w:sz="0" w:space="0" w:color="auto"/>
                                <w:left w:val="none" w:sz="0" w:space="0" w:color="auto"/>
                                <w:bottom w:val="none" w:sz="0" w:space="0" w:color="auto"/>
                                <w:right w:val="none" w:sz="0" w:space="0" w:color="auto"/>
                              </w:divBdr>
                              <w:divsChild>
                                <w:div w:id="1146167142">
                                  <w:marLeft w:val="0"/>
                                  <w:marRight w:val="0"/>
                                  <w:marTop w:val="0"/>
                                  <w:marBottom w:val="0"/>
                                  <w:divBdr>
                                    <w:top w:val="none" w:sz="0" w:space="0" w:color="auto"/>
                                    <w:left w:val="none" w:sz="0" w:space="0" w:color="auto"/>
                                    <w:bottom w:val="none" w:sz="0" w:space="0" w:color="auto"/>
                                    <w:right w:val="none" w:sz="0" w:space="0" w:color="auto"/>
                                  </w:divBdr>
                                </w:div>
                              </w:divsChild>
                            </w:div>
                            <w:div w:id="591545414">
                              <w:marLeft w:val="0"/>
                              <w:marRight w:val="0"/>
                              <w:marTop w:val="0"/>
                              <w:marBottom w:val="0"/>
                              <w:divBdr>
                                <w:top w:val="none" w:sz="0" w:space="0" w:color="auto"/>
                                <w:left w:val="none" w:sz="0" w:space="0" w:color="auto"/>
                                <w:bottom w:val="none" w:sz="0" w:space="0" w:color="auto"/>
                                <w:right w:val="none" w:sz="0" w:space="0" w:color="auto"/>
                              </w:divBdr>
                              <w:divsChild>
                                <w:div w:id="389378270">
                                  <w:marLeft w:val="0"/>
                                  <w:marRight w:val="0"/>
                                  <w:marTop w:val="0"/>
                                  <w:marBottom w:val="0"/>
                                  <w:divBdr>
                                    <w:top w:val="none" w:sz="0" w:space="0" w:color="auto"/>
                                    <w:left w:val="none" w:sz="0" w:space="0" w:color="auto"/>
                                    <w:bottom w:val="none" w:sz="0" w:space="0" w:color="auto"/>
                                    <w:right w:val="none" w:sz="0" w:space="0" w:color="auto"/>
                                  </w:divBdr>
                                </w:div>
                              </w:divsChild>
                            </w:div>
                            <w:div w:id="609436583">
                              <w:marLeft w:val="0"/>
                              <w:marRight w:val="0"/>
                              <w:marTop w:val="0"/>
                              <w:marBottom w:val="0"/>
                              <w:divBdr>
                                <w:top w:val="none" w:sz="0" w:space="0" w:color="auto"/>
                                <w:left w:val="none" w:sz="0" w:space="0" w:color="auto"/>
                                <w:bottom w:val="none" w:sz="0" w:space="0" w:color="auto"/>
                                <w:right w:val="none" w:sz="0" w:space="0" w:color="auto"/>
                              </w:divBdr>
                              <w:divsChild>
                                <w:div w:id="198205377">
                                  <w:marLeft w:val="0"/>
                                  <w:marRight w:val="0"/>
                                  <w:marTop w:val="0"/>
                                  <w:marBottom w:val="0"/>
                                  <w:divBdr>
                                    <w:top w:val="none" w:sz="0" w:space="0" w:color="auto"/>
                                    <w:left w:val="none" w:sz="0" w:space="0" w:color="auto"/>
                                    <w:bottom w:val="none" w:sz="0" w:space="0" w:color="auto"/>
                                    <w:right w:val="none" w:sz="0" w:space="0" w:color="auto"/>
                                  </w:divBdr>
                                </w:div>
                              </w:divsChild>
                            </w:div>
                            <w:div w:id="620113993">
                              <w:marLeft w:val="0"/>
                              <w:marRight w:val="0"/>
                              <w:marTop w:val="0"/>
                              <w:marBottom w:val="0"/>
                              <w:divBdr>
                                <w:top w:val="none" w:sz="0" w:space="0" w:color="auto"/>
                                <w:left w:val="none" w:sz="0" w:space="0" w:color="auto"/>
                                <w:bottom w:val="none" w:sz="0" w:space="0" w:color="auto"/>
                                <w:right w:val="none" w:sz="0" w:space="0" w:color="auto"/>
                              </w:divBdr>
                              <w:divsChild>
                                <w:div w:id="1068847921">
                                  <w:marLeft w:val="0"/>
                                  <w:marRight w:val="0"/>
                                  <w:marTop w:val="0"/>
                                  <w:marBottom w:val="0"/>
                                  <w:divBdr>
                                    <w:top w:val="none" w:sz="0" w:space="0" w:color="auto"/>
                                    <w:left w:val="none" w:sz="0" w:space="0" w:color="auto"/>
                                    <w:bottom w:val="none" w:sz="0" w:space="0" w:color="auto"/>
                                    <w:right w:val="none" w:sz="0" w:space="0" w:color="auto"/>
                                  </w:divBdr>
                                </w:div>
                              </w:divsChild>
                            </w:div>
                            <w:div w:id="645939758">
                              <w:marLeft w:val="0"/>
                              <w:marRight w:val="0"/>
                              <w:marTop w:val="0"/>
                              <w:marBottom w:val="0"/>
                              <w:divBdr>
                                <w:top w:val="none" w:sz="0" w:space="0" w:color="auto"/>
                                <w:left w:val="none" w:sz="0" w:space="0" w:color="auto"/>
                                <w:bottom w:val="none" w:sz="0" w:space="0" w:color="auto"/>
                                <w:right w:val="none" w:sz="0" w:space="0" w:color="auto"/>
                              </w:divBdr>
                              <w:divsChild>
                                <w:div w:id="1595164231">
                                  <w:marLeft w:val="0"/>
                                  <w:marRight w:val="0"/>
                                  <w:marTop w:val="0"/>
                                  <w:marBottom w:val="0"/>
                                  <w:divBdr>
                                    <w:top w:val="none" w:sz="0" w:space="0" w:color="auto"/>
                                    <w:left w:val="none" w:sz="0" w:space="0" w:color="auto"/>
                                    <w:bottom w:val="none" w:sz="0" w:space="0" w:color="auto"/>
                                    <w:right w:val="none" w:sz="0" w:space="0" w:color="auto"/>
                                  </w:divBdr>
                                </w:div>
                              </w:divsChild>
                            </w:div>
                            <w:div w:id="704720827">
                              <w:marLeft w:val="0"/>
                              <w:marRight w:val="0"/>
                              <w:marTop w:val="0"/>
                              <w:marBottom w:val="0"/>
                              <w:divBdr>
                                <w:top w:val="none" w:sz="0" w:space="0" w:color="auto"/>
                                <w:left w:val="none" w:sz="0" w:space="0" w:color="auto"/>
                                <w:bottom w:val="none" w:sz="0" w:space="0" w:color="auto"/>
                                <w:right w:val="none" w:sz="0" w:space="0" w:color="auto"/>
                              </w:divBdr>
                              <w:divsChild>
                                <w:div w:id="1572345191">
                                  <w:marLeft w:val="0"/>
                                  <w:marRight w:val="0"/>
                                  <w:marTop w:val="0"/>
                                  <w:marBottom w:val="0"/>
                                  <w:divBdr>
                                    <w:top w:val="none" w:sz="0" w:space="0" w:color="auto"/>
                                    <w:left w:val="none" w:sz="0" w:space="0" w:color="auto"/>
                                    <w:bottom w:val="none" w:sz="0" w:space="0" w:color="auto"/>
                                    <w:right w:val="none" w:sz="0" w:space="0" w:color="auto"/>
                                  </w:divBdr>
                                </w:div>
                              </w:divsChild>
                            </w:div>
                            <w:div w:id="764038196">
                              <w:marLeft w:val="0"/>
                              <w:marRight w:val="0"/>
                              <w:marTop w:val="0"/>
                              <w:marBottom w:val="0"/>
                              <w:divBdr>
                                <w:top w:val="none" w:sz="0" w:space="0" w:color="auto"/>
                                <w:left w:val="none" w:sz="0" w:space="0" w:color="auto"/>
                                <w:bottom w:val="none" w:sz="0" w:space="0" w:color="auto"/>
                                <w:right w:val="none" w:sz="0" w:space="0" w:color="auto"/>
                              </w:divBdr>
                              <w:divsChild>
                                <w:div w:id="166025784">
                                  <w:marLeft w:val="0"/>
                                  <w:marRight w:val="0"/>
                                  <w:marTop w:val="0"/>
                                  <w:marBottom w:val="0"/>
                                  <w:divBdr>
                                    <w:top w:val="none" w:sz="0" w:space="0" w:color="auto"/>
                                    <w:left w:val="none" w:sz="0" w:space="0" w:color="auto"/>
                                    <w:bottom w:val="none" w:sz="0" w:space="0" w:color="auto"/>
                                    <w:right w:val="none" w:sz="0" w:space="0" w:color="auto"/>
                                  </w:divBdr>
                                </w:div>
                              </w:divsChild>
                            </w:div>
                            <w:div w:id="765419950">
                              <w:marLeft w:val="0"/>
                              <w:marRight w:val="0"/>
                              <w:marTop w:val="0"/>
                              <w:marBottom w:val="0"/>
                              <w:divBdr>
                                <w:top w:val="none" w:sz="0" w:space="0" w:color="auto"/>
                                <w:left w:val="none" w:sz="0" w:space="0" w:color="auto"/>
                                <w:bottom w:val="none" w:sz="0" w:space="0" w:color="auto"/>
                                <w:right w:val="none" w:sz="0" w:space="0" w:color="auto"/>
                              </w:divBdr>
                              <w:divsChild>
                                <w:div w:id="2118744003">
                                  <w:marLeft w:val="0"/>
                                  <w:marRight w:val="0"/>
                                  <w:marTop w:val="0"/>
                                  <w:marBottom w:val="0"/>
                                  <w:divBdr>
                                    <w:top w:val="none" w:sz="0" w:space="0" w:color="auto"/>
                                    <w:left w:val="none" w:sz="0" w:space="0" w:color="auto"/>
                                    <w:bottom w:val="none" w:sz="0" w:space="0" w:color="auto"/>
                                    <w:right w:val="none" w:sz="0" w:space="0" w:color="auto"/>
                                  </w:divBdr>
                                </w:div>
                              </w:divsChild>
                            </w:div>
                            <w:div w:id="769086508">
                              <w:marLeft w:val="0"/>
                              <w:marRight w:val="0"/>
                              <w:marTop w:val="0"/>
                              <w:marBottom w:val="0"/>
                              <w:divBdr>
                                <w:top w:val="none" w:sz="0" w:space="0" w:color="auto"/>
                                <w:left w:val="none" w:sz="0" w:space="0" w:color="auto"/>
                                <w:bottom w:val="none" w:sz="0" w:space="0" w:color="auto"/>
                                <w:right w:val="none" w:sz="0" w:space="0" w:color="auto"/>
                              </w:divBdr>
                              <w:divsChild>
                                <w:div w:id="907961088">
                                  <w:marLeft w:val="0"/>
                                  <w:marRight w:val="0"/>
                                  <w:marTop w:val="0"/>
                                  <w:marBottom w:val="0"/>
                                  <w:divBdr>
                                    <w:top w:val="none" w:sz="0" w:space="0" w:color="auto"/>
                                    <w:left w:val="none" w:sz="0" w:space="0" w:color="auto"/>
                                    <w:bottom w:val="none" w:sz="0" w:space="0" w:color="auto"/>
                                    <w:right w:val="none" w:sz="0" w:space="0" w:color="auto"/>
                                  </w:divBdr>
                                </w:div>
                              </w:divsChild>
                            </w:div>
                            <w:div w:id="783110492">
                              <w:marLeft w:val="0"/>
                              <w:marRight w:val="0"/>
                              <w:marTop w:val="0"/>
                              <w:marBottom w:val="0"/>
                              <w:divBdr>
                                <w:top w:val="none" w:sz="0" w:space="0" w:color="auto"/>
                                <w:left w:val="none" w:sz="0" w:space="0" w:color="auto"/>
                                <w:bottom w:val="none" w:sz="0" w:space="0" w:color="auto"/>
                                <w:right w:val="none" w:sz="0" w:space="0" w:color="auto"/>
                              </w:divBdr>
                              <w:divsChild>
                                <w:div w:id="1080904397">
                                  <w:marLeft w:val="0"/>
                                  <w:marRight w:val="0"/>
                                  <w:marTop w:val="0"/>
                                  <w:marBottom w:val="0"/>
                                  <w:divBdr>
                                    <w:top w:val="none" w:sz="0" w:space="0" w:color="auto"/>
                                    <w:left w:val="none" w:sz="0" w:space="0" w:color="auto"/>
                                    <w:bottom w:val="none" w:sz="0" w:space="0" w:color="auto"/>
                                    <w:right w:val="none" w:sz="0" w:space="0" w:color="auto"/>
                                  </w:divBdr>
                                </w:div>
                              </w:divsChild>
                            </w:div>
                            <w:div w:id="796217394">
                              <w:marLeft w:val="0"/>
                              <w:marRight w:val="0"/>
                              <w:marTop w:val="0"/>
                              <w:marBottom w:val="0"/>
                              <w:divBdr>
                                <w:top w:val="none" w:sz="0" w:space="0" w:color="auto"/>
                                <w:left w:val="none" w:sz="0" w:space="0" w:color="auto"/>
                                <w:bottom w:val="none" w:sz="0" w:space="0" w:color="auto"/>
                                <w:right w:val="none" w:sz="0" w:space="0" w:color="auto"/>
                              </w:divBdr>
                              <w:divsChild>
                                <w:div w:id="1227499274">
                                  <w:marLeft w:val="0"/>
                                  <w:marRight w:val="0"/>
                                  <w:marTop w:val="0"/>
                                  <w:marBottom w:val="0"/>
                                  <w:divBdr>
                                    <w:top w:val="none" w:sz="0" w:space="0" w:color="auto"/>
                                    <w:left w:val="none" w:sz="0" w:space="0" w:color="auto"/>
                                    <w:bottom w:val="none" w:sz="0" w:space="0" w:color="auto"/>
                                    <w:right w:val="none" w:sz="0" w:space="0" w:color="auto"/>
                                  </w:divBdr>
                                </w:div>
                              </w:divsChild>
                            </w:div>
                            <w:div w:id="827358556">
                              <w:marLeft w:val="0"/>
                              <w:marRight w:val="0"/>
                              <w:marTop w:val="0"/>
                              <w:marBottom w:val="0"/>
                              <w:divBdr>
                                <w:top w:val="none" w:sz="0" w:space="0" w:color="auto"/>
                                <w:left w:val="none" w:sz="0" w:space="0" w:color="auto"/>
                                <w:bottom w:val="none" w:sz="0" w:space="0" w:color="auto"/>
                                <w:right w:val="none" w:sz="0" w:space="0" w:color="auto"/>
                              </w:divBdr>
                              <w:divsChild>
                                <w:div w:id="850798599">
                                  <w:marLeft w:val="0"/>
                                  <w:marRight w:val="0"/>
                                  <w:marTop w:val="0"/>
                                  <w:marBottom w:val="0"/>
                                  <w:divBdr>
                                    <w:top w:val="none" w:sz="0" w:space="0" w:color="auto"/>
                                    <w:left w:val="none" w:sz="0" w:space="0" w:color="auto"/>
                                    <w:bottom w:val="none" w:sz="0" w:space="0" w:color="auto"/>
                                    <w:right w:val="none" w:sz="0" w:space="0" w:color="auto"/>
                                  </w:divBdr>
                                </w:div>
                              </w:divsChild>
                            </w:div>
                            <w:div w:id="1057511257">
                              <w:marLeft w:val="0"/>
                              <w:marRight w:val="0"/>
                              <w:marTop w:val="0"/>
                              <w:marBottom w:val="0"/>
                              <w:divBdr>
                                <w:top w:val="none" w:sz="0" w:space="0" w:color="auto"/>
                                <w:left w:val="none" w:sz="0" w:space="0" w:color="auto"/>
                                <w:bottom w:val="none" w:sz="0" w:space="0" w:color="auto"/>
                                <w:right w:val="none" w:sz="0" w:space="0" w:color="auto"/>
                              </w:divBdr>
                              <w:divsChild>
                                <w:div w:id="1965623698">
                                  <w:marLeft w:val="0"/>
                                  <w:marRight w:val="0"/>
                                  <w:marTop w:val="0"/>
                                  <w:marBottom w:val="0"/>
                                  <w:divBdr>
                                    <w:top w:val="none" w:sz="0" w:space="0" w:color="auto"/>
                                    <w:left w:val="none" w:sz="0" w:space="0" w:color="auto"/>
                                    <w:bottom w:val="none" w:sz="0" w:space="0" w:color="auto"/>
                                    <w:right w:val="none" w:sz="0" w:space="0" w:color="auto"/>
                                  </w:divBdr>
                                </w:div>
                              </w:divsChild>
                            </w:div>
                            <w:div w:id="1139692088">
                              <w:marLeft w:val="0"/>
                              <w:marRight w:val="0"/>
                              <w:marTop w:val="0"/>
                              <w:marBottom w:val="0"/>
                              <w:divBdr>
                                <w:top w:val="none" w:sz="0" w:space="0" w:color="auto"/>
                                <w:left w:val="none" w:sz="0" w:space="0" w:color="auto"/>
                                <w:bottom w:val="none" w:sz="0" w:space="0" w:color="auto"/>
                                <w:right w:val="none" w:sz="0" w:space="0" w:color="auto"/>
                              </w:divBdr>
                              <w:divsChild>
                                <w:div w:id="1907180794">
                                  <w:marLeft w:val="0"/>
                                  <w:marRight w:val="0"/>
                                  <w:marTop w:val="0"/>
                                  <w:marBottom w:val="0"/>
                                  <w:divBdr>
                                    <w:top w:val="none" w:sz="0" w:space="0" w:color="auto"/>
                                    <w:left w:val="none" w:sz="0" w:space="0" w:color="auto"/>
                                    <w:bottom w:val="none" w:sz="0" w:space="0" w:color="auto"/>
                                    <w:right w:val="none" w:sz="0" w:space="0" w:color="auto"/>
                                  </w:divBdr>
                                </w:div>
                              </w:divsChild>
                            </w:div>
                            <w:div w:id="1146094756">
                              <w:marLeft w:val="0"/>
                              <w:marRight w:val="0"/>
                              <w:marTop w:val="0"/>
                              <w:marBottom w:val="0"/>
                              <w:divBdr>
                                <w:top w:val="none" w:sz="0" w:space="0" w:color="auto"/>
                                <w:left w:val="none" w:sz="0" w:space="0" w:color="auto"/>
                                <w:bottom w:val="none" w:sz="0" w:space="0" w:color="auto"/>
                                <w:right w:val="none" w:sz="0" w:space="0" w:color="auto"/>
                              </w:divBdr>
                              <w:divsChild>
                                <w:div w:id="2004581543">
                                  <w:marLeft w:val="0"/>
                                  <w:marRight w:val="0"/>
                                  <w:marTop w:val="0"/>
                                  <w:marBottom w:val="0"/>
                                  <w:divBdr>
                                    <w:top w:val="none" w:sz="0" w:space="0" w:color="auto"/>
                                    <w:left w:val="none" w:sz="0" w:space="0" w:color="auto"/>
                                    <w:bottom w:val="none" w:sz="0" w:space="0" w:color="auto"/>
                                    <w:right w:val="none" w:sz="0" w:space="0" w:color="auto"/>
                                  </w:divBdr>
                                </w:div>
                              </w:divsChild>
                            </w:div>
                            <w:div w:id="1251037546">
                              <w:marLeft w:val="0"/>
                              <w:marRight w:val="0"/>
                              <w:marTop w:val="0"/>
                              <w:marBottom w:val="0"/>
                              <w:divBdr>
                                <w:top w:val="none" w:sz="0" w:space="0" w:color="auto"/>
                                <w:left w:val="none" w:sz="0" w:space="0" w:color="auto"/>
                                <w:bottom w:val="none" w:sz="0" w:space="0" w:color="auto"/>
                                <w:right w:val="none" w:sz="0" w:space="0" w:color="auto"/>
                              </w:divBdr>
                              <w:divsChild>
                                <w:div w:id="1126006471">
                                  <w:marLeft w:val="0"/>
                                  <w:marRight w:val="0"/>
                                  <w:marTop w:val="0"/>
                                  <w:marBottom w:val="0"/>
                                  <w:divBdr>
                                    <w:top w:val="none" w:sz="0" w:space="0" w:color="auto"/>
                                    <w:left w:val="none" w:sz="0" w:space="0" w:color="auto"/>
                                    <w:bottom w:val="none" w:sz="0" w:space="0" w:color="auto"/>
                                    <w:right w:val="none" w:sz="0" w:space="0" w:color="auto"/>
                                  </w:divBdr>
                                </w:div>
                              </w:divsChild>
                            </w:div>
                            <w:div w:id="1272469716">
                              <w:marLeft w:val="0"/>
                              <w:marRight w:val="0"/>
                              <w:marTop w:val="0"/>
                              <w:marBottom w:val="0"/>
                              <w:divBdr>
                                <w:top w:val="none" w:sz="0" w:space="0" w:color="auto"/>
                                <w:left w:val="none" w:sz="0" w:space="0" w:color="auto"/>
                                <w:bottom w:val="none" w:sz="0" w:space="0" w:color="auto"/>
                                <w:right w:val="none" w:sz="0" w:space="0" w:color="auto"/>
                              </w:divBdr>
                              <w:divsChild>
                                <w:div w:id="651526078">
                                  <w:marLeft w:val="0"/>
                                  <w:marRight w:val="0"/>
                                  <w:marTop w:val="0"/>
                                  <w:marBottom w:val="0"/>
                                  <w:divBdr>
                                    <w:top w:val="none" w:sz="0" w:space="0" w:color="auto"/>
                                    <w:left w:val="none" w:sz="0" w:space="0" w:color="auto"/>
                                    <w:bottom w:val="none" w:sz="0" w:space="0" w:color="auto"/>
                                    <w:right w:val="none" w:sz="0" w:space="0" w:color="auto"/>
                                  </w:divBdr>
                                </w:div>
                              </w:divsChild>
                            </w:div>
                            <w:div w:id="1499998672">
                              <w:marLeft w:val="0"/>
                              <w:marRight w:val="0"/>
                              <w:marTop w:val="0"/>
                              <w:marBottom w:val="0"/>
                              <w:divBdr>
                                <w:top w:val="none" w:sz="0" w:space="0" w:color="auto"/>
                                <w:left w:val="none" w:sz="0" w:space="0" w:color="auto"/>
                                <w:bottom w:val="none" w:sz="0" w:space="0" w:color="auto"/>
                                <w:right w:val="none" w:sz="0" w:space="0" w:color="auto"/>
                              </w:divBdr>
                              <w:divsChild>
                                <w:div w:id="1434133242">
                                  <w:marLeft w:val="0"/>
                                  <w:marRight w:val="0"/>
                                  <w:marTop w:val="0"/>
                                  <w:marBottom w:val="0"/>
                                  <w:divBdr>
                                    <w:top w:val="none" w:sz="0" w:space="0" w:color="auto"/>
                                    <w:left w:val="none" w:sz="0" w:space="0" w:color="auto"/>
                                    <w:bottom w:val="none" w:sz="0" w:space="0" w:color="auto"/>
                                    <w:right w:val="none" w:sz="0" w:space="0" w:color="auto"/>
                                  </w:divBdr>
                                </w:div>
                              </w:divsChild>
                            </w:div>
                            <w:div w:id="1501695915">
                              <w:marLeft w:val="0"/>
                              <w:marRight w:val="0"/>
                              <w:marTop w:val="0"/>
                              <w:marBottom w:val="0"/>
                              <w:divBdr>
                                <w:top w:val="none" w:sz="0" w:space="0" w:color="auto"/>
                                <w:left w:val="none" w:sz="0" w:space="0" w:color="auto"/>
                                <w:bottom w:val="none" w:sz="0" w:space="0" w:color="auto"/>
                                <w:right w:val="none" w:sz="0" w:space="0" w:color="auto"/>
                              </w:divBdr>
                              <w:divsChild>
                                <w:div w:id="658460139">
                                  <w:marLeft w:val="0"/>
                                  <w:marRight w:val="0"/>
                                  <w:marTop w:val="0"/>
                                  <w:marBottom w:val="0"/>
                                  <w:divBdr>
                                    <w:top w:val="none" w:sz="0" w:space="0" w:color="auto"/>
                                    <w:left w:val="none" w:sz="0" w:space="0" w:color="auto"/>
                                    <w:bottom w:val="none" w:sz="0" w:space="0" w:color="auto"/>
                                    <w:right w:val="none" w:sz="0" w:space="0" w:color="auto"/>
                                  </w:divBdr>
                                </w:div>
                              </w:divsChild>
                            </w:div>
                            <w:div w:id="1639728401">
                              <w:marLeft w:val="0"/>
                              <w:marRight w:val="0"/>
                              <w:marTop w:val="0"/>
                              <w:marBottom w:val="0"/>
                              <w:divBdr>
                                <w:top w:val="none" w:sz="0" w:space="0" w:color="auto"/>
                                <w:left w:val="none" w:sz="0" w:space="0" w:color="auto"/>
                                <w:bottom w:val="none" w:sz="0" w:space="0" w:color="auto"/>
                                <w:right w:val="none" w:sz="0" w:space="0" w:color="auto"/>
                              </w:divBdr>
                              <w:divsChild>
                                <w:div w:id="433792846">
                                  <w:marLeft w:val="0"/>
                                  <w:marRight w:val="0"/>
                                  <w:marTop w:val="0"/>
                                  <w:marBottom w:val="0"/>
                                  <w:divBdr>
                                    <w:top w:val="none" w:sz="0" w:space="0" w:color="auto"/>
                                    <w:left w:val="none" w:sz="0" w:space="0" w:color="auto"/>
                                    <w:bottom w:val="none" w:sz="0" w:space="0" w:color="auto"/>
                                    <w:right w:val="none" w:sz="0" w:space="0" w:color="auto"/>
                                  </w:divBdr>
                                </w:div>
                              </w:divsChild>
                            </w:div>
                            <w:div w:id="1642151289">
                              <w:marLeft w:val="0"/>
                              <w:marRight w:val="0"/>
                              <w:marTop w:val="0"/>
                              <w:marBottom w:val="0"/>
                              <w:divBdr>
                                <w:top w:val="none" w:sz="0" w:space="0" w:color="auto"/>
                                <w:left w:val="none" w:sz="0" w:space="0" w:color="auto"/>
                                <w:bottom w:val="none" w:sz="0" w:space="0" w:color="auto"/>
                                <w:right w:val="none" w:sz="0" w:space="0" w:color="auto"/>
                              </w:divBdr>
                              <w:divsChild>
                                <w:div w:id="1275290036">
                                  <w:marLeft w:val="0"/>
                                  <w:marRight w:val="0"/>
                                  <w:marTop w:val="0"/>
                                  <w:marBottom w:val="0"/>
                                  <w:divBdr>
                                    <w:top w:val="none" w:sz="0" w:space="0" w:color="auto"/>
                                    <w:left w:val="none" w:sz="0" w:space="0" w:color="auto"/>
                                    <w:bottom w:val="none" w:sz="0" w:space="0" w:color="auto"/>
                                    <w:right w:val="none" w:sz="0" w:space="0" w:color="auto"/>
                                  </w:divBdr>
                                </w:div>
                              </w:divsChild>
                            </w:div>
                            <w:div w:id="1669748190">
                              <w:marLeft w:val="0"/>
                              <w:marRight w:val="0"/>
                              <w:marTop w:val="0"/>
                              <w:marBottom w:val="0"/>
                              <w:divBdr>
                                <w:top w:val="none" w:sz="0" w:space="0" w:color="auto"/>
                                <w:left w:val="none" w:sz="0" w:space="0" w:color="auto"/>
                                <w:bottom w:val="none" w:sz="0" w:space="0" w:color="auto"/>
                                <w:right w:val="none" w:sz="0" w:space="0" w:color="auto"/>
                              </w:divBdr>
                              <w:divsChild>
                                <w:div w:id="1723403558">
                                  <w:marLeft w:val="0"/>
                                  <w:marRight w:val="0"/>
                                  <w:marTop w:val="0"/>
                                  <w:marBottom w:val="0"/>
                                  <w:divBdr>
                                    <w:top w:val="none" w:sz="0" w:space="0" w:color="auto"/>
                                    <w:left w:val="none" w:sz="0" w:space="0" w:color="auto"/>
                                    <w:bottom w:val="none" w:sz="0" w:space="0" w:color="auto"/>
                                    <w:right w:val="none" w:sz="0" w:space="0" w:color="auto"/>
                                  </w:divBdr>
                                </w:div>
                              </w:divsChild>
                            </w:div>
                            <w:div w:id="1671056900">
                              <w:marLeft w:val="0"/>
                              <w:marRight w:val="0"/>
                              <w:marTop w:val="0"/>
                              <w:marBottom w:val="0"/>
                              <w:divBdr>
                                <w:top w:val="none" w:sz="0" w:space="0" w:color="auto"/>
                                <w:left w:val="none" w:sz="0" w:space="0" w:color="auto"/>
                                <w:bottom w:val="none" w:sz="0" w:space="0" w:color="auto"/>
                                <w:right w:val="none" w:sz="0" w:space="0" w:color="auto"/>
                              </w:divBdr>
                              <w:divsChild>
                                <w:div w:id="439494584">
                                  <w:marLeft w:val="0"/>
                                  <w:marRight w:val="0"/>
                                  <w:marTop w:val="0"/>
                                  <w:marBottom w:val="0"/>
                                  <w:divBdr>
                                    <w:top w:val="none" w:sz="0" w:space="0" w:color="auto"/>
                                    <w:left w:val="none" w:sz="0" w:space="0" w:color="auto"/>
                                    <w:bottom w:val="none" w:sz="0" w:space="0" w:color="auto"/>
                                    <w:right w:val="none" w:sz="0" w:space="0" w:color="auto"/>
                                  </w:divBdr>
                                </w:div>
                              </w:divsChild>
                            </w:div>
                            <w:div w:id="1804536674">
                              <w:marLeft w:val="0"/>
                              <w:marRight w:val="0"/>
                              <w:marTop w:val="0"/>
                              <w:marBottom w:val="0"/>
                              <w:divBdr>
                                <w:top w:val="none" w:sz="0" w:space="0" w:color="auto"/>
                                <w:left w:val="none" w:sz="0" w:space="0" w:color="auto"/>
                                <w:bottom w:val="none" w:sz="0" w:space="0" w:color="auto"/>
                                <w:right w:val="none" w:sz="0" w:space="0" w:color="auto"/>
                              </w:divBdr>
                              <w:divsChild>
                                <w:div w:id="878475015">
                                  <w:marLeft w:val="0"/>
                                  <w:marRight w:val="0"/>
                                  <w:marTop w:val="0"/>
                                  <w:marBottom w:val="0"/>
                                  <w:divBdr>
                                    <w:top w:val="none" w:sz="0" w:space="0" w:color="auto"/>
                                    <w:left w:val="none" w:sz="0" w:space="0" w:color="auto"/>
                                    <w:bottom w:val="none" w:sz="0" w:space="0" w:color="auto"/>
                                    <w:right w:val="none" w:sz="0" w:space="0" w:color="auto"/>
                                  </w:divBdr>
                                </w:div>
                              </w:divsChild>
                            </w:div>
                            <w:div w:id="1822580619">
                              <w:marLeft w:val="0"/>
                              <w:marRight w:val="0"/>
                              <w:marTop w:val="0"/>
                              <w:marBottom w:val="0"/>
                              <w:divBdr>
                                <w:top w:val="none" w:sz="0" w:space="0" w:color="auto"/>
                                <w:left w:val="none" w:sz="0" w:space="0" w:color="auto"/>
                                <w:bottom w:val="none" w:sz="0" w:space="0" w:color="auto"/>
                                <w:right w:val="none" w:sz="0" w:space="0" w:color="auto"/>
                              </w:divBdr>
                              <w:divsChild>
                                <w:div w:id="664209088">
                                  <w:marLeft w:val="0"/>
                                  <w:marRight w:val="0"/>
                                  <w:marTop w:val="0"/>
                                  <w:marBottom w:val="0"/>
                                  <w:divBdr>
                                    <w:top w:val="none" w:sz="0" w:space="0" w:color="auto"/>
                                    <w:left w:val="none" w:sz="0" w:space="0" w:color="auto"/>
                                    <w:bottom w:val="none" w:sz="0" w:space="0" w:color="auto"/>
                                    <w:right w:val="none" w:sz="0" w:space="0" w:color="auto"/>
                                  </w:divBdr>
                                </w:div>
                              </w:divsChild>
                            </w:div>
                            <w:div w:id="1830369133">
                              <w:marLeft w:val="0"/>
                              <w:marRight w:val="0"/>
                              <w:marTop w:val="0"/>
                              <w:marBottom w:val="0"/>
                              <w:divBdr>
                                <w:top w:val="none" w:sz="0" w:space="0" w:color="auto"/>
                                <w:left w:val="none" w:sz="0" w:space="0" w:color="auto"/>
                                <w:bottom w:val="none" w:sz="0" w:space="0" w:color="auto"/>
                                <w:right w:val="none" w:sz="0" w:space="0" w:color="auto"/>
                              </w:divBdr>
                              <w:divsChild>
                                <w:div w:id="1336349253">
                                  <w:marLeft w:val="0"/>
                                  <w:marRight w:val="0"/>
                                  <w:marTop w:val="0"/>
                                  <w:marBottom w:val="0"/>
                                  <w:divBdr>
                                    <w:top w:val="none" w:sz="0" w:space="0" w:color="auto"/>
                                    <w:left w:val="none" w:sz="0" w:space="0" w:color="auto"/>
                                    <w:bottom w:val="none" w:sz="0" w:space="0" w:color="auto"/>
                                    <w:right w:val="none" w:sz="0" w:space="0" w:color="auto"/>
                                  </w:divBdr>
                                </w:div>
                              </w:divsChild>
                            </w:div>
                            <w:div w:id="1981809779">
                              <w:marLeft w:val="0"/>
                              <w:marRight w:val="0"/>
                              <w:marTop w:val="0"/>
                              <w:marBottom w:val="0"/>
                              <w:divBdr>
                                <w:top w:val="none" w:sz="0" w:space="0" w:color="auto"/>
                                <w:left w:val="none" w:sz="0" w:space="0" w:color="auto"/>
                                <w:bottom w:val="none" w:sz="0" w:space="0" w:color="auto"/>
                                <w:right w:val="none" w:sz="0" w:space="0" w:color="auto"/>
                              </w:divBdr>
                              <w:divsChild>
                                <w:div w:id="1584295453">
                                  <w:marLeft w:val="0"/>
                                  <w:marRight w:val="0"/>
                                  <w:marTop w:val="0"/>
                                  <w:marBottom w:val="0"/>
                                  <w:divBdr>
                                    <w:top w:val="none" w:sz="0" w:space="0" w:color="auto"/>
                                    <w:left w:val="none" w:sz="0" w:space="0" w:color="auto"/>
                                    <w:bottom w:val="none" w:sz="0" w:space="0" w:color="auto"/>
                                    <w:right w:val="none" w:sz="0" w:space="0" w:color="auto"/>
                                  </w:divBdr>
                                </w:div>
                              </w:divsChild>
                            </w:div>
                            <w:div w:id="2025667134">
                              <w:marLeft w:val="0"/>
                              <w:marRight w:val="0"/>
                              <w:marTop w:val="0"/>
                              <w:marBottom w:val="0"/>
                              <w:divBdr>
                                <w:top w:val="none" w:sz="0" w:space="0" w:color="auto"/>
                                <w:left w:val="none" w:sz="0" w:space="0" w:color="auto"/>
                                <w:bottom w:val="none" w:sz="0" w:space="0" w:color="auto"/>
                                <w:right w:val="none" w:sz="0" w:space="0" w:color="auto"/>
                              </w:divBdr>
                              <w:divsChild>
                                <w:div w:id="935593570">
                                  <w:marLeft w:val="0"/>
                                  <w:marRight w:val="0"/>
                                  <w:marTop w:val="0"/>
                                  <w:marBottom w:val="0"/>
                                  <w:divBdr>
                                    <w:top w:val="none" w:sz="0" w:space="0" w:color="auto"/>
                                    <w:left w:val="none" w:sz="0" w:space="0" w:color="auto"/>
                                    <w:bottom w:val="none" w:sz="0" w:space="0" w:color="auto"/>
                                    <w:right w:val="none" w:sz="0" w:space="0" w:color="auto"/>
                                  </w:divBdr>
                                </w:div>
                              </w:divsChild>
                            </w:div>
                            <w:div w:id="2029453474">
                              <w:marLeft w:val="0"/>
                              <w:marRight w:val="0"/>
                              <w:marTop w:val="0"/>
                              <w:marBottom w:val="0"/>
                              <w:divBdr>
                                <w:top w:val="none" w:sz="0" w:space="0" w:color="auto"/>
                                <w:left w:val="none" w:sz="0" w:space="0" w:color="auto"/>
                                <w:bottom w:val="none" w:sz="0" w:space="0" w:color="auto"/>
                                <w:right w:val="none" w:sz="0" w:space="0" w:color="auto"/>
                              </w:divBdr>
                              <w:divsChild>
                                <w:div w:id="525019662">
                                  <w:marLeft w:val="0"/>
                                  <w:marRight w:val="0"/>
                                  <w:marTop w:val="0"/>
                                  <w:marBottom w:val="0"/>
                                  <w:divBdr>
                                    <w:top w:val="none" w:sz="0" w:space="0" w:color="auto"/>
                                    <w:left w:val="none" w:sz="0" w:space="0" w:color="auto"/>
                                    <w:bottom w:val="none" w:sz="0" w:space="0" w:color="auto"/>
                                    <w:right w:val="none" w:sz="0" w:space="0" w:color="auto"/>
                                  </w:divBdr>
                                </w:div>
                              </w:divsChild>
                            </w:div>
                            <w:div w:id="2038852592">
                              <w:marLeft w:val="0"/>
                              <w:marRight w:val="0"/>
                              <w:marTop w:val="0"/>
                              <w:marBottom w:val="0"/>
                              <w:divBdr>
                                <w:top w:val="none" w:sz="0" w:space="0" w:color="auto"/>
                                <w:left w:val="none" w:sz="0" w:space="0" w:color="auto"/>
                                <w:bottom w:val="none" w:sz="0" w:space="0" w:color="auto"/>
                                <w:right w:val="none" w:sz="0" w:space="0" w:color="auto"/>
                              </w:divBdr>
                              <w:divsChild>
                                <w:div w:id="2104254457">
                                  <w:marLeft w:val="0"/>
                                  <w:marRight w:val="0"/>
                                  <w:marTop w:val="0"/>
                                  <w:marBottom w:val="0"/>
                                  <w:divBdr>
                                    <w:top w:val="none" w:sz="0" w:space="0" w:color="auto"/>
                                    <w:left w:val="none" w:sz="0" w:space="0" w:color="auto"/>
                                    <w:bottom w:val="none" w:sz="0" w:space="0" w:color="auto"/>
                                    <w:right w:val="none" w:sz="0" w:space="0" w:color="auto"/>
                                  </w:divBdr>
                                </w:div>
                              </w:divsChild>
                            </w:div>
                            <w:div w:id="2052881354">
                              <w:marLeft w:val="0"/>
                              <w:marRight w:val="0"/>
                              <w:marTop w:val="0"/>
                              <w:marBottom w:val="0"/>
                              <w:divBdr>
                                <w:top w:val="none" w:sz="0" w:space="0" w:color="auto"/>
                                <w:left w:val="none" w:sz="0" w:space="0" w:color="auto"/>
                                <w:bottom w:val="none" w:sz="0" w:space="0" w:color="auto"/>
                                <w:right w:val="none" w:sz="0" w:space="0" w:color="auto"/>
                              </w:divBdr>
                              <w:divsChild>
                                <w:div w:id="15597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900028">
                      <w:marLeft w:val="0"/>
                      <w:marRight w:val="0"/>
                      <w:marTop w:val="0"/>
                      <w:marBottom w:val="0"/>
                      <w:divBdr>
                        <w:top w:val="none" w:sz="0" w:space="0" w:color="auto"/>
                        <w:left w:val="none" w:sz="0" w:space="0" w:color="auto"/>
                        <w:bottom w:val="none" w:sz="0" w:space="0" w:color="auto"/>
                        <w:right w:val="none" w:sz="0" w:space="0" w:color="auto"/>
                      </w:divBdr>
                      <w:divsChild>
                        <w:div w:id="693965895">
                          <w:marLeft w:val="0"/>
                          <w:marRight w:val="0"/>
                          <w:marTop w:val="0"/>
                          <w:marBottom w:val="0"/>
                          <w:divBdr>
                            <w:top w:val="none" w:sz="0" w:space="0" w:color="auto"/>
                            <w:left w:val="none" w:sz="0" w:space="0" w:color="auto"/>
                            <w:bottom w:val="none" w:sz="0" w:space="0" w:color="auto"/>
                            <w:right w:val="none" w:sz="0" w:space="0" w:color="auto"/>
                          </w:divBdr>
                          <w:divsChild>
                            <w:div w:id="80369293">
                              <w:marLeft w:val="0"/>
                              <w:marRight w:val="0"/>
                              <w:marTop w:val="0"/>
                              <w:marBottom w:val="0"/>
                              <w:divBdr>
                                <w:top w:val="none" w:sz="0" w:space="0" w:color="auto"/>
                                <w:left w:val="none" w:sz="0" w:space="0" w:color="auto"/>
                                <w:bottom w:val="none" w:sz="0" w:space="0" w:color="auto"/>
                                <w:right w:val="none" w:sz="0" w:space="0" w:color="auto"/>
                              </w:divBdr>
                              <w:divsChild>
                                <w:div w:id="1907763033">
                                  <w:marLeft w:val="0"/>
                                  <w:marRight w:val="0"/>
                                  <w:marTop w:val="0"/>
                                  <w:marBottom w:val="0"/>
                                  <w:divBdr>
                                    <w:top w:val="none" w:sz="0" w:space="0" w:color="auto"/>
                                    <w:left w:val="none" w:sz="0" w:space="0" w:color="auto"/>
                                    <w:bottom w:val="none" w:sz="0" w:space="0" w:color="auto"/>
                                    <w:right w:val="none" w:sz="0" w:space="0" w:color="auto"/>
                                  </w:divBdr>
                                </w:div>
                              </w:divsChild>
                            </w:div>
                            <w:div w:id="241525163">
                              <w:marLeft w:val="0"/>
                              <w:marRight w:val="0"/>
                              <w:marTop w:val="0"/>
                              <w:marBottom w:val="0"/>
                              <w:divBdr>
                                <w:top w:val="none" w:sz="0" w:space="0" w:color="auto"/>
                                <w:left w:val="none" w:sz="0" w:space="0" w:color="auto"/>
                                <w:bottom w:val="none" w:sz="0" w:space="0" w:color="auto"/>
                                <w:right w:val="none" w:sz="0" w:space="0" w:color="auto"/>
                              </w:divBdr>
                              <w:divsChild>
                                <w:div w:id="741024637">
                                  <w:marLeft w:val="0"/>
                                  <w:marRight w:val="0"/>
                                  <w:marTop w:val="0"/>
                                  <w:marBottom w:val="0"/>
                                  <w:divBdr>
                                    <w:top w:val="none" w:sz="0" w:space="0" w:color="auto"/>
                                    <w:left w:val="none" w:sz="0" w:space="0" w:color="auto"/>
                                    <w:bottom w:val="none" w:sz="0" w:space="0" w:color="auto"/>
                                    <w:right w:val="none" w:sz="0" w:space="0" w:color="auto"/>
                                  </w:divBdr>
                                </w:div>
                              </w:divsChild>
                            </w:div>
                            <w:div w:id="328291384">
                              <w:marLeft w:val="0"/>
                              <w:marRight w:val="0"/>
                              <w:marTop w:val="0"/>
                              <w:marBottom w:val="0"/>
                              <w:divBdr>
                                <w:top w:val="none" w:sz="0" w:space="0" w:color="auto"/>
                                <w:left w:val="none" w:sz="0" w:space="0" w:color="auto"/>
                                <w:bottom w:val="none" w:sz="0" w:space="0" w:color="auto"/>
                                <w:right w:val="none" w:sz="0" w:space="0" w:color="auto"/>
                              </w:divBdr>
                              <w:divsChild>
                                <w:div w:id="283926125">
                                  <w:marLeft w:val="0"/>
                                  <w:marRight w:val="0"/>
                                  <w:marTop w:val="0"/>
                                  <w:marBottom w:val="0"/>
                                  <w:divBdr>
                                    <w:top w:val="none" w:sz="0" w:space="0" w:color="auto"/>
                                    <w:left w:val="none" w:sz="0" w:space="0" w:color="auto"/>
                                    <w:bottom w:val="none" w:sz="0" w:space="0" w:color="auto"/>
                                    <w:right w:val="none" w:sz="0" w:space="0" w:color="auto"/>
                                  </w:divBdr>
                                </w:div>
                              </w:divsChild>
                            </w:div>
                            <w:div w:id="453985826">
                              <w:marLeft w:val="0"/>
                              <w:marRight w:val="0"/>
                              <w:marTop w:val="0"/>
                              <w:marBottom w:val="0"/>
                              <w:divBdr>
                                <w:top w:val="none" w:sz="0" w:space="0" w:color="auto"/>
                                <w:left w:val="none" w:sz="0" w:space="0" w:color="auto"/>
                                <w:bottom w:val="none" w:sz="0" w:space="0" w:color="auto"/>
                                <w:right w:val="none" w:sz="0" w:space="0" w:color="auto"/>
                              </w:divBdr>
                              <w:divsChild>
                                <w:div w:id="1546021833">
                                  <w:marLeft w:val="0"/>
                                  <w:marRight w:val="0"/>
                                  <w:marTop w:val="0"/>
                                  <w:marBottom w:val="0"/>
                                  <w:divBdr>
                                    <w:top w:val="none" w:sz="0" w:space="0" w:color="auto"/>
                                    <w:left w:val="none" w:sz="0" w:space="0" w:color="auto"/>
                                    <w:bottom w:val="none" w:sz="0" w:space="0" w:color="auto"/>
                                    <w:right w:val="none" w:sz="0" w:space="0" w:color="auto"/>
                                  </w:divBdr>
                                </w:div>
                              </w:divsChild>
                            </w:div>
                            <w:div w:id="623852505">
                              <w:marLeft w:val="0"/>
                              <w:marRight w:val="0"/>
                              <w:marTop w:val="0"/>
                              <w:marBottom w:val="0"/>
                              <w:divBdr>
                                <w:top w:val="none" w:sz="0" w:space="0" w:color="auto"/>
                                <w:left w:val="none" w:sz="0" w:space="0" w:color="auto"/>
                                <w:bottom w:val="none" w:sz="0" w:space="0" w:color="auto"/>
                                <w:right w:val="none" w:sz="0" w:space="0" w:color="auto"/>
                              </w:divBdr>
                              <w:divsChild>
                                <w:div w:id="244537468">
                                  <w:marLeft w:val="0"/>
                                  <w:marRight w:val="0"/>
                                  <w:marTop w:val="0"/>
                                  <w:marBottom w:val="0"/>
                                  <w:divBdr>
                                    <w:top w:val="none" w:sz="0" w:space="0" w:color="auto"/>
                                    <w:left w:val="none" w:sz="0" w:space="0" w:color="auto"/>
                                    <w:bottom w:val="none" w:sz="0" w:space="0" w:color="auto"/>
                                    <w:right w:val="none" w:sz="0" w:space="0" w:color="auto"/>
                                  </w:divBdr>
                                </w:div>
                              </w:divsChild>
                            </w:div>
                            <w:div w:id="643388640">
                              <w:marLeft w:val="0"/>
                              <w:marRight w:val="0"/>
                              <w:marTop w:val="0"/>
                              <w:marBottom w:val="0"/>
                              <w:divBdr>
                                <w:top w:val="none" w:sz="0" w:space="0" w:color="auto"/>
                                <w:left w:val="none" w:sz="0" w:space="0" w:color="auto"/>
                                <w:bottom w:val="none" w:sz="0" w:space="0" w:color="auto"/>
                                <w:right w:val="none" w:sz="0" w:space="0" w:color="auto"/>
                              </w:divBdr>
                              <w:divsChild>
                                <w:div w:id="1968119214">
                                  <w:marLeft w:val="0"/>
                                  <w:marRight w:val="0"/>
                                  <w:marTop w:val="0"/>
                                  <w:marBottom w:val="0"/>
                                  <w:divBdr>
                                    <w:top w:val="none" w:sz="0" w:space="0" w:color="auto"/>
                                    <w:left w:val="none" w:sz="0" w:space="0" w:color="auto"/>
                                    <w:bottom w:val="none" w:sz="0" w:space="0" w:color="auto"/>
                                    <w:right w:val="none" w:sz="0" w:space="0" w:color="auto"/>
                                  </w:divBdr>
                                </w:div>
                              </w:divsChild>
                            </w:div>
                            <w:div w:id="735977745">
                              <w:marLeft w:val="0"/>
                              <w:marRight w:val="0"/>
                              <w:marTop w:val="0"/>
                              <w:marBottom w:val="0"/>
                              <w:divBdr>
                                <w:top w:val="none" w:sz="0" w:space="0" w:color="auto"/>
                                <w:left w:val="none" w:sz="0" w:space="0" w:color="auto"/>
                                <w:bottom w:val="none" w:sz="0" w:space="0" w:color="auto"/>
                                <w:right w:val="none" w:sz="0" w:space="0" w:color="auto"/>
                              </w:divBdr>
                              <w:divsChild>
                                <w:div w:id="1922329245">
                                  <w:marLeft w:val="0"/>
                                  <w:marRight w:val="0"/>
                                  <w:marTop w:val="0"/>
                                  <w:marBottom w:val="0"/>
                                  <w:divBdr>
                                    <w:top w:val="none" w:sz="0" w:space="0" w:color="auto"/>
                                    <w:left w:val="none" w:sz="0" w:space="0" w:color="auto"/>
                                    <w:bottom w:val="none" w:sz="0" w:space="0" w:color="auto"/>
                                    <w:right w:val="none" w:sz="0" w:space="0" w:color="auto"/>
                                  </w:divBdr>
                                </w:div>
                              </w:divsChild>
                            </w:div>
                            <w:div w:id="748191655">
                              <w:marLeft w:val="0"/>
                              <w:marRight w:val="0"/>
                              <w:marTop w:val="0"/>
                              <w:marBottom w:val="0"/>
                              <w:divBdr>
                                <w:top w:val="none" w:sz="0" w:space="0" w:color="auto"/>
                                <w:left w:val="none" w:sz="0" w:space="0" w:color="auto"/>
                                <w:bottom w:val="none" w:sz="0" w:space="0" w:color="auto"/>
                                <w:right w:val="none" w:sz="0" w:space="0" w:color="auto"/>
                              </w:divBdr>
                              <w:divsChild>
                                <w:div w:id="1799252587">
                                  <w:marLeft w:val="0"/>
                                  <w:marRight w:val="0"/>
                                  <w:marTop w:val="0"/>
                                  <w:marBottom w:val="0"/>
                                  <w:divBdr>
                                    <w:top w:val="none" w:sz="0" w:space="0" w:color="auto"/>
                                    <w:left w:val="none" w:sz="0" w:space="0" w:color="auto"/>
                                    <w:bottom w:val="none" w:sz="0" w:space="0" w:color="auto"/>
                                    <w:right w:val="none" w:sz="0" w:space="0" w:color="auto"/>
                                  </w:divBdr>
                                </w:div>
                              </w:divsChild>
                            </w:div>
                            <w:div w:id="758406957">
                              <w:marLeft w:val="0"/>
                              <w:marRight w:val="0"/>
                              <w:marTop w:val="0"/>
                              <w:marBottom w:val="0"/>
                              <w:divBdr>
                                <w:top w:val="none" w:sz="0" w:space="0" w:color="auto"/>
                                <w:left w:val="none" w:sz="0" w:space="0" w:color="auto"/>
                                <w:bottom w:val="none" w:sz="0" w:space="0" w:color="auto"/>
                                <w:right w:val="none" w:sz="0" w:space="0" w:color="auto"/>
                              </w:divBdr>
                              <w:divsChild>
                                <w:div w:id="1261379374">
                                  <w:marLeft w:val="0"/>
                                  <w:marRight w:val="0"/>
                                  <w:marTop w:val="0"/>
                                  <w:marBottom w:val="0"/>
                                  <w:divBdr>
                                    <w:top w:val="none" w:sz="0" w:space="0" w:color="auto"/>
                                    <w:left w:val="none" w:sz="0" w:space="0" w:color="auto"/>
                                    <w:bottom w:val="none" w:sz="0" w:space="0" w:color="auto"/>
                                    <w:right w:val="none" w:sz="0" w:space="0" w:color="auto"/>
                                  </w:divBdr>
                                </w:div>
                              </w:divsChild>
                            </w:div>
                            <w:div w:id="836068335">
                              <w:marLeft w:val="0"/>
                              <w:marRight w:val="0"/>
                              <w:marTop w:val="0"/>
                              <w:marBottom w:val="0"/>
                              <w:divBdr>
                                <w:top w:val="none" w:sz="0" w:space="0" w:color="auto"/>
                                <w:left w:val="none" w:sz="0" w:space="0" w:color="auto"/>
                                <w:bottom w:val="none" w:sz="0" w:space="0" w:color="auto"/>
                                <w:right w:val="none" w:sz="0" w:space="0" w:color="auto"/>
                              </w:divBdr>
                              <w:divsChild>
                                <w:div w:id="695694732">
                                  <w:marLeft w:val="0"/>
                                  <w:marRight w:val="0"/>
                                  <w:marTop w:val="0"/>
                                  <w:marBottom w:val="0"/>
                                  <w:divBdr>
                                    <w:top w:val="none" w:sz="0" w:space="0" w:color="auto"/>
                                    <w:left w:val="none" w:sz="0" w:space="0" w:color="auto"/>
                                    <w:bottom w:val="none" w:sz="0" w:space="0" w:color="auto"/>
                                    <w:right w:val="none" w:sz="0" w:space="0" w:color="auto"/>
                                  </w:divBdr>
                                </w:div>
                              </w:divsChild>
                            </w:div>
                            <w:div w:id="864175145">
                              <w:marLeft w:val="0"/>
                              <w:marRight w:val="0"/>
                              <w:marTop w:val="0"/>
                              <w:marBottom w:val="0"/>
                              <w:divBdr>
                                <w:top w:val="none" w:sz="0" w:space="0" w:color="auto"/>
                                <w:left w:val="none" w:sz="0" w:space="0" w:color="auto"/>
                                <w:bottom w:val="none" w:sz="0" w:space="0" w:color="auto"/>
                                <w:right w:val="none" w:sz="0" w:space="0" w:color="auto"/>
                              </w:divBdr>
                              <w:divsChild>
                                <w:div w:id="292636962">
                                  <w:marLeft w:val="0"/>
                                  <w:marRight w:val="0"/>
                                  <w:marTop w:val="0"/>
                                  <w:marBottom w:val="0"/>
                                  <w:divBdr>
                                    <w:top w:val="none" w:sz="0" w:space="0" w:color="auto"/>
                                    <w:left w:val="none" w:sz="0" w:space="0" w:color="auto"/>
                                    <w:bottom w:val="none" w:sz="0" w:space="0" w:color="auto"/>
                                    <w:right w:val="none" w:sz="0" w:space="0" w:color="auto"/>
                                  </w:divBdr>
                                </w:div>
                              </w:divsChild>
                            </w:div>
                            <w:div w:id="985013548">
                              <w:marLeft w:val="0"/>
                              <w:marRight w:val="0"/>
                              <w:marTop w:val="0"/>
                              <w:marBottom w:val="0"/>
                              <w:divBdr>
                                <w:top w:val="none" w:sz="0" w:space="0" w:color="auto"/>
                                <w:left w:val="none" w:sz="0" w:space="0" w:color="auto"/>
                                <w:bottom w:val="none" w:sz="0" w:space="0" w:color="auto"/>
                                <w:right w:val="none" w:sz="0" w:space="0" w:color="auto"/>
                              </w:divBdr>
                              <w:divsChild>
                                <w:div w:id="976378404">
                                  <w:marLeft w:val="0"/>
                                  <w:marRight w:val="0"/>
                                  <w:marTop w:val="0"/>
                                  <w:marBottom w:val="0"/>
                                  <w:divBdr>
                                    <w:top w:val="none" w:sz="0" w:space="0" w:color="auto"/>
                                    <w:left w:val="none" w:sz="0" w:space="0" w:color="auto"/>
                                    <w:bottom w:val="none" w:sz="0" w:space="0" w:color="auto"/>
                                    <w:right w:val="none" w:sz="0" w:space="0" w:color="auto"/>
                                  </w:divBdr>
                                </w:div>
                              </w:divsChild>
                            </w:div>
                            <w:div w:id="1062606555">
                              <w:marLeft w:val="0"/>
                              <w:marRight w:val="0"/>
                              <w:marTop w:val="0"/>
                              <w:marBottom w:val="0"/>
                              <w:divBdr>
                                <w:top w:val="none" w:sz="0" w:space="0" w:color="auto"/>
                                <w:left w:val="none" w:sz="0" w:space="0" w:color="auto"/>
                                <w:bottom w:val="none" w:sz="0" w:space="0" w:color="auto"/>
                                <w:right w:val="none" w:sz="0" w:space="0" w:color="auto"/>
                              </w:divBdr>
                              <w:divsChild>
                                <w:div w:id="1710491610">
                                  <w:marLeft w:val="0"/>
                                  <w:marRight w:val="0"/>
                                  <w:marTop w:val="0"/>
                                  <w:marBottom w:val="0"/>
                                  <w:divBdr>
                                    <w:top w:val="none" w:sz="0" w:space="0" w:color="auto"/>
                                    <w:left w:val="none" w:sz="0" w:space="0" w:color="auto"/>
                                    <w:bottom w:val="none" w:sz="0" w:space="0" w:color="auto"/>
                                    <w:right w:val="none" w:sz="0" w:space="0" w:color="auto"/>
                                  </w:divBdr>
                                </w:div>
                              </w:divsChild>
                            </w:div>
                            <w:div w:id="1256787401">
                              <w:marLeft w:val="0"/>
                              <w:marRight w:val="0"/>
                              <w:marTop w:val="0"/>
                              <w:marBottom w:val="0"/>
                              <w:divBdr>
                                <w:top w:val="none" w:sz="0" w:space="0" w:color="auto"/>
                                <w:left w:val="none" w:sz="0" w:space="0" w:color="auto"/>
                                <w:bottom w:val="none" w:sz="0" w:space="0" w:color="auto"/>
                                <w:right w:val="none" w:sz="0" w:space="0" w:color="auto"/>
                              </w:divBdr>
                              <w:divsChild>
                                <w:div w:id="458689612">
                                  <w:marLeft w:val="0"/>
                                  <w:marRight w:val="0"/>
                                  <w:marTop w:val="0"/>
                                  <w:marBottom w:val="0"/>
                                  <w:divBdr>
                                    <w:top w:val="none" w:sz="0" w:space="0" w:color="auto"/>
                                    <w:left w:val="none" w:sz="0" w:space="0" w:color="auto"/>
                                    <w:bottom w:val="none" w:sz="0" w:space="0" w:color="auto"/>
                                    <w:right w:val="none" w:sz="0" w:space="0" w:color="auto"/>
                                  </w:divBdr>
                                </w:div>
                              </w:divsChild>
                            </w:div>
                            <w:div w:id="1348561843">
                              <w:marLeft w:val="0"/>
                              <w:marRight w:val="0"/>
                              <w:marTop w:val="0"/>
                              <w:marBottom w:val="0"/>
                              <w:divBdr>
                                <w:top w:val="none" w:sz="0" w:space="0" w:color="auto"/>
                                <w:left w:val="none" w:sz="0" w:space="0" w:color="auto"/>
                                <w:bottom w:val="none" w:sz="0" w:space="0" w:color="auto"/>
                                <w:right w:val="none" w:sz="0" w:space="0" w:color="auto"/>
                              </w:divBdr>
                              <w:divsChild>
                                <w:div w:id="94911257">
                                  <w:marLeft w:val="0"/>
                                  <w:marRight w:val="0"/>
                                  <w:marTop w:val="0"/>
                                  <w:marBottom w:val="0"/>
                                  <w:divBdr>
                                    <w:top w:val="none" w:sz="0" w:space="0" w:color="auto"/>
                                    <w:left w:val="none" w:sz="0" w:space="0" w:color="auto"/>
                                    <w:bottom w:val="none" w:sz="0" w:space="0" w:color="auto"/>
                                    <w:right w:val="none" w:sz="0" w:space="0" w:color="auto"/>
                                  </w:divBdr>
                                </w:div>
                              </w:divsChild>
                            </w:div>
                            <w:div w:id="1377196566">
                              <w:marLeft w:val="0"/>
                              <w:marRight w:val="0"/>
                              <w:marTop w:val="0"/>
                              <w:marBottom w:val="0"/>
                              <w:divBdr>
                                <w:top w:val="none" w:sz="0" w:space="0" w:color="auto"/>
                                <w:left w:val="none" w:sz="0" w:space="0" w:color="auto"/>
                                <w:bottom w:val="none" w:sz="0" w:space="0" w:color="auto"/>
                                <w:right w:val="none" w:sz="0" w:space="0" w:color="auto"/>
                              </w:divBdr>
                              <w:divsChild>
                                <w:div w:id="668489092">
                                  <w:marLeft w:val="0"/>
                                  <w:marRight w:val="0"/>
                                  <w:marTop w:val="0"/>
                                  <w:marBottom w:val="0"/>
                                  <w:divBdr>
                                    <w:top w:val="none" w:sz="0" w:space="0" w:color="auto"/>
                                    <w:left w:val="none" w:sz="0" w:space="0" w:color="auto"/>
                                    <w:bottom w:val="none" w:sz="0" w:space="0" w:color="auto"/>
                                    <w:right w:val="none" w:sz="0" w:space="0" w:color="auto"/>
                                  </w:divBdr>
                                </w:div>
                              </w:divsChild>
                            </w:div>
                            <w:div w:id="1563716056">
                              <w:marLeft w:val="0"/>
                              <w:marRight w:val="0"/>
                              <w:marTop w:val="0"/>
                              <w:marBottom w:val="0"/>
                              <w:divBdr>
                                <w:top w:val="none" w:sz="0" w:space="0" w:color="auto"/>
                                <w:left w:val="none" w:sz="0" w:space="0" w:color="auto"/>
                                <w:bottom w:val="none" w:sz="0" w:space="0" w:color="auto"/>
                                <w:right w:val="none" w:sz="0" w:space="0" w:color="auto"/>
                              </w:divBdr>
                              <w:divsChild>
                                <w:div w:id="944767395">
                                  <w:marLeft w:val="0"/>
                                  <w:marRight w:val="0"/>
                                  <w:marTop w:val="0"/>
                                  <w:marBottom w:val="0"/>
                                  <w:divBdr>
                                    <w:top w:val="none" w:sz="0" w:space="0" w:color="auto"/>
                                    <w:left w:val="none" w:sz="0" w:space="0" w:color="auto"/>
                                    <w:bottom w:val="none" w:sz="0" w:space="0" w:color="auto"/>
                                    <w:right w:val="none" w:sz="0" w:space="0" w:color="auto"/>
                                  </w:divBdr>
                                </w:div>
                              </w:divsChild>
                            </w:div>
                            <w:div w:id="1620143020">
                              <w:marLeft w:val="0"/>
                              <w:marRight w:val="0"/>
                              <w:marTop w:val="0"/>
                              <w:marBottom w:val="0"/>
                              <w:divBdr>
                                <w:top w:val="none" w:sz="0" w:space="0" w:color="auto"/>
                                <w:left w:val="none" w:sz="0" w:space="0" w:color="auto"/>
                                <w:bottom w:val="none" w:sz="0" w:space="0" w:color="auto"/>
                                <w:right w:val="none" w:sz="0" w:space="0" w:color="auto"/>
                              </w:divBdr>
                              <w:divsChild>
                                <w:div w:id="2099983112">
                                  <w:marLeft w:val="0"/>
                                  <w:marRight w:val="0"/>
                                  <w:marTop w:val="0"/>
                                  <w:marBottom w:val="0"/>
                                  <w:divBdr>
                                    <w:top w:val="none" w:sz="0" w:space="0" w:color="auto"/>
                                    <w:left w:val="none" w:sz="0" w:space="0" w:color="auto"/>
                                    <w:bottom w:val="none" w:sz="0" w:space="0" w:color="auto"/>
                                    <w:right w:val="none" w:sz="0" w:space="0" w:color="auto"/>
                                  </w:divBdr>
                                </w:div>
                              </w:divsChild>
                            </w:div>
                            <w:div w:id="2112164402">
                              <w:marLeft w:val="0"/>
                              <w:marRight w:val="0"/>
                              <w:marTop w:val="0"/>
                              <w:marBottom w:val="0"/>
                              <w:divBdr>
                                <w:top w:val="none" w:sz="0" w:space="0" w:color="auto"/>
                                <w:left w:val="none" w:sz="0" w:space="0" w:color="auto"/>
                                <w:bottom w:val="none" w:sz="0" w:space="0" w:color="auto"/>
                                <w:right w:val="none" w:sz="0" w:space="0" w:color="auto"/>
                              </w:divBdr>
                              <w:divsChild>
                                <w:div w:id="191858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16503">
                      <w:marLeft w:val="0"/>
                      <w:marRight w:val="0"/>
                      <w:marTop w:val="0"/>
                      <w:marBottom w:val="0"/>
                      <w:divBdr>
                        <w:top w:val="none" w:sz="0" w:space="0" w:color="auto"/>
                        <w:left w:val="none" w:sz="0" w:space="0" w:color="auto"/>
                        <w:bottom w:val="none" w:sz="0" w:space="0" w:color="auto"/>
                        <w:right w:val="none" w:sz="0" w:space="0" w:color="auto"/>
                      </w:divBdr>
                      <w:divsChild>
                        <w:div w:id="544483687">
                          <w:marLeft w:val="0"/>
                          <w:marRight w:val="0"/>
                          <w:marTop w:val="0"/>
                          <w:marBottom w:val="0"/>
                          <w:divBdr>
                            <w:top w:val="none" w:sz="0" w:space="0" w:color="auto"/>
                            <w:left w:val="none" w:sz="0" w:space="0" w:color="auto"/>
                            <w:bottom w:val="none" w:sz="0" w:space="0" w:color="auto"/>
                            <w:right w:val="none" w:sz="0" w:space="0" w:color="auto"/>
                          </w:divBdr>
                          <w:divsChild>
                            <w:div w:id="59526329">
                              <w:marLeft w:val="0"/>
                              <w:marRight w:val="0"/>
                              <w:marTop w:val="0"/>
                              <w:marBottom w:val="0"/>
                              <w:divBdr>
                                <w:top w:val="none" w:sz="0" w:space="0" w:color="auto"/>
                                <w:left w:val="none" w:sz="0" w:space="0" w:color="auto"/>
                                <w:bottom w:val="none" w:sz="0" w:space="0" w:color="auto"/>
                                <w:right w:val="none" w:sz="0" w:space="0" w:color="auto"/>
                              </w:divBdr>
                              <w:divsChild>
                                <w:div w:id="953950734">
                                  <w:marLeft w:val="0"/>
                                  <w:marRight w:val="0"/>
                                  <w:marTop w:val="0"/>
                                  <w:marBottom w:val="0"/>
                                  <w:divBdr>
                                    <w:top w:val="none" w:sz="0" w:space="0" w:color="auto"/>
                                    <w:left w:val="none" w:sz="0" w:space="0" w:color="auto"/>
                                    <w:bottom w:val="none" w:sz="0" w:space="0" w:color="auto"/>
                                    <w:right w:val="none" w:sz="0" w:space="0" w:color="auto"/>
                                  </w:divBdr>
                                </w:div>
                              </w:divsChild>
                            </w:div>
                            <w:div w:id="66807560">
                              <w:marLeft w:val="0"/>
                              <w:marRight w:val="0"/>
                              <w:marTop w:val="0"/>
                              <w:marBottom w:val="0"/>
                              <w:divBdr>
                                <w:top w:val="none" w:sz="0" w:space="0" w:color="auto"/>
                                <w:left w:val="none" w:sz="0" w:space="0" w:color="auto"/>
                                <w:bottom w:val="none" w:sz="0" w:space="0" w:color="auto"/>
                                <w:right w:val="none" w:sz="0" w:space="0" w:color="auto"/>
                              </w:divBdr>
                              <w:divsChild>
                                <w:div w:id="1531918527">
                                  <w:marLeft w:val="0"/>
                                  <w:marRight w:val="0"/>
                                  <w:marTop w:val="0"/>
                                  <w:marBottom w:val="0"/>
                                  <w:divBdr>
                                    <w:top w:val="none" w:sz="0" w:space="0" w:color="auto"/>
                                    <w:left w:val="none" w:sz="0" w:space="0" w:color="auto"/>
                                    <w:bottom w:val="none" w:sz="0" w:space="0" w:color="auto"/>
                                    <w:right w:val="none" w:sz="0" w:space="0" w:color="auto"/>
                                  </w:divBdr>
                                </w:div>
                              </w:divsChild>
                            </w:div>
                            <w:div w:id="428358240">
                              <w:marLeft w:val="0"/>
                              <w:marRight w:val="0"/>
                              <w:marTop w:val="0"/>
                              <w:marBottom w:val="0"/>
                              <w:divBdr>
                                <w:top w:val="none" w:sz="0" w:space="0" w:color="auto"/>
                                <w:left w:val="none" w:sz="0" w:space="0" w:color="auto"/>
                                <w:bottom w:val="none" w:sz="0" w:space="0" w:color="auto"/>
                                <w:right w:val="none" w:sz="0" w:space="0" w:color="auto"/>
                              </w:divBdr>
                              <w:divsChild>
                                <w:div w:id="65227548">
                                  <w:marLeft w:val="0"/>
                                  <w:marRight w:val="0"/>
                                  <w:marTop w:val="0"/>
                                  <w:marBottom w:val="0"/>
                                  <w:divBdr>
                                    <w:top w:val="none" w:sz="0" w:space="0" w:color="auto"/>
                                    <w:left w:val="none" w:sz="0" w:space="0" w:color="auto"/>
                                    <w:bottom w:val="none" w:sz="0" w:space="0" w:color="auto"/>
                                    <w:right w:val="none" w:sz="0" w:space="0" w:color="auto"/>
                                  </w:divBdr>
                                </w:div>
                              </w:divsChild>
                            </w:div>
                            <w:div w:id="676543820">
                              <w:marLeft w:val="0"/>
                              <w:marRight w:val="0"/>
                              <w:marTop w:val="0"/>
                              <w:marBottom w:val="0"/>
                              <w:divBdr>
                                <w:top w:val="none" w:sz="0" w:space="0" w:color="auto"/>
                                <w:left w:val="none" w:sz="0" w:space="0" w:color="auto"/>
                                <w:bottom w:val="none" w:sz="0" w:space="0" w:color="auto"/>
                                <w:right w:val="none" w:sz="0" w:space="0" w:color="auto"/>
                              </w:divBdr>
                              <w:divsChild>
                                <w:div w:id="1326128758">
                                  <w:marLeft w:val="0"/>
                                  <w:marRight w:val="0"/>
                                  <w:marTop w:val="0"/>
                                  <w:marBottom w:val="0"/>
                                  <w:divBdr>
                                    <w:top w:val="none" w:sz="0" w:space="0" w:color="auto"/>
                                    <w:left w:val="none" w:sz="0" w:space="0" w:color="auto"/>
                                    <w:bottom w:val="none" w:sz="0" w:space="0" w:color="auto"/>
                                    <w:right w:val="none" w:sz="0" w:space="0" w:color="auto"/>
                                  </w:divBdr>
                                </w:div>
                              </w:divsChild>
                            </w:div>
                            <w:div w:id="737703563">
                              <w:marLeft w:val="0"/>
                              <w:marRight w:val="0"/>
                              <w:marTop w:val="0"/>
                              <w:marBottom w:val="0"/>
                              <w:divBdr>
                                <w:top w:val="none" w:sz="0" w:space="0" w:color="auto"/>
                                <w:left w:val="none" w:sz="0" w:space="0" w:color="auto"/>
                                <w:bottom w:val="none" w:sz="0" w:space="0" w:color="auto"/>
                                <w:right w:val="none" w:sz="0" w:space="0" w:color="auto"/>
                              </w:divBdr>
                              <w:divsChild>
                                <w:div w:id="458764469">
                                  <w:marLeft w:val="0"/>
                                  <w:marRight w:val="0"/>
                                  <w:marTop w:val="0"/>
                                  <w:marBottom w:val="0"/>
                                  <w:divBdr>
                                    <w:top w:val="none" w:sz="0" w:space="0" w:color="auto"/>
                                    <w:left w:val="none" w:sz="0" w:space="0" w:color="auto"/>
                                    <w:bottom w:val="none" w:sz="0" w:space="0" w:color="auto"/>
                                    <w:right w:val="none" w:sz="0" w:space="0" w:color="auto"/>
                                  </w:divBdr>
                                </w:div>
                              </w:divsChild>
                            </w:div>
                            <w:div w:id="836918346">
                              <w:marLeft w:val="0"/>
                              <w:marRight w:val="0"/>
                              <w:marTop w:val="0"/>
                              <w:marBottom w:val="0"/>
                              <w:divBdr>
                                <w:top w:val="none" w:sz="0" w:space="0" w:color="auto"/>
                                <w:left w:val="none" w:sz="0" w:space="0" w:color="auto"/>
                                <w:bottom w:val="none" w:sz="0" w:space="0" w:color="auto"/>
                                <w:right w:val="none" w:sz="0" w:space="0" w:color="auto"/>
                              </w:divBdr>
                              <w:divsChild>
                                <w:div w:id="702831227">
                                  <w:marLeft w:val="0"/>
                                  <w:marRight w:val="0"/>
                                  <w:marTop w:val="0"/>
                                  <w:marBottom w:val="0"/>
                                  <w:divBdr>
                                    <w:top w:val="none" w:sz="0" w:space="0" w:color="auto"/>
                                    <w:left w:val="none" w:sz="0" w:space="0" w:color="auto"/>
                                    <w:bottom w:val="none" w:sz="0" w:space="0" w:color="auto"/>
                                    <w:right w:val="none" w:sz="0" w:space="0" w:color="auto"/>
                                  </w:divBdr>
                                </w:div>
                              </w:divsChild>
                            </w:div>
                            <w:div w:id="1009405266">
                              <w:marLeft w:val="0"/>
                              <w:marRight w:val="0"/>
                              <w:marTop w:val="0"/>
                              <w:marBottom w:val="0"/>
                              <w:divBdr>
                                <w:top w:val="none" w:sz="0" w:space="0" w:color="auto"/>
                                <w:left w:val="none" w:sz="0" w:space="0" w:color="auto"/>
                                <w:bottom w:val="none" w:sz="0" w:space="0" w:color="auto"/>
                                <w:right w:val="none" w:sz="0" w:space="0" w:color="auto"/>
                              </w:divBdr>
                              <w:divsChild>
                                <w:div w:id="112678299">
                                  <w:marLeft w:val="0"/>
                                  <w:marRight w:val="0"/>
                                  <w:marTop w:val="0"/>
                                  <w:marBottom w:val="0"/>
                                  <w:divBdr>
                                    <w:top w:val="none" w:sz="0" w:space="0" w:color="auto"/>
                                    <w:left w:val="none" w:sz="0" w:space="0" w:color="auto"/>
                                    <w:bottom w:val="none" w:sz="0" w:space="0" w:color="auto"/>
                                    <w:right w:val="none" w:sz="0" w:space="0" w:color="auto"/>
                                  </w:divBdr>
                                </w:div>
                              </w:divsChild>
                            </w:div>
                            <w:div w:id="1139153139">
                              <w:marLeft w:val="0"/>
                              <w:marRight w:val="0"/>
                              <w:marTop w:val="0"/>
                              <w:marBottom w:val="0"/>
                              <w:divBdr>
                                <w:top w:val="none" w:sz="0" w:space="0" w:color="auto"/>
                                <w:left w:val="none" w:sz="0" w:space="0" w:color="auto"/>
                                <w:bottom w:val="none" w:sz="0" w:space="0" w:color="auto"/>
                                <w:right w:val="none" w:sz="0" w:space="0" w:color="auto"/>
                              </w:divBdr>
                              <w:divsChild>
                                <w:div w:id="1870406990">
                                  <w:marLeft w:val="0"/>
                                  <w:marRight w:val="0"/>
                                  <w:marTop w:val="0"/>
                                  <w:marBottom w:val="0"/>
                                  <w:divBdr>
                                    <w:top w:val="none" w:sz="0" w:space="0" w:color="auto"/>
                                    <w:left w:val="none" w:sz="0" w:space="0" w:color="auto"/>
                                    <w:bottom w:val="none" w:sz="0" w:space="0" w:color="auto"/>
                                    <w:right w:val="none" w:sz="0" w:space="0" w:color="auto"/>
                                  </w:divBdr>
                                </w:div>
                              </w:divsChild>
                            </w:div>
                            <w:div w:id="1150756933">
                              <w:marLeft w:val="0"/>
                              <w:marRight w:val="0"/>
                              <w:marTop w:val="0"/>
                              <w:marBottom w:val="0"/>
                              <w:divBdr>
                                <w:top w:val="none" w:sz="0" w:space="0" w:color="auto"/>
                                <w:left w:val="none" w:sz="0" w:space="0" w:color="auto"/>
                                <w:bottom w:val="none" w:sz="0" w:space="0" w:color="auto"/>
                                <w:right w:val="none" w:sz="0" w:space="0" w:color="auto"/>
                              </w:divBdr>
                              <w:divsChild>
                                <w:div w:id="598829689">
                                  <w:marLeft w:val="0"/>
                                  <w:marRight w:val="0"/>
                                  <w:marTop w:val="0"/>
                                  <w:marBottom w:val="0"/>
                                  <w:divBdr>
                                    <w:top w:val="none" w:sz="0" w:space="0" w:color="auto"/>
                                    <w:left w:val="none" w:sz="0" w:space="0" w:color="auto"/>
                                    <w:bottom w:val="none" w:sz="0" w:space="0" w:color="auto"/>
                                    <w:right w:val="none" w:sz="0" w:space="0" w:color="auto"/>
                                  </w:divBdr>
                                </w:div>
                              </w:divsChild>
                            </w:div>
                            <w:div w:id="1204244050">
                              <w:marLeft w:val="0"/>
                              <w:marRight w:val="0"/>
                              <w:marTop w:val="0"/>
                              <w:marBottom w:val="0"/>
                              <w:divBdr>
                                <w:top w:val="none" w:sz="0" w:space="0" w:color="auto"/>
                                <w:left w:val="none" w:sz="0" w:space="0" w:color="auto"/>
                                <w:bottom w:val="none" w:sz="0" w:space="0" w:color="auto"/>
                                <w:right w:val="none" w:sz="0" w:space="0" w:color="auto"/>
                              </w:divBdr>
                              <w:divsChild>
                                <w:div w:id="638808264">
                                  <w:marLeft w:val="0"/>
                                  <w:marRight w:val="0"/>
                                  <w:marTop w:val="0"/>
                                  <w:marBottom w:val="0"/>
                                  <w:divBdr>
                                    <w:top w:val="none" w:sz="0" w:space="0" w:color="auto"/>
                                    <w:left w:val="none" w:sz="0" w:space="0" w:color="auto"/>
                                    <w:bottom w:val="none" w:sz="0" w:space="0" w:color="auto"/>
                                    <w:right w:val="none" w:sz="0" w:space="0" w:color="auto"/>
                                  </w:divBdr>
                                </w:div>
                              </w:divsChild>
                            </w:div>
                            <w:div w:id="1302492297">
                              <w:marLeft w:val="0"/>
                              <w:marRight w:val="0"/>
                              <w:marTop w:val="0"/>
                              <w:marBottom w:val="0"/>
                              <w:divBdr>
                                <w:top w:val="none" w:sz="0" w:space="0" w:color="auto"/>
                                <w:left w:val="none" w:sz="0" w:space="0" w:color="auto"/>
                                <w:bottom w:val="none" w:sz="0" w:space="0" w:color="auto"/>
                                <w:right w:val="none" w:sz="0" w:space="0" w:color="auto"/>
                              </w:divBdr>
                              <w:divsChild>
                                <w:div w:id="1408452615">
                                  <w:marLeft w:val="0"/>
                                  <w:marRight w:val="0"/>
                                  <w:marTop w:val="0"/>
                                  <w:marBottom w:val="0"/>
                                  <w:divBdr>
                                    <w:top w:val="none" w:sz="0" w:space="0" w:color="auto"/>
                                    <w:left w:val="none" w:sz="0" w:space="0" w:color="auto"/>
                                    <w:bottom w:val="none" w:sz="0" w:space="0" w:color="auto"/>
                                    <w:right w:val="none" w:sz="0" w:space="0" w:color="auto"/>
                                  </w:divBdr>
                                </w:div>
                              </w:divsChild>
                            </w:div>
                            <w:div w:id="1642610033">
                              <w:marLeft w:val="0"/>
                              <w:marRight w:val="0"/>
                              <w:marTop w:val="0"/>
                              <w:marBottom w:val="0"/>
                              <w:divBdr>
                                <w:top w:val="none" w:sz="0" w:space="0" w:color="auto"/>
                                <w:left w:val="none" w:sz="0" w:space="0" w:color="auto"/>
                                <w:bottom w:val="none" w:sz="0" w:space="0" w:color="auto"/>
                                <w:right w:val="none" w:sz="0" w:space="0" w:color="auto"/>
                              </w:divBdr>
                              <w:divsChild>
                                <w:div w:id="1377121840">
                                  <w:marLeft w:val="0"/>
                                  <w:marRight w:val="0"/>
                                  <w:marTop w:val="0"/>
                                  <w:marBottom w:val="0"/>
                                  <w:divBdr>
                                    <w:top w:val="none" w:sz="0" w:space="0" w:color="auto"/>
                                    <w:left w:val="none" w:sz="0" w:space="0" w:color="auto"/>
                                    <w:bottom w:val="none" w:sz="0" w:space="0" w:color="auto"/>
                                    <w:right w:val="none" w:sz="0" w:space="0" w:color="auto"/>
                                  </w:divBdr>
                                </w:div>
                              </w:divsChild>
                            </w:div>
                            <w:div w:id="1790858870">
                              <w:marLeft w:val="0"/>
                              <w:marRight w:val="0"/>
                              <w:marTop w:val="0"/>
                              <w:marBottom w:val="0"/>
                              <w:divBdr>
                                <w:top w:val="none" w:sz="0" w:space="0" w:color="auto"/>
                                <w:left w:val="none" w:sz="0" w:space="0" w:color="auto"/>
                                <w:bottom w:val="none" w:sz="0" w:space="0" w:color="auto"/>
                                <w:right w:val="none" w:sz="0" w:space="0" w:color="auto"/>
                              </w:divBdr>
                              <w:divsChild>
                                <w:div w:id="1663584334">
                                  <w:marLeft w:val="0"/>
                                  <w:marRight w:val="0"/>
                                  <w:marTop w:val="0"/>
                                  <w:marBottom w:val="0"/>
                                  <w:divBdr>
                                    <w:top w:val="none" w:sz="0" w:space="0" w:color="auto"/>
                                    <w:left w:val="none" w:sz="0" w:space="0" w:color="auto"/>
                                    <w:bottom w:val="none" w:sz="0" w:space="0" w:color="auto"/>
                                    <w:right w:val="none" w:sz="0" w:space="0" w:color="auto"/>
                                  </w:divBdr>
                                </w:div>
                              </w:divsChild>
                            </w:div>
                            <w:div w:id="1828813940">
                              <w:marLeft w:val="0"/>
                              <w:marRight w:val="0"/>
                              <w:marTop w:val="0"/>
                              <w:marBottom w:val="0"/>
                              <w:divBdr>
                                <w:top w:val="none" w:sz="0" w:space="0" w:color="auto"/>
                                <w:left w:val="none" w:sz="0" w:space="0" w:color="auto"/>
                                <w:bottom w:val="none" w:sz="0" w:space="0" w:color="auto"/>
                                <w:right w:val="none" w:sz="0" w:space="0" w:color="auto"/>
                              </w:divBdr>
                              <w:divsChild>
                                <w:div w:id="830216383">
                                  <w:marLeft w:val="0"/>
                                  <w:marRight w:val="0"/>
                                  <w:marTop w:val="0"/>
                                  <w:marBottom w:val="0"/>
                                  <w:divBdr>
                                    <w:top w:val="none" w:sz="0" w:space="0" w:color="auto"/>
                                    <w:left w:val="none" w:sz="0" w:space="0" w:color="auto"/>
                                    <w:bottom w:val="none" w:sz="0" w:space="0" w:color="auto"/>
                                    <w:right w:val="none" w:sz="0" w:space="0" w:color="auto"/>
                                  </w:divBdr>
                                </w:div>
                              </w:divsChild>
                            </w:div>
                            <w:div w:id="2052530606">
                              <w:marLeft w:val="0"/>
                              <w:marRight w:val="0"/>
                              <w:marTop w:val="0"/>
                              <w:marBottom w:val="0"/>
                              <w:divBdr>
                                <w:top w:val="none" w:sz="0" w:space="0" w:color="auto"/>
                                <w:left w:val="none" w:sz="0" w:space="0" w:color="auto"/>
                                <w:bottom w:val="none" w:sz="0" w:space="0" w:color="auto"/>
                                <w:right w:val="none" w:sz="0" w:space="0" w:color="auto"/>
                              </w:divBdr>
                              <w:divsChild>
                                <w:div w:id="7537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0898536">
      <w:bodyDiv w:val="1"/>
      <w:marLeft w:val="0"/>
      <w:marRight w:val="0"/>
      <w:marTop w:val="0"/>
      <w:marBottom w:val="0"/>
      <w:divBdr>
        <w:top w:val="none" w:sz="0" w:space="0" w:color="auto"/>
        <w:left w:val="none" w:sz="0" w:space="0" w:color="auto"/>
        <w:bottom w:val="none" w:sz="0" w:space="0" w:color="auto"/>
        <w:right w:val="none" w:sz="0" w:space="0" w:color="auto"/>
      </w:divBdr>
      <w:divsChild>
        <w:div w:id="72363180">
          <w:marLeft w:val="0"/>
          <w:marRight w:val="0"/>
          <w:marTop w:val="0"/>
          <w:marBottom w:val="0"/>
          <w:divBdr>
            <w:top w:val="none" w:sz="0" w:space="0" w:color="auto"/>
            <w:left w:val="none" w:sz="0" w:space="0" w:color="auto"/>
            <w:bottom w:val="none" w:sz="0" w:space="0" w:color="auto"/>
            <w:right w:val="none" w:sz="0" w:space="0" w:color="auto"/>
          </w:divBdr>
        </w:div>
        <w:div w:id="178324759">
          <w:marLeft w:val="0"/>
          <w:marRight w:val="0"/>
          <w:marTop w:val="0"/>
          <w:marBottom w:val="0"/>
          <w:divBdr>
            <w:top w:val="none" w:sz="0" w:space="0" w:color="auto"/>
            <w:left w:val="none" w:sz="0" w:space="0" w:color="auto"/>
            <w:bottom w:val="none" w:sz="0" w:space="0" w:color="auto"/>
            <w:right w:val="none" w:sz="0" w:space="0" w:color="auto"/>
          </w:divBdr>
          <w:divsChild>
            <w:div w:id="30115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8706">
      <w:bodyDiv w:val="1"/>
      <w:marLeft w:val="0"/>
      <w:marRight w:val="0"/>
      <w:marTop w:val="0"/>
      <w:marBottom w:val="0"/>
      <w:divBdr>
        <w:top w:val="none" w:sz="0" w:space="0" w:color="auto"/>
        <w:left w:val="none" w:sz="0" w:space="0" w:color="auto"/>
        <w:bottom w:val="none" w:sz="0" w:space="0" w:color="auto"/>
        <w:right w:val="none" w:sz="0" w:space="0" w:color="auto"/>
      </w:divBdr>
      <w:divsChild>
        <w:div w:id="158350920">
          <w:marLeft w:val="0"/>
          <w:marRight w:val="0"/>
          <w:marTop w:val="0"/>
          <w:marBottom w:val="0"/>
          <w:divBdr>
            <w:top w:val="none" w:sz="0" w:space="0" w:color="auto"/>
            <w:left w:val="none" w:sz="0" w:space="0" w:color="auto"/>
            <w:bottom w:val="none" w:sz="0" w:space="0" w:color="auto"/>
            <w:right w:val="none" w:sz="0" w:space="0" w:color="auto"/>
          </w:divBdr>
        </w:div>
        <w:div w:id="370157094">
          <w:marLeft w:val="0"/>
          <w:marRight w:val="0"/>
          <w:marTop w:val="0"/>
          <w:marBottom w:val="0"/>
          <w:divBdr>
            <w:top w:val="none" w:sz="0" w:space="0" w:color="auto"/>
            <w:left w:val="none" w:sz="0" w:space="0" w:color="auto"/>
            <w:bottom w:val="none" w:sz="0" w:space="0" w:color="auto"/>
            <w:right w:val="none" w:sz="0" w:space="0" w:color="auto"/>
          </w:divBdr>
        </w:div>
        <w:div w:id="853878963">
          <w:marLeft w:val="0"/>
          <w:marRight w:val="0"/>
          <w:marTop w:val="0"/>
          <w:marBottom w:val="0"/>
          <w:divBdr>
            <w:top w:val="none" w:sz="0" w:space="0" w:color="auto"/>
            <w:left w:val="none" w:sz="0" w:space="0" w:color="auto"/>
            <w:bottom w:val="none" w:sz="0" w:space="0" w:color="auto"/>
            <w:right w:val="none" w:sz="0" w:space="0" w:color="auto"/>
          </w:divBdr>
        </w:div>
        <w:div w:id="862742662">
          <w:marLeft w:val="0"/>
          <w:marRight w:val="0"/>
          <w:marTop w:val="0"/>
          <w:marBottom w:val="0"/>
          <w:divBdr>
            <w:top w:val="none" w:sz="0" w:space="0" w:color="auto"/>
            <w:left w:val="none" w:sz="0" w:space="0" w:color="auto"/>
            <w:bottom w:val="none" w:sz="0" w:space="0" w:color="auto"/>
            <w:right w:val="none" w:sz="0" w:space="0" w:color="auto"/>
          </w:divBdr>
        </w:div>
        <w:div w:id="1304775749">
          <w:marLeft w:val="0"/>
          <w:marRight w:val="0"/>
          <w:marTop w:val="0"/>
          <w:marBottom w:val="0"/>
          <w:divBdr>
            <w:top w:val="none" w:sz="0" w:space="0" w:color="auto"/>
            <w:left w:val="none" w:sz="0" w:space="0" w:color="auto"/>
            <w:bottom w:val="none" w:sz="0" w:space="0" w:color="auto"/>
            <w:right w:val="none" w:sz="0" w:space="0" w:color="auto"/>
          </w:divBdr>
        </w:div>
        <w:div w:id="1371539458">
          <w:marLeft w:val="0"/>
          <w:marRight w:val="0"/>
          <w:marTop w:val="0"/>
          <w:marBottom w:val="0"/>
          <w:divBdr>
            <w:top w:val="none" w:sz="0" w:space="0" w:color="auto"/>
            <w:left w:val="none" w:sz="0" w:space="0" w:color="auto"/>
            <w:bottom w:val="none" w:sz="0" w:space="0" w:color="auto"/>
            <w:right w:val="none" w:sz="0" w:space="0" w:color="auto"/>
          </w:divBdr>
        </w:div>
        <w:div w:id="1579826082">
          <w:marLeft w:val="0"/>
          <w:marRight w:val="0"/>
          <w:marTop w:val="0"/>
          <w:marBottom w:val="0"/>
          <w:divBdr>
            <w:top w:val="none" w:sz="0" w:space="0" w:color="auto"/>
            <w:left w:val="none" w:sz="0" w:space="0" w:color="auto"/>
            <w:bottom w:val="none" w:sz="0" w:space="0" w:color="auto"/>
            <w:right w:val="none" w:sz="0" w:space="0" w:color="auto"/>
          </w:divBdr>
        </w:div>
        <w:div w:id="1632320886">
          <w:marLeft w:val="0"/>
          <w:marRight w:val="0"/>
          <w:marTop w:val="0"/>
          <w:marBottom w:val="0"/>
          <w:divBdr>
            <w:top w:val="none" w:sz="0" w:space="0" w:color="auto"/>
            <w:left w:val="none" w:sz="0" w:space="0" w:color="auto"/>
            <w:bottom w:val="none" w:sz="0" w:space="0" w:color="auto"/>
            <w:right w:val="none" w:sz="0" w:space="0" w:color="auto"/>
          </w:divBdr>
        </w:div>
        <w:div w:id="1686132019">
          <w:marLeft w:val="0"/>
          <w:marRight w:val="0"/>
          <w:marTop w:val="0"/>
          <w:marBottom w:val="0"/>
          <w:divBdr>
            <w:top w:val="none" w:sz="0" w:space="0" w:color="auto"/>
            <w:left w:val="none" w:sz="0" w:space="0" w:color="auto"/>
            <w:bottom w:val="none" w:sz="0" w:space="0" w:color="auto"/>
            <w:right w:val="none" w:sz="0" w:space="0" w:color="auto"/>
          </w:divBdr>
        </w:div>
        <w:div w:id="1786192440">
          <w:marLeft w:val="0"/>
          <w:marRight w:val="0"/>
          <w:marTop w:val="0"/>
          <w:marBottom w:val="0"/>
          <w:divBdr>
            <w:top w:val="none" w:sz="0" w:space="0" w:color="auto"/>
            <w:left w:val="none" w:sz="0" w:space="0" w:color="auto"/>
            <w:bottom w:val="none" w:sz="0" w:space="0" w:color="auto"/>
            <w:right w:val="none" w:sz="0" w:space="0" w:color="auto"/>
          </w:divBdr>
        </w:div>
        <w:div w:id="1786845552">
          <w:marLeft w:val="0"/>
          <w:marRight w:val="0"/>
          <w:marTop w:val="0"/>
          <w:marBottom w:val="0"/>
          <w:divBdr>
            <w:top w:val="none" w:sz="0" w:space="0" w:color="auto"/>
            <w:left w:val="none" w:sz="0" w:space="0" w:color="auto"/>
            <w:bottom w:val="none" w:sz="0" w:space="0" w:color="auto"/>
            <w:right w:val="none" w:sz="0" w:space="0" w:color="auto"/>
          </w:divBdr>
        </w:div>
        <w:div w:id="1834485680">
          <w:marLeft w:val="0"/>
          <w:marRight w:val="0"/>
          <w:marTop w:val="0"/>
          <w:marBottom w:val="0"/>
          <w:divBdr>
            <w:top w:val="none" w:sz="0" w:space="0" w:color="auto"/>
            <w:left w:val="none" w:sz="0" w:space="0" w:color="auto"/>
            <w:bottom w:val="none" w:sz="0" w:space="0" w:color="auto"/>
            <w:right w:val="none" w:sz="0" w:space="0" w:color="auto"/>
          </w:divBdr>
        </w:div>
        <w:div w:id="1847936910">
          <w:marLeft w:val="0"/>
          <w:marRight w:val="0"/>
          <w:marTop w:val="0"/>
          <w:marBottom w:val="0"/>
          <w:divBdr>
            <w:top w:val="none" w:sz="0" w:space="0" w:color="auto"/>
            <w:left w:val="none" w:sz="0" w:space="0" w:color="auto"/>
            <w:bottom w:val="none" w:sz="0" w:space="0" w:color="auto"/>
            <w:right w:val="none" w:sz="0" w:space="0" w:color="auto"/>
          </w:divBdr>
        </w:div>
        <w:div w:id="1923946750">
          <w:marLeft w:val="0"/>
          <w:marRight w:val="0"/>
          <w:marTop w:val="0"/>
          <w:marBottom w:val="0"/>
          <w:divBdr>
            <w:top w:val="none" w:sz="0" w:space="0" w:color="auto"/>
            <w:left w:val="none" w:sz="0" w:space="0" w:color="auto"/>
            <w:bottom w:val="none" w:sz="0" w:space="0" w:color="auto"/>
            <w:right w:val="none" w:sz="0" w:space="0" w:color="auto"/>
          </w:divBdr>
        </w:div>
      </w:divsChild>
    </w:div>
    <w:div w:id="955520889">
      <w:bodyDiv w:val="1"/>
      <w:marLeft w:val="0"/>
      <w:marRight w:val="0"/>
      <w:marTop w:val="0"/>
      <w:marBottom w:val="0"/>
      <w:divBdr>
        <w:top w:val="none" w:sz="0" w:space="0" w:color="auto"/>
        <w:left w:val="none" w:sz="0" w:space="0" w:color="auto"/>
        <w:bottom w:val="none" w:sz="0" w:space="0" w:color="auto"/>
        <w:right w:val="none" w:sz="0" w:space="0" w:color="auto"/>
      </w:divBdr>
    </w:div>
    <w:div w:id="1021317469">
      <w:bodyDiv w:val="1"/>
      <w:marLeft w:val="0"/>
      <w:marRight w:val="0"/>
      <w:marTop w:val="0"/>
      <w:marBottom w:val="0"/>
      <w:divBdr>
        <w:top w:val="none" w:sz="0" w:space="0" w:color="auto"/>
        <w:left w:val="none" w:sz="0" w:space="0" w:color="auto"/>
        <w:bottom w:val="none" w:sz="0" w:space="0" w:color="auto"/>
        <w:right w:val="none" w:sz="0" w:space="0" w:color="auto"/>
      </w:divBdr>
      <w:divsChild>
        <w:div w:id="628587720">
          <w:marLeft w:val="0"/>
          <w:marRight w:val="0"/>
          <w:marTop w:val="0"/>
          <w:marBottom w:val="0"/>
          <w:divBdr>
            <w:top w:val="none" w:sz="0" w:space="0" w:color="auto"/>
            <w:left w:val="none" w:sz="0" w:space="0" w:color="auto"/>
            <w:bottom w:val="none" w:sz="0" w:space="0" w:color="auto"/>
            <w:right w:val="none" w:sz="0" w:space="0" w:color="auto"/>
          </w:divBdr>
          <w:divsChild>
            <w:div w:id="675963084">
              <w:marLeft w:val="0"/>
              <w:marRight w:val="0"/>
              <w:marTop w:val="0"/>
              <w:marBottom w:val="0"/>
              <w:divBdr>
                <w:top w:val="none" w:sz="0" w:space="0" w:color="auto"/>
                <w:left w:val="none" w:sz="0" w:space="0" w:color="auto"/>
                <w:bottom w:val="none" w:sz="0" w:space="0" w:color="auto"/>
                <w:right w:val="none" w:sz="0" w:space="0" w:color="auto"/>
              </w:divBdr>
              <w:divsChild>
                <w:div w:id="1262572671">
                  <w:marLeft w:val="0"/>
                  <w:marRight w:val="0"/>
                  <w:marTop w:val="0"/>
                  <w:marBottom w:val="0"/>
                  <w:divBdr>
                    <w:top w:val="none" w:sz="0" w:space="0" w:color="auto"/>
                    <w:left w:val="none" w:sz="0" w:space="0" w:color="auto"/>
                    <w:bottom w:val="none" w:sz="0" w:space="0" w:color="auto"/>
                    <w:right w:val="none" w:sz="0" w:space="0" w:color="auto"/>
                  </w:divBdr>
                  <w:divsChild>
                    <w:div w:id="23020137">
                      <w:marLeft w:val="0"/>
                      <w:marRight w:val="0"/>
                      <w:marTop w:val="0"/>
                      <w:marBottom w:val="0"/>
                      <w:divBdr>
                        <w:top w:val="none" w:sz="0" w:space="0" w:color="auto"/>
                        <w:left w:val="none" w:sz="0" w:space="0" w:color="auto"/>
                        <w:bottom w:val="none" w:sz="0" w:space="0" w:color="auto"/>
                        <w:right w:val="none" w:sz="0" w:space="0" w:color="auto"/>
                      </w:divBdr>
                      <w:divsChild>
                        <w:div w:id="1593121754">
                          <w:marLeft w:val="0"/>
                          <w:marRight w:val="0"/>
                          <w:marTop w:val="0"/>
                          <w:marBottom w:val="0"/>
                          <w:divBdr>
                            <w:top w:val="none" w:sz="0" w:space="0" w:color="auto"/>
                            <w:left w:val="none" w:sz="0" w:space="0" w:color="auto"/>
                            <w:bottom w:val="none" w:sz="0" w:space="0" w:color="auto"/>
                            <w:right w:val="none" w:sz="0" w:space="0" w:color="auto"/>
                          </w:divBdr>
                          <w:divsChild>
                            <w:div w:id="1458137688">
                              <w:marLeft w:val="0"/>
                              <w:marRight w:val="0"/>
                              <w:marTop w:val="0"/>
                              <w:marBottom w:val="0"/>
                              <w:divBdr>
                                <w:top w:val="none" w:sz="0" w:space="0" w:color="auto"/>
                                <w:left w:val="none" w:sz="0" w:space="0" w:color="auto"/>
                                <w:bottom w:val="none" w:sz="0" w:space="0" w:color="auto"/>
                                <w:right w:val="none" w:sz="0" w:space="0" w:color="auto"/>
                              </w:divBdr>
                              <w:divsChild>
                                <w:div w:id="197390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9476">
                      <w:marLeft w:val="0"/>
                      <w:marRight w:val="0"/>
                      <w:marTop w:val="0"/>
                      <w:marBottom w:val="0"/>
                      <w:divBdr>
                        <w:top w:val="none" w:sz="0" w:space="0" w:color="auto"/>
                        <w:left w:val="none" w:sz="0" w:space="0" w:color="auto"/>
                        <w:bottom w:val="none" w:sz="0" w:space="0" w:color="auto"/>
                        <w:right w:val="none" w:sz="0" w:space="0" w:color="auto"/>
                      </w:divBdr>
                      <w:divsChild>
                        <w:div w:id="255594671">
                          <w:marLeft w:val="0"/>
                          <w:marRight w:val="0"/>
                          <w:marTop w:val="0"/>
                          <w:marBottom w:val="0"/>
                          <w:divBdr>
                            <w:top w:val="none" w:sz="0" w:space="0" w:color="auto"/>
                            <w:left w:val="none" w:sz="0" w:space="0" w:color="auto"/>
                            <w:bottom w:val="none" w:sz="0" w:space="0" w:color="auto"/>
                            <w:right w:val="none" w:sz="0" w:space="0" w:color="auto"/>
                          </w:divBdr>
                          <w:divsChild>
                            <w:div w:id="233929900">
                              <w:marLeft w:val="0"/>
                              <w:marRight w:val="0"/>
                              <w:marTop w:val="0"/>
                              <w:marBottom w:val="0"/>
                              <w:divBdr>
                                <w:top w:val="none" w:sz="0" w:space="0" w:color="auto"/>
                                <w:left w:val="none" w:sz="0" w:space="0" w:color="auto"/>
                                <w:bottom w:val="none" w:sz="0" w:space="0" w:color="auto"/>
                                <w:right w:val="none" w:sz="0" w:space="0" w:color="auto"/>
                              </w:divBdr>
                              <w:divsChild>
                                <w:div w:id="1248030978">
                                  <w:marLeft w:val="0"/>
                                  <w:marRight w:val="0"/>
                                  <w:marTop w:val="0"/>
                                  <w:marBottom w:val="0"/>
                                  <w:divBdr>
                                    <w:top w:val="none" w:sz="0" w:space="0" w:color="auto"/>
                                    <w:left w:val="none" w:sz="0" w:space="0" w:color="auto"/>
                                    <w:bottom w:val="none" w:sz="0" w:space="0" w:color="auto"/>
                                    <w:right w:val="none" w:sz="0" w:space="0" w:color="auto"/>
                                  </w:divBdr>
                                </w:div>
                              </w:divsChild>
                            </w:div>
                            <w:div w:id="417361489">
                              <w:marLeft w:val="0"/>
                              <w:marRight w:val="0"/>
                              <w:marTop w:val="0"/>
                              <w:marBottom w:val="0"/>
                              <w:divBdr>
                                <w:top w:val="none" w:sz="0" w:space="0" w:color="auto"/>
                                <w:left w:val="none" w:sz="0" w:space="0" w:color="auto"/>
                                <w:bottom w:val="none" w:sz="0" w:space="0" w:color="auto"/>
                                <w:right w:val="none" w:sz="0" w:space="0" w:color="auto"/>
                              </w:divBdr>
                              <w:divsChild>
                                <w:div w:id="1979794287">
                                  <w:marLeft w:val="0"/>
                                  <w:marRight w:val="0"/>
                                  <w:marTop w:val="0"/>
                                  <w:marBottom w:val="0"/>
                                  <w:divBdr>
                                    <w:top w:val="none" w:sz="0" w:space="0" w:color="auto"/>
                                    <w:left w:val="none" w:sz="0" w:space="0" w:color="auto"/>
                                    <w:bottom w:val="none" w:sz="0" w:space="0" w:color="auto"/>
                                    <w:right w:val="none" w:sz="0" w:space="0" w:color="auto"/>
                                  </w:divBdr>
                                </w:div>
                              </w:divsChild>
                            </w:div>
                            <w:div w:id="1555121559">
                              <w:marLeft w:val="0"/>
                              <w:marRight w:val="0"/>
                              <w:marTop w:val="0"/>
                              <w:marBottom w:val="0"/>
                              <w:divBdr>
                                <w:top w:val="none" w:sz="0" w:space="0" w:color="auto"/>
                                <w:left w:val="none" w:sz="0" w:space="0" w:color="auto"/>
                                <w:bottom w:val="none" w:sz="0" w:space="0" w:color="auto"/>
                                <w:right w:val="none" w:sz="0" w:space="0" w:color="auto"/>
                              </w:divBdr>
                              <w:divsChild>
                                <w:div w:id="1268269403">
                                  <w:marLeft w:val="0"/>
                                  <w:marRight w:val="0"/>
                                  <w:marTop w:val="0"/>
                                  <w:marBottom w:val="0"/>
                                  <w:divBdr>
                                    <w:top w:val="none" w:sz="0" w:space="0" w:color="auto"/>
                                    <w:left w:val="none" w:sz="0" w:space="0" w:color="auto"/>
                                    <w:bottom w:val="none" w:sz="0" w:space="0" w:color="auto"/>
                                    <w:right w:val="none" w:sz="0" w:space="0" w:color="auto"/>
                                  </w:divBdr>
                                </w:div>
                              </w:divsChild>
                            </w:div>
                            <w:div w:id="1679890754">
                              <w:marLeft w:val="0"/>
                              <w:marRight w:val="0"/>
                              <w:marTop w:val="0"/>
                              <w:marBottom w:val="0"/>
                              <w:divBdr>
                                <w:top w:val="none" w:sz="0" w:space="0" w:color="auto"/>
                                <w:left w:val="none" w:sz="0" w:space="0" w:color="auto"/>
                                <w:bottom w:val="none" w:sz="0" w:space="0" w:color="auto"/>
                                <w:right w:val="none" w:sz="0" w:space="0" w:color="auto"/>
                              </w:divBdr>
                              <w:divsChild>
                                <w:div w:id="12449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838097">
                      <w:marLeft w:val="0"/>
                      <w:marRight w:val="0"/>
                      <w:marTop w:val="0"/>
                      <w:marBottom w:val="0"/>
                      <w:divBdr>
                        <w:top w:val="none" w:sz="0" w:space="0" w:color="auto"/>
                        <w:left w:val="none" w:sz="0" w:space="0" w:color="auto"/>
                        <w:bottom w:val="none" w:sz="0" w:space="0" w:color="auto"/>
                        <w:right w:val="none" w:sz="0" w:space="0" w:color="auto"/>
                      </w:divBdr>
                      <w:divsChild>
                        <w:div w:id="312412408">
                          <w:marLeft w:val="0"/>
                          <w:marRight w:val="0"/>
                          <w:marTop w:val="0"/>
                          <w:marBottom w:val="0"/>
                          <w:divBdr>
                            <w:top w:val="none" w:sz="0" w:space="0" w:color="auto"/>
                            <w:left w:val="none" w:sz="0" w:space="0" w:color="auto"/>
                            <w:bottom w:val="none" w:sz="0" w:space="0" w:color="auto"/>
                            <w:right w:val="none" w:sz="0" w:space="0" w:color="auto"/>
                          </w:divBdr>
                          <w:divsChild>
                            <w:div w:id="21638840">
                              <w:marLeft w:val="0"/>
                              <w:marRight w:val="0"/>
                              <w:marTop w:val="0"/>
                              <w:marBottom w:val="0"/>
                              <w:divBdr>
                                <w:top w:val="none" w:sz="0" w:space="0" w:color="auto"/>
                                <w:left w:val="none" w:sz="0" w:space="0" w:color="auto"/>
                                <w:bottom w:val="none" w:sz="0" w:space="0" w:color="auto"/>
                                <w:right w:val="none" w:sz="0" w:space="0" w:color="auto"/>
                              </w:divBdr>
                              <w:divsChild>
                                <w:div w:id="146407984">
                                  <w:marLeft w:val="0"/>
                                  <w:marRight w:val="0"/>
                                  <w:marTop w:val="0"/>
                                  <w:marBottom w:val="0"/>
                                  <w:divBdr>
                                    <w:top w:val="none" w:sz="0" w:space="0" w:color="auto"/>
                                    <w:left w:val="none" w:sz="0" w:space="0" w:color="auto"/>
                                    <w:bottom w:val="none" w:sz="0" w:space="0" w:color="auto"/>
                                    <w:right w:val="none" w:sz="0" w:space="0" w:color="auto"/>
                                  </w:divBdr>
                                </w:div>
                              </w:divsChild>
                            </w:div>
                            <w:div w:id="45684971">
                              <w:marLeft w:val="0"/>
                              <w:marRight w:val="0"/>
                              <w:marTop w:val="0"/>
                              <w:marBottom w:val="0"/>
                              <w:divBdr>
                                <w:top w:val="none" w:sz="0" w:space="0" w:color="auto"/>
                                <w:left w:val="none" w:sz="0" w:space="0" w:color="auto"/>
                                <w:bottom w:val="none" w:sz="0" w:space="0" w:color="auto"/>
                                <w:right w:val="none" w:sz="0" w:space="0" w:color="auto"/>
                              </w:divBdr>
                              <w:divsChild>
                                <w:div w:id="687027083">
                                  <w:marLeft w:val="0"/>
                                  <w:marRight w:val="0"/>
                                  <w:marTop w:val="0"/>
                                  <w:marBottom w:val="0"/>
                                  <w:divBdr>
                                    <w:top w:val="none" w:sz="0" w:space="0" w:color="auto"/>
                                    <w:left w:val="none" w:sz="0" w:space="0" w:color="auto"/>
                                    <w:bottom w:val="none" w:sz="0" w:space="0" w:color="auto"/>
                                    <w:right w:val="none" w:sz="0" w:space="0" w:color="auto"/>
                                  </w:divBdr>
                                </w:div>
                              </w:divsChild>
                            </w:div>
                            <w:div w:id="83848189">
                              <w:marLeft w:val="0"/>
                              <w:marRight w:val="0"/>
                              <w:marTop w:val="0"/>
                              <w:marBottom w:val="0"/>
                              <w:divBdr>
                                <w:top w:val="none" w:sz="0" w:space="0" w:color="auto"/>
                                <w:left w:val="none" w:sz="0" w:space="0" w:color="auto"/>
                                <w:bottom w:val="none" w:sz="0" w:space="0" w:color="auto"/>
                                <w:right w:val="none" w:sz="0" w:space="0" w:color="auto"/>
                              </w:divBdr>
                              <w:divsChild>
                                <w:div w:id="1002467236">
                                  <w:marLeft w:val="0"/>
                                  <w:marRight w:val="0"/>
                                  <w:marTop w:val="0"/>
                                  <w:marBottom w:val="0"/>
                                  <w:divBdr>
                                    <w:top w:val="none" w:sz="0" w:space="0" w:color="auto"/>
                                    <w:left w:val="none" w:sz="0" w:space="0" w:color="auto"/>
                                    <w:bottom w:val="none" w:sz="0" w:space="0" w:color="auto"/>
                                    <w:right w:val="none" w:sz="0" w:space="0" w:color="auto"/>
                                  </w:divBdr>
                                </w:div>
                              </w:divsChild>
                            </w:div>
                            <w:div w:id="84376539">
                              <w:marLeft w:val="0"/>
                              <w:marRight w:val="0"/>
                              <w:marTop w:val="0"/>
                              <w:marBottom w:val="0"/>
                              <w:divBdr>
                                <w:top w:val="none" w:sz="0" w:space="0" w:color="auto"/>
                                <w:left w:val="none" w:sz="0" w:space="0" w:color="auto"/>
                                <w:bottom w:val="none" w:sz="0" w:space="0" w:color="auto"/>
                                <w:right w:val="none" w:sz="0" w:space="0" w:color="auto"/>
                              </w:divBdr>
                              <w:divsChild>
                                <w:div w:id="1890649929">
                                  <w:marLeft w:val="0"/>
                                  <w:marRight w:val="0"/>
                                  <w:marTop w:val="0"/>
                                  <w:marBottom w:val="0"/>
                                  <w:divBdr>
                                    <w:top w:val="none" w:sz="0" w:space="0" w:color="auto"/>
                                    <w:left w:val="none" w:sz="0" w:space="0" w:color="auto"/>
                                    <w:bottom w:val="none" w:sz="0" w:space="0" w:color="auto"/>
                                    <w:right w:val="none" w:sz="0" w:space="0" w:color="auto"/>
                                  </w:divBdr>
                                </w:div>
                              </w:divsChild>
                            </w:div>
                            <w:div w:id="100493065">
                              <w:marLeft w:val="0"/>
                              <w:marRight w:val="0"/>
                              <w:marTop w:val="0"/>
                              <w:marBottom w:val="0"/>
                              <w:divBdr>
                                <w:top w:val="none" w:sz="0" w:space="0" w:color="auto"/>
                                <w:left w:val="none" w:sz="0" w:space="0" w:color="auto"/>
                                <w:bottom w:val="none" w:sz="0" w:space="0" w:color="auto"/>
                                <w:right w:val="none" w:sz="0" w:space="0" w:color="auto"/>
                              </w:divBdr>
                              <w:divsChild>
                                <w:div w:id="25105473">
                                  <w:marLeft w:val="0"/>
                                  <w:marRight w:val="0"/>
                                  <w:marTop w:val="0"/>
                                  <w:marBottom w:val="0"/>
                                  <w:divBdr>
                                    <w:top w:val="none" w:sz="0" w:space="0" w:color="auto"/>
                                    <w:left w:val="none" w:sz="0" w:space="0" w:color="auto"/>
                                    <w:bottom w:val="none" w:sz="0" w:space="0" w:color="auto"/>
                                    <w:right w:val="none" w:sz="0" w:space="0" w:color="auto"/>
                                  </w:divBdr>
                                </w:div>
                              </w:divsChild>
                            </w:div>
                            <w:div w:id="205024596">
                              <w:marLeft w:val="0"/>
                              <w:marRight w:val="0"/>
                              <w:marTop w:val="0"/>
                              <w:marBottom w:val="0"/>
                              <w:divBdr>
                                <w:top w:val="none" w:sz="0" w:space="0" w:color="auto"/>
                                <w:left w:val="none" w:sz="0" w:space="0" w:color="auto"/>
                                <w:bottom w:val="none" w:sz="0" w:space="0" w:color="auto"/>
                                <w:right w:val="none" w:sz="0" w:space="0" w:color="auto"/>
                              </w:divBdr>
                              <w:divsChild>
                                <w:div w:id="70589906">
                                  <w:marLeft w:val="0"/>
                                  <w:marRight w:val="0"/>
                                  <w:marTop w:val="0"/>
                                  <w:marBottom w:val="0"/>
                                  <w:divBdr>
                                    <w:top w:val="none" w:sz="0" w:space="0" w:color="auto"/>
                                    <w:left w:val="none" w:sz="0" w:space="0" w:color="auto"/>
                                    <w:bottom w:val="none" w:sz="0" w:space="0" w:color="auto"/>
                                    <w:right w:val="none" w:sz="0" w:space="0" w:color="auto"/>
                                  </w:divBdr>
                                </w:div>
                              </w:divsChild>
                            </w:div>
                            <w:div w:id="207181145">
                              <w:marLeft w:val="0"/>
                              <w:marRight w:val="0"/>
                              <w:marTop w:val="0"/>
                              <w:marBottom w:val="0"/>
                              <w:divBdr>
                                <w:top w:val="none" w:sz="0" w:space="0" w:color="auto"/>
                                <w:left w:val="none" w:sz="0" w:space="0" w:color="auto"/>
                                <w:bottom w:val="none" w:sz="0" w:space="0" w:color="auto"/>
                                <w:right w:val="none" w:sz="0" w:space="0" w:color="auto"/>
                              </w:divBdr>
                              <w:divsChild>
                                <w:div w:id="1911378383">
                                  <w:marLeft w:val="0"/>
                                  <w:marRight w:val="0"/>
                                  <w:marTop w:val="0"/>
                                  <w:marBottom w:val="0"/>
                                  <w:divBdr>
                                    <w:top w:val="none" w:sz="0" w:space="0" w:color="auto"/>
                                    <w:left w:val="none" w:sz="0" w:space="0" w:color="auto"/>
                                    <w:bottom w:val="none" w:sz="0" w:space="0" w:color="auto"/>
                                    <w:right w:val="none" w:sz="0" w:space="0" w:color="auto"/>
                                  </w:divBdr>
                                </w:div>
                              </w:divsChild>
                            </w:div>
                            <w:div w:id="214586606">
                              <w:marLeft w:val="0"/>
                              <w:marRight w:val="0"/>
                              <w:marTop w:val="0"/>
                              <w:marBottom w:val="0"/>
                              <w:divBdr>
                                <w:top w:val="none" w:sz="0" w:space="0" w:color="auto"/>
                                <w:left w:val="none" w:sz="0" w:space="0" w:color="auto"/>
                                <w:bottom w:val="none" w:sz="0" w:space="0" w:color="auto"/>
                                <w:right w:val="none" w:sz="0" w:space="0" w:color="auto"/>
                              </w:divBdr>
                              <w:divsChild>
                                <w:div w:id="328487095">
                                  <w:marLeft w:val="0"/>
                                  <w:marRight w:val="0"/>
                                  <w:marTop w:val="0"/>
                                  <w:marBottom w:val="0"/>
                                  <w:divBdr>
                                    <w:top w:val="none" w:sz="0" w:space="0" w:color="auto"/>
                                    <w:left w:val="none" w:sz="0" w:space="0" w:color="auto"/>
                                    <w:bottom w:val="none" w:sz="0" w:space="0" w:color="auto"/>
                                    <w:right w:val="none" w:sz="0" w:space="0" w:color="auto"/>
                                  </w:divBdr>
                                </w:div>
                              </w:divsChild>
                            </w:div>
                            <w:div w:id="214779876">
                              <w:marLeft w:val="0"/>
                              <w:marRight w:val="0"/>
                              <w:marTop w:val="0"/>
                              <w:marBottom w:val="0"/>
                              <w:divBdr>
                                <w:top w:val="none" w:sz="0" w:space="0" w:color="auto"/>
                                <w:left w:val="none" w:sz="0" w:space="0" w:color="auto"/>
                                <w:bottom w:val="none" w:sz="0" w:space="0" w:color="auto"/>
                                <w:right w:val="none" w:sz="0" w:space="0" w:color="auto"/>
                              </w:divBdr>
                              <w:divsChild>
                                <w:div w:id="1898123115">
                                  <w:marLeft w:val="0"/>
                                  <w:marRight w:val="0"/>
                                  <w:marTop w:val="0"/>
                                  <w:marBottom w:val="0"/>
                                  <w:divBdr>
                                    <w:top w:val="none" w:sz="0" w:space="0" w:color="auto"/>
                                    <w:left w:val="none" w:sz="0" w:space="0" w:color="auto"/>
                                    <w:bottom w:val="none" w:sz="0" w:space="0" w:color="auto"/>
                                    <w:right w:val="none" w:sz="0" w:space="0" w:color="auto"/>
                                  </w:divBdr>
                                </w:div>
                              </w:divsChild>
                            </w:div>
                            <w:div w:id="270013282">
                              <w:marLeft w:val="0"/>
                              <w:marRight w:val="0"/>
                              <w:marTop w:val="0"/>
                              <w:marBottom w:val="0"/>
                              <w:divBdr>
                                <w:top w:val="none" w:sz="0" w:space="0" w:color="auto"/>
                                <w:left w:val="none" w:sz="0" w:space="0" w:color="auto"/>
                                <w:bottom w:val="none" w:sz="0" w:space="0" w:color="auto"/>
                                <w:right w:val="none" w:sz="0" w:space="0" w:color="auto"/>
                              </w:divBdr>
                              <w:divsChild>
                                <w:div w:id="1622686177">
                                  <w:marLeft w:val="0"/>
                                  <w:marRight w:val="0"/>
                                  <w:marTop w:val="0"/>
                                  <w:marBottom w:val="0"/>
                                  <w:divBdr>
                                    <w:top w:val="none" w:sz="0" w:space="0" w:color="auto"/>
                                    <w:left w:val="none" w:sz="0" w:space="0" w:color="auto"/>
                                    <w:bottom w:val="none" w:sz="0" w:space="0" w:color="auto"/>
                                    <w:right w:val="none" w:sz="0" w:space="0" w:color="auto"/>
                                  </w:divBdr>
                                </w:div>
                              </w:divsChild>
                            </w:div>
                            <w:div w:id="280193171">
                              <w:marLeft w:val="0"/>
                              <w:marRight w:val="0"/>
                              <w:marTop w:val="0"/>
                              <w:marBottom w:val="0"/>
                              <w:divBdr>
                                <w:top w:val="none" w:sz="0" w:space="0" w:color="auto"/>
                                <w:left w:val="none" w:sz="0" w:space="0" w:color="auto"/>
                                <w:bottom w:val="none" w:sz="0" w:space="0" w:color="auto"/>
                                <w:right w:val="none" w:sz="0" w:space="0" w:color="auto"/>
                              </w:divBdr>
                              <w:divsChild>
                                <w:div w:id="595478954">
                                  <w:marLeft w:val="0"/>
                                  <w:marRight w:val="0"/>
                                  <w:marTop w:val="0"/>
                                  <w:marBottom w:val="0"/>
                                  <w:divBdr>
                                    <w:top w:val="none" w:sz="0" w:space="0" w:color="auto"/>
                                    <w:left w:val="none" w:sz="0" w:space="0" w:color="auto"/>
                                    <w:bottom w:val="none" w:sz="0" w:space="0" w:color="auto"/>
                                    <w:right w:val="none" w:sz="0" w:space="0" w:color="auto"/>
                                  </w:divBdr>
                                </w:div>
                              </w:divsChild>
                            </w:div>
                            <w:div w:id="281350770">
                              <w:marLeft w:val="0"/>
                              <w:marRight w:val="0"/>
                              <w:marTop w:val="0"/>
                              <w:marBottom w:val="0"/>
                              <w:divBdr>
                                <w:top w:val="none" w:sz="0" w:space="0" w:color="auto"/>
                                <w:left w:val="none" w:sz="0" w:space="0" w:color="auto"/>
                                <w:bottom w:val="none" w:sz="0" w:space="0" w:color="auto"/>
                                <w:right w:val="none" w:sz="0" w:space="0" w:color="auto"/>
                              </w:divBdr>
                              <w:divsChild>
                                <w:div w:id="1706905856">
                                  <w:marLeft w:val="0"/>
                                  <w:marRight w:val="0"/>
                                  <w:marTop w:val="0"/>
                                  <w:marBottom w:val="0"/>
                                  <w:divBdr>
                                    <w:top w:val="none" w:sz="0" w:space="0" w:color="auto"/>
                                    <w:left w:val="none" w:sz="0" w:space="0" w:color="auto"/>
                                    <w:bottom w:val="none" w:sz="0" w:space="0" w:color="auto"/>
                                    <w:right w:val="none" w:sz="0" w:space="0" w:color="auto"/>
                                  </w:divBdr>
                                </w:div>
                              </w:divsChild>
                            </w:div>
                            <w:div w:id="287778690">
                              <w:marLeft w:val="0"/>
                              <w:marRight w:val="0"/>
                              <w:marTop w:val="0"/>
                              <w:marBottom w:val="0"/>
                              <w:divBdr>
                                <w:top w:val="none" w:sz="0" w:space="0" w:color="auto"/>
                                <w:left w:val="none" w:sz="0" w:space="0" w:color="auto"/>
                                <w:bottom w:val="none" w:sz="0" w:space="0" w:color="auto"/>
                                <w:right w:val="none" w:sz="0" w:space="0" w:color="auto"/>
                              </w:divBdr>
                              <w:divsChild>
                                <w:div w:id="1338115570">
                                  <w:marLeft w:val="0"/>
                                  <w:marRight w:val="0"/>
                                  <w:marTop w:val="0"/>
                                  <w:marBottom w:val="0"/>
                                  <w:divBdr>
                                    <w:top w:val="none" w:sz="0" w:space="0" w:color="auto"/>
                                    <w:left w:val="none" w:sz="0" w:space="0" w:color="auto"/>
                                    <w:bottom w:val="none" w:sz="0" w:space="0" w:color="auto"/>
                                    <w:right w:val="none" w:sz="0" w:space="0" w:color="auto"/>
                                  </w:divBdr>
                                </w:div>
                              </w:divsChild>
                            </w:div>
                            <w:div w:id="333993353">
                              <w:marLeft w:val="0"/>
                              <w:marRight w:val="0"/>
                              <w:marTop w:val="0"/>
                              <w:marBottom w:val="0"/>
                              <w:divBdr>
                                <w:top w:val="none" w:sz="0" w:space="0" w:color="auto"/>
                                <w:left w:val="none" w:sz="0" w:space="0" w:color="auto"/>
                                <w:bottom w:val="none" w:sz="0" w:space="0" w:color="auto"/>
                                <w:right w:val="none" w:sz="0" w:space="0" w:color="auto"/>
                              </w:divBdr>
                              <w:divsChild>
                                <w:div w:id="1584292945">
                                  <w:marLeft w:val="0"/>
                                  <w:marRight w:val="0"/>
                                  <w:marTop w:val="0"/>
                                  <w:marBottom w:val="0"/>
                                  <w:divBdr>
                                    <w:top w:val="none" w:sz="0" w:space="0" w:color="auto"/>
                                    <w:left w:val="none" w:sz="0" w:space="0" w:color="auto"/>
                                    <w:bottom w:val="none" w:sz="0" w:space="0" w:color="auto"/>
                                    <w:right w:val="none" w:sz="0" w:space="0" w:color="auto"/>
                                  </w:divBdr>
                                </w:div>
                              </w:divsChild>
                            </w:div>
                            <w:div w:id="348020761">
                              <w:marLeft w:val="0"/>
                              <w:marRight w:val="0"/>
                              <w:marTop w:val="0"/>
                              <w:marBottom w:val="0"/>
                              <w:divBdr>
                                <w:top w:val="none" w:sz="0" w:space="0" w:color="auto"/>
                                <w:left w:val="none" w:sz="0" w:space="0" w:color="auto"/>
                                <w:bottom w:val="none" w:sz="0" w:space="0" w:color="auto"/>
                                <w:right w:val="none" w:sz="0" w:space="0" w:color="auto"/>
                              </w:divBdr>
                              <w:divsChild>
                                <w:div w:id="1940795176">
                                  <w:marLeft w:val="0"/>
                                  <w:marRight w:val="0"/>
                                  <w:marTop w:val="0"/>
                                  <w:marBottom w:val="0"/>
                                  <w:divBdr>
                                    <w:top w:val="none" w:sz="0" w:space="0" w:color="auto"/>
                                    <w:left w:val="none" w:sz="0" w:space="0" w:color="auto"/>
                                    <w:bottom w:val="none" w:sz="0" w:space="0" w:color="auto"/>
                                    <w:right w:val="none" w:sz="0" w:space="0" w:color="auto"/>
                                  </w:divBdr>
                                </w:div>
                              </w:divsChild>
                            </w:div>
                            <w:div w:id="379014588">
                              <w:marLeft w:val="0"/>
                              <w:marRight w:val="0"/>
                              <w:marTop w:val="0"/>
                              <w:marBottom w:val="0"/>
                              <w:divBdr>
                                <w:top w:val="none" w:sz="0" w:space="0" w:color="auto"/>
                                <w:left w:val="none" w:sz="0" w:space="0" w:color="auto"/>
                                <w:bottom w:val="none" w:sz="0" w:space="0" w:color="auto"/>
                                <w:right w:val="none" w:sz="0" w:space="0" w:color="auto"/>
                              </w:divBdr>
                              <w:divsChild>
                                <w:div w:id="210120831">
                                  <w:marLeft w:val="0"/>
                                  <w:marRight w:val="0"/>
                                  <w:marTop w:val="0"/>
                                  <w:marBottom w:val="0"/>
                                  <w:divBdr>
                                    <w:top w:val="none" w:sz="0" w:space="0" w:color="auto"/>
                                    <w:left w:val="none" w:sz="0" w:space="0" w:color="auto"/>
                                    <w:bottom w:val="none" w:sz="0" w:space="0" w:color="auto"/>
                                    <w:right w:val="none" w:sz="0" w:space="0" w:color="auto"/>
                                  </w:divBdr>
                                </w:div>
                              </w:divsChild>
                            </w:div>
                            <w:div w:id="380714150">
                              <w:marLeft w:val="0"/>
                              <w:marRight w:val="0"/>
                              <w:marTop w:val="0"/>
                              <w:marBottom w:val="0"/>
                              <w:divBdr>
                                <w:top w:val="none" w:sz="0" w:space="0" w:color="auto"/>
                                <w:left w:val="none" w:sz="0" w:space="0" w:color="auto"/>
                                <w:bottom w:val="none" w:sz="0" w:space="0" w:color="auto"/>
                                <w:right w:val="none" w:sz="0" w:space="0" w:color="auto"/>
                              </w:divBdr>
                              <w:divsChild>
                                <w:div w:id="1049459267">
                                  <w:marLeft w:val="0"/>
                                  <w:marRight w:val="0"/>
                                  <w:marTop w:val="0"/>
                                  <w:marBottom w:val="0"/>
                                  <w:divBdr>
                                    <w:top w:val="none" w:sz="0" w:space="0" w:color="auto"/>
                                    <w:left w:val="none" w:sz="0" w:space="0" w:color="auto"/>
                                    <w:bottom w:val="none" w:sz="0" w:space="0" w:color="auto"/>
                                    <w:right w:val="none" w:sz="0" w:space="0" w:color="auto"/>
                                  </w:divBdr>
                                </w:div>
                              </w:divsChild>
                            </w:div>
                            <w:div w:id="408775215">
                              <w:marLeft w:val="0"/>
                              <w:marRight w:val="0"/>
                              <w:marTop w:val="0"/>
                              <w:marBottom w:val="0"/>
                              <w:divBdr>
                                <w:top w:val="none" w:sz="0" w:space="0" w:color="auto"/>
                                <w:left w:val="none" w:sz="0" w:space="0" w:color="auto"/>
                                <w:bottom w:val="none" w:sz="0" w:space="0" w:color="auto"/>
                                <w:right w:val="none" w:sz="0" w:space="0" w:color="auto"/>
                              </w:divBdr>
                              <w:divsChild>
                                <w:div w:id="1499467064">
                                  <w:marLeft w:val="0"/>
                                  <w:marRight w:val="0"/>
                                  <w:marTop w:val="0"/>
                                  <w:marBottom w:val="0"/>
                                  <w:divBdr>
                                    <w:top w:val="none" w:sz="0" w:space="0" w:color="auto"/>
                                    <w:left w:val="none" w:sz="0" w:space="0" w:color="auto"/>
                                    <w:bottom w:val="none" w:sz="0" w:space="0" w:color="auto"/>
                                    <w:right w:val="none" w:sz="0" w:space="0" w:color="auto"/>
                                  </w:divBdr>
                                </w:div>
                              </w:divsChild>
                            </w:div>
                            <w:div w:id="417215301">
                              <w:marLeft w:val="0"/>
                              <w:marRight w:val="0"/>
                              <w:marTop w:val="0"/>
                              <w:marBottom w:val="0"/>
                              <w:divBdr>
                                <w:top w:val="none" w:sz="0" w:space="0" w:color="auto"/>
                                <w:left w:val="none" w:sz="0" w:space="0" w:color="auto"/>
                                <w:bottom w:val="none" w:sz="0" w:space="0" w:color="auto"/>
                                <w:right w:val="none" w:sz="0" w:space="0" w:color="auto"/>
                              </w:divBdr>
                              <w:divsChild>
                                <w:div w:id="1598446385">
                                  <w:marLeft w:val="0"/>
                                  <w:marRight w:val="0"/>
                                  <w:marTop w:val="0"/>
                                  <w:marBottom w:val="0"/>
                                  <w:divBdr>
                                    <w:top w:val="none" w:sz="0" w:space="0" w:color="auto"/>
                                    <w:left w:val="none" w:sz="0" w:space="0" w:color="auto"/>
                                    <w:bottom w:val="none" w:sz="0" w:space="0" w:color="auto"/>
                                    <w:right w:val="none" w:sz="0" w:space="0" w:color="auto"/>
                                  </w:divBdr>
                                </w:div>
                              </w:divsChild>
                            </w:div>
                            <w:div w:id="447312332">
                              <w:marLeft w:val="0"/>
                              <w:marRight w:val="0"/>
                              <w:marTop w:val="0"/>
                              <w:marBottom w:val="0"/>
                              <w:divBdr>
                                <w:top w:val="none" w:sz="0" w:space="0" w:color="auto"/>
                                <w:left w:val="none" w:sz="0" w:space="0" w:color="auto"/>
                                <w:bottom w:val="none" w:sz="0" w:space="0" w:color="auto"/>
                                <w:right w:val="none" w:sz="0" w:space="0" w:color="auto"/>
                              </w:divBdr>
                              <w:divsChild>
                                <w:div w:id="978802725">
                                  <w:marLeft w:val="0"/>
                                  <w:marRight w:val="0"/>
                                  <w:marTop w:val="0"/>
                                  <w:marBottom w:val="0"/>
                                  <w:divBdr>
                                    <w:top w:val="none" w:sz="0" w:space="0" w:color="auto"/>
                                    <w:left w:val="none" w:sz="0" w:space="0" w:color="auto"/>
                                    <w:bottom w:val="none" w:sz="0" w:space="0" w:color="auto"/>
                                    <w:right w:val="none" w:sz="0" w:space="0" w:color="auto"/>
                                  </w:divBdr>
                                </w:div>
                              </w:divsChild>
                            </w:div>
                            <w:div w:id="517231915">
                              <w:marLeft w:val="0"/>
                              <w:marRight w:val="0"/>
                              <w:marTop w:val="0"/>
                              <w:marBottom w:val="0"/>
                              <w:divBdr>
                                <w:top w:val="none" w:sz="0" w:space="0" w:color="auto"/>
                                <w:left w:val="none" w:sz="0" w:space="0" w:color="auto"/>
                                <w:bottom w:val="none" w:sz="0" w:space="0" w:color="auto"/>
                                <w:right w:val="none" w:sz="0" w:space="0" w:color="auto"/>
                              </w:divBdr>
                              <w:divsChild>
                                <w:div w:id="1897885835">
                                  <w:marLeft w:val="0"/>
                                  <w:marRight w:val="0"/>
                                  <w:marTop w:val="0"/>
                                  <w:marBottom w:val="0"/>
                                  <w:divBdr>
                                    <w:top w:val="none" w:sz="0" w:space="0" w:color="auto"/>
                                    <w:left w:val="none" w:sz="0" w:space="0" w:color="auto"/>
                                    <w:bottom w:val="none" w:sz="0" w:space="0" w:color="auto"/>
                                    <w:right w:val="none" w:sz="0" w:space="0" w:color="auto"/>
                                  </w:divBdr>
                                </w:div>
                              </w:divsChild>
                            </w:div>
                            <w:div w:id="530925442">
                              <w:marLeft w:val="0"/>
                              <w:marRight w:val="0"/>
                              <w:marTop w:val="0"/>
                              <w:marBottom w:val="0"/>
                              <w:divBdr>
                                <w:top w:val="none" w:sz="0" w:space="0" w:color="auto"/>
                                <w:left w:val="none" w:sz="0" w:space="0" w:color="auto"/>
                                <w:bottom w:val="none" w:sz="0" w:space="0" w:color="auto"/>
                                <w:right w:val="none" w:sz="0" w:space="0" w:color="auto"/>
                              </w:divBdr>
                              <w:divsChild>
                                <w:div w:id="1709909329">
                                  <w:marLeft w:val="0"/>
                                  <w:marRight w:val="0"/>
                                  <w:marTop w:val="0"/>
                                  <w:marBottom w:val="0"/>
                                  <w:divBdr>
                                    <w:top w:val="none" w:sz="0" w:space="0" w:color="auto"/>
                                    <w:left w:val="none" w:sz="0" w:space="0" w:color="auto"/>
                                    <w:bottom w:val="none" w:sz="0" w:space="0" w:color="auto"/>
                                    <w:right w:val="none" w:sz="0" w:space="0" w:color="auto"/>
                                  </w:divBdr>
                                </w:div>
                              </w:divsChild>
                            </w:div>
                            <w:div w:id="534854847">
                              <w:marLeft w:val="0"/>
                              <w:marRight w:val="0"/>
                              <w:marTop w:val="0"/>
                              <w:marBottom w:val="0"/>
                              <w:divBdr>
                                <w:top w:val="none" w:sz="0" w:space="0" w:color="auto"/>
                                <w:left w:val="none" w:sz="0" w:space="0" w:color="auto"/>
                                <w:bottom w:val="none" w:sz="0" w:space="0" w:color="auto"/>
                                <w:right w:val="none" w:sz="0" w:space="0" w:color="auto"/>
                              </w:divBdr>
                              <w:divsChild>
                                <w:div w:id="400326055">
                                  <w:marLeft w:val="0"/>
                                  <w:marRight w:val="0"/>
                                  <w:marTop w:val="0"/>
                                  <w:marBottom w:val="0"/>
                                  <w:divBdr>
                                    <w:top w:val="none" w:sz="0" w:space="0" w:color="auto"/>
                                    <w:left w:val="none" w:sz="0" w:space="0" w:color="auto"/>
                                    <w:bottom w:val="none" w:sz="0" w:space="0" w:color="auto"/>
                                    <w:right w:val="none" w:sz="0" w:space="0" w:color="auto"/>
                                  </w:divBdr>
                                </w:div>
                              </w:divsChild>
                            </w:div>
                            <w:div w:id="552424164">
                              <w:marLeft w:val="0"/>
                              <w:marRight w:val="0"/>
                              <w:marTop w:val="0"/>
                              <w:marBottom w:val="0"/>
                              <w:divBdr>
                                <w:top w:val="none" w:sz="0" w:space="0" w:color="auto"/>
                                <w:left w:val="none" w:sz="0" w:space="0" w:color="auto"/>
                                <w:bottom w:val="none" w:sz="0" w:space="0" w:color="auto"/>
                                <w:right w:val="none" w:sz="0" w:space="0" w:color="auto"/>
                              </w:divBdr>
                              <w:divsChild>
                                <w:div w:id="2128501524">
                                  <w:marLeft w:val="0"/>
                                  <w:marRight w:val="0"/>
                                  <w:marTop w:val="0"/>
                                  <w:marBottom w:val="0"/>
                                  <w:divBdr>
                                    <w:top w:val="none" w:sz="0" w:space="0" w:color="auto"/>
                                    <w:left w:val="none" w:sz="0" w:space="0" w:color="auto"/>
                                    <w:bottom w:val="none" w:sz="0" w:space="0" w:color="auto"/>
                                    <w:right w:val="none" w:sz="0" w:space="0" w:color="auto"/>
                                  </w:divBdr>
                                </w:div>
                              </w:divsChild>
                            </w:div>
                            <w:div w:id="561017254">
                              <w:marLeft w:val="0"/>
                              <w:marRight w:val="0"/>
                              <w:marTop w:val="0"/>
                              <w:marBottom w:val="0"/>
                              <w:divBdr>
                                <w:top w:val="none" w:sz="0" w:space="0" w:color="auto"/>
                                <w:left w:val="none" w:sz="0" w:space="0" w:color="auto"/>
                                <w:bottom w:val="none" w:sz="0" w:space="0" w:color="auto"/>
                                <w:right w:val="none" w:sz="0" w:space="0" w:color="auto"/>
                              </w:divBdr>
                              <w:divsChild>
                                <w:div w:id="184446694">
                                  <w:marLeft w:val="0"/>
                                  <w:marRight w:val="0"/>
                                  <w:marTop w:val="0"/>
                                  <w:marBottom w:val="0"/>
                                  <w:divBdr>
                                    <w:top w:val="none" w:sz="0" w:space="0" w:color="auto"/>
                                    <w:left w:val="none" w:sz="0" w:space="0" w:color="auto"/>
                                    <w:bottom w:val="none" w:sz="0" w:space="0" w:color="auto"/>
                                    <w:right w:val="none" w:sz="0" w:space="0" w:color="auto"/>
                                  </w:divBdr>
                                </w:div>
                              </w:divsChild>
                            </w:div>
                            <w:div w:id="565187215">
                              <w:marLeft w:val="0"/>
                              <w:marRight w:val="0"/>
                              <w:marTop w:val="0"/>
                              <w:marBottom w:val="0"/>
                              <w:divBdr>
                                <w:top w:val="none" w:sz="0" w:space="0" w:color="auto"/>
                                <w:left w:val="none" w:sz="0" w:space="0" w:color="auto"/>
                                <w:bottom w:val="none" w:sz="0" w:space="0" w:color="auto"/>
                                <w:right w:val="none" w:sz="0" w:space="0" w:color="auto"/>
                              </w:divBdr>
                              <w:divsChild>
                                <w:div w:id="1767922151">
                                  <w:marLeft w:val="0"/>
                                  <w:marRight w:val="0"/>
                                  <w:marTop w:val="0"/>
                                  <w:marBottom w:val="0"/>
                                  <w:divBdr>
                                    <w:top w:val="none" w:sz="0" w:space="0" w:color="auto"/>
                                    <w:left w:val="none" w:sz="0" w:space="0" w:color="auto"/>
                                    <w:bottom w:val="none" w:sz="0" w:space="0" w:color="auto"/>
                                    <w:right w:val="none" w:sz="0" w:space="0" w:color="auto"/>
                                  </w:divBdr>
                                </w:div>
                              </w:divsChild>
                            </w:div>
                            <w:div w:id="577591061">
                              <w:marLeft w:val="0"/>
                              <w:marRight w:val="0"/>
                              <w:marTop w:val="0"/>
                              <w:marBottom w:val="0"/>
                              <w:divBdr>
                                <w:top w:val="none" w:sz="0" w:space="0" w:color="auto"/>
                                <w:left w:val="none" w:sz="0" w:space="0" w:color="auto"/>
                                <w:bottom w:val="none" w:sz="0" w:space="0" w:color="auto"/>
                                <w:right w:val="none" w:sz="0" w:space="0" w:color="auto"/>
                              </w:divBdr>
                              <w:divsChild>
                                <w:div w:id="831918749">
                                  <w:marLeft w:val="0"/>
                                  <w:marRight w:val="0"/>
                                  <w:marTop w:val="0"/>
                                  <w:marBottom w:val="0"/>
                                  <w:divBdr>
                                    <w:top w:val="none" w:sz="0" w:space="0" w:color="auto"/>
                                    <w:left w:val="none" w:sz="0" w:space="0" w:color="auto"/>
                                    <w:bottom w:val="none" w:sz="0" w:space="0" w:color="auto"/>
                                    <w:right w:val="none" w:sz="0" w:space="0" w:color="auto"/>
                                  </w:divBdr>
                                </w:div>
                              </w:divsChild>
                            </w:div>
                            <w:div w:id="648676277">
                              <w:marLeft w:val="0"/>
                              <w:marRight w:val="0"/>
                              <w:marTop w:val="0"/>
                              <w:marBottom w:val="0"/>
                              <w:divBdr>
                                <w:top w:val="none" w:sz="0" w:space="0" w:color="auto"/>
                                <w:left w:val="none" w:sz="0" w:space="0" w:color="auto"/>
                                <w:bottom w:val="none" w:sz="0" w:space="0" w:color="auto"/>
                                <w:right w:val="none" w:sz="0" w:space="0" w:color="auto"/>
                              </w:divBdr>
                              <w:divsChild>
                                <w:div w:id="1795126571">
                                  <w:marLeft w:val="0"/>
                                  <w:marRight w:val="0"/>
                                  <w:marTop w:val="0"/>
                                  <w:marBottom w:val="0"/>
                                  <w:divBdr>
                                    <w:top w:val="none" w:sz="0" w:space="0" w:color="auto"/>
                                    <w:left w:val="none" w:sz="0" w:space="0" w:color="auto"/>
                                    <w:bottom w:val="none" w:sz="0" w:space="0" w:color="auto"/>
                                    <w:right w:val="none" w:sz="0" w:space="0" w:color="auto"/>
                                  </w:divBdr>
                                </w:div>
                              </w:divsChild>
                            </w:div>
                            <w:div w:id="653989962">
                              <w:marLeft w:val="0"/>
                              <w:marRight w:val="0"/>
                              <w:marTop w:val="0"/>
                              <w:marBottom w:val="0"/>
                              <w:divBdr>
                                <w:top w:val="none" w:sz="0" w:space="0" w:color="auto"/>
                                <w:left w:val="none" w:sz="0" w:space="0" w:color="auto"/>
                                <w:bottom w:val="none" w:sz="0" w:space="0" w:color="auto"/>
                                <w:right w:val="none" w:sz="0" w:space="0" w:color="auto"/>
                              </w:divBdr>
                              <w:divsChild>
                                <w:div w:id="1513488552">
                                  <w:marLeft w:val="0"/>
                                  <w:marRight w:val="0"/>
                                  <w:marTop w:val="0"/>
                                  <w:marBottom w:val="0"/>
                                  <w:divBdr>
                                    <w:top w:val="none" w:sz="0" w:space="0" w:color="auto"/>
                                    <w:left w:val="none" w:sz="0" w:space="0" w:color="auto"/>
                                    <w:bottom w:val="none" w:sz="0" w:space="0" w:color="auto"/>
                                    <w:right w:val="none" w:sz="0" w:space="0" w:color="auto"/>
                                  </w:divBdr>
                                </w:div>
                              </w:divsChild>
                            </w:div>
                            <w:div w:id="655959175">
                              <w:marLeft w:val="0"/>
                              <w:marRight w:val="0"/>
                              <w:marTop w:val="0"/>
                              <w:marBottom w:val="0"/>
                              <w:divBdr>
                                <w:top w:val="none" w:sz="0" w:space="0" w:color="auto"/>
                                <w:left w:val="none" w:sz="0" w:space="0" w:color="auto"/>
                                <w:bottom w:val="none" w:sz="0" w:space="0" w:color="auto"/>
                                <w:right w:val="none" w:sz="0" w:space="0" w:color="auto"/>
                              </w:divBdr>
                              <w:divsChild>
                                <w:div w:id="2098481955">
                                  <w:marLeft w:val="0"/>
                                  <w:marRight w:val="0"/>
                                  <w:marTop w:val="0"/>
                                  <w:marBottom w:val="0"/>
                                  <w:divBdr>
                                    <w:top w:val="none" w:sz="0" w:space="0" w:color="auto"/>
                                    <w:left w:val="none" w:sz="0" w:space="0" w:color="auto"/>
                                    <w:bottom w:val="none" w:sz="0" w:space="0" w:color="auto"/>
                                    <w:right w:val="none" w:sz="0" w:space="0" w:color="auto"/>
                                  </w:divBdr>
                                </w:div>
                              </w:divsChild>
                            </w:div>
                            <w:div w:id="754935143">
                              <w:marLeft w:val="0"/>
                              <w:marRight w:val="0"/>
                              <w:marTop w:val="0"/>
                              <w:marBottom w:val="0"/>
                              <w:divBdr>
                                <w:top w:val="none" w:sz="0" w:space="0" w:color="auto"/>
                                <w:left w:val="none" w:sz="0" w:space="0" w:color="auto"/>
                                <w:bottom w:val="none" w:sz="0" w:space="0" w:color="auto"/>
                                <w:right w:val="none" w:sz="0" w:space="0" w:color="auto"/>
                              </w:divBdr>
                              <w:divsChild>
                                <w:div w:id="1470325625">
                                  <w:marLeft w:val="0"/>
                                  <w:marRight w:val="0"/>
                                  <w:marTop w:val="0"/>
                                  <w:marBottom w:val="0"/>
                                  <w:divBdr>
                                    <w:top w:val="none" w:sz="0" w:space="0" w:color="auto"/>
                                    <w:left w:val="none" w:sz="0" w:space="0" w:color="auto"/>
                                    <w:bottom w:val="none" w:sz="0" w:space="0" w:color="auto"/>
                                    <w:right w:val="none" w:sz="0" w:space="0" w:color="auto"/>
                                  </w:divBdr>
                                </w:div>
                              </w:divsChild>
                            </w:div>
                            <w:div w:id="771587470">
                              <w:marLeft w:val="0"/>
                              <w:marRight w:val="0"/>
                              <w:marTop w:val="0"/>
                              <w:marBottom w:val="0"/>
                              <w:divBdr>
                                <w:top w:val="none" w:sz="0" w:space="0" w:color="auto"/>
                                <w:left w:val="none" w:sz="0" w:space="0" w:color="auto"/>
                                <w:bottom w:val="none" w:sz="0" w:space="0" w:color="auto"/>
                                <w:right w:val="none" w:sz="0" w:space="0" w:color="auto"/>
                              </w:divBdr>
                              <w:divsChild>
                                <w:div w:id="1328746481">
                                  <w:marLeft w:val="0"/>
                                  <w:marRight w:val="0"/>
                                  <w:marTop w:val="0"/>
                                  <w:marBottom w:val="0"/>
                                  <w:divBdr>
                                    <w:top w:val="none" w:sz="0" w:space="0" w:color="auto"/>
                                    <w:left w:val="none" w:sz="0" w:space="0" w:color="auto"/>
                                    <w:bottom w:val="none" w:sz="0" w:space="0" w:color="auto"/>
                                    <w:right w:val="none" w:sz="0" w:space="0" w:color="auto"/>
                                  </w:divBdr>
                                </w:div>
                              </w:divsChild>
                            </w:div>
                            <w:div w:id="829560785">
                              <w:marLeft w:val="0"/>
                              <w:marRight w:val="0"/>
                              <w:marTop w:val="0"/>
                              <w:marBottom w:val="0"/>
                              <w:divBdr>
                                <w:top w:val="none" w:sz="0" w:space="0" w:color="auto"/>
                                <w:left w:val="none" w:sz="0" w:space="0" w:color="auto"/>
                                <w:bottom w:val="none" w:sz="0" w:space="0" w:color="auto"/>
                                <w:right w:val="none" w:sz="0" w:space="0" w:color="auto"/>
                              </w:divBdr>
                              <w:divsChild>
                                <w:div w:id="1452942980">
                                  <w:marLeft w:val="0"/>
                                  <w:marRight w:val="0"/>
                                  <w:marTop w:val="0"/>
                                  <w:marBottom w:val="0"/>
                                  <w:divBdr>
                                    <w:top w:val="none" w:sz="0" w:space="0" w:color="auto"/>
                                    <w:left w:val="none" w:sz="0" w:space="0" w:color="auto"/>
                                    <w:bottom w:val="none" w:sz="0" w:space="0" w:color="auto"/>
                                    <w:right w:val="none" w:sz="0" w:space="0" w:color="auto"/>
                                  </w:divBdr>
                                </w:div>
                              </w:divsChild>
                            </w:div>
                            <w:div w:id="829714523">
                              <w:marLeft w:val="0"/>
                              <w:marRight w:val="0"/>
                              <w:marTop w:val="0"/>
                              <w:marBottom w:val="0"/>
                              <w:divBdr>
                                <w:top w:val="none" w:sz="0" w:space="0" w:color="auto"/>
                                <w:left w:val="none" w:sz="0" w:space="0" w:color="auto"/>
                                <w:bottom w:val="none" w:sz="0" w:space="0" w:color="auto"/>
                                <w:right w:val="none" w:sz="0" w:space="0" w:color="auto"/>
                              </w:divBdr>
                              <w:divsChild>
                                <w:div w:id="1231892518">
                                  <w:marLeft w:val="0"/>
                                  <w:marRight w:val="0"/>
                                  <w:marTop w:val="0"/>
                                  <w:marBottom w:val="0"/>
                                  <w:divBdr>
                                    <w:top w:val="none" w:sz="0" w:space="0" w:color="auto"/>
                                    <w:left w:val="none" w:sz="0" w:space="0" w:color="auto"/>
                                    <w:bottom w:val="none" w:sz="0" w:space="0" w:color="auto"/>
                                    <w:right w:val="none" w:sz="0" w:space="0" w:color="auto"/>
                                  </w:divBdr>
                                </w:div>
                              </w:divsChild>
                            </w:div>
                            <w:div w:id="830026097">
                              <w:marLeft w:val="0"/>
                              <w:marRight w:val="0"/>
                              <w:marTop w:val="0"/>
                              <w:marBottom w:val="0"/>
                              <w:divBdr>
                                <w:top w:val="none" w:sz="0" w:space="0" w:color="auto"/>
                                <w:left w:val="none" w:sz="0" w:space="0" w:color="auto"/>
                                <w:bottom w:val="none" w:sz="0" w:space="0" w:color="auto"/>
                                <w:right w:val="none" w:sz="0" w:space="0" w:color="auto"/>
                              </w:divBdr>
                              <w:divsChild>
                                <w:div w:id="1499419358">
                                  <w:marLeft w:val="0"/>
                                  <w:marRight w:val="0"/>
                                  <w:marTop w:val="0"/>
                                  <w:marBottom w:val="0"/>
                                  <w:divBdr>
                                    <w:top w:val="none" w:sz="0" w:space="0" w:color="auto"/>
                                    <w:left w:val="none" w:sz="0" w:space="0" w:color="auto"/>
                                    <w:bottom w:val="none" w:sz="0" w:space="0" w:color="auto"/>
                                    <w:right w:val="none" w:sz="0" w:space="0" w:color="auto"/>
                                  </w:divBdr>
                                </w:div>
                              </w:divsChild>
                            </w:div>
                            <w:div w:id="852306931">
                              <w:marLeft w:val="0"/>
                              <w:marRight w:val="0"/>
                              <w:marTop w:val="0"/>
                              <w:marBottom w:val="0"/>
                              <w:divBdr>
                                <w:top w:val="none" w:sz="0" w:space="0" w:color="auto"/>
                                <w:left w:val="none" w:sz="0" w:space="0" w:color="auto"/>
                                <w:bottom w:val="none" w:sz="0" w:space="0" w:color="auto"/>
                                <w:right w:val="none" w:sz="0" w:space="0" w:color="auto"/>
                              </w:divBdr>
                              <w:divsChild>
                                <w:div w:id="1805080683">
                                  <w:marLeft w:val="0"/>
                                  <w:marRight w:val="0"/>
                                  <w:marTop w:val="0"/>
                                  <w:marBottom w:val="0"/>
                                  <w:divBdr>
                                    <w:top w:val="none" w:sz="0" w:space="0" w:color="auto"/>
                                    <w:left w:val="none" w:sz="0" w:space="0" w:color="auto"/>
                                    <w:bottom w:val="none" w:sz="0" w:space="0" w:color="auto"/>
                                    <w:right w:val="none" w:sz="0" w:space="0" w:color="auto"/>
                                  </w:divBdr>
                                </w:div>
                              </w:divsChild>
                            </w:div>
                            <w:div w:id="865170272">
                              <w:marLeft w:val="0"/>
                              <w:marRight w:val="0"/>
                              <w:marTop w:val="0"/>
                              <w:marBottom w:val="0"/>
                              <w:divBdr>
                                <w:top w:val="none" w:sz="0" w:space="0" w:color="auto"/>
                                <w:left w:val="none" w:sz="0" w:space="0" w:color="auto"/>
                                <w:bottom w:val="none" w:sz="0" w:space="0" w:color="auto"/>
                                <w:right w:val="none" w:sz="0" w:space="0" w:color="auto"/>
                              </w:divBdr>
                              <w:divsChild>
                                <w:div w:id="1480027739">
                                  <w:marLeft w:val="0"/>
                                  <w:marRight w:val="0"/>
                                  <w:marTop w:val="0"/>
                                  <w:marBottom w:val="0"/>
                                  <w:divBdr>
                                    <w:top w:val="none" w:sz="0" w:space="0" w:color="auto"/>
                                    <w:left w:val="none" w:sz="0" w:space="0" w:color="auto"/>
                                    <w:bottom w:val="none" w:sz="0" w:space="0" w:color="auto"/>
                                    <w:right w:val="none" w:sz="0" w:space="0" w:color="auto"/>
                                  </w:divBdr>
                                </w:div>
                              </w:divsChild>
                            </w:div>
                            <w:div w:id="899441987">
                              <w:marLeft w:val="0"/>
                              <w:marRight w:val="0"/>
                              <w:marTop w:val="0"/>
                              <w:marBottom w:val="0"/>
                              <w:divBdr>
                                <w:top w:val="none" w:sz="0" w:space="0" w:color="auto"/>
                                <w:left w:val="none" w:sz="0" w:space="0" w:color="auto"/>
                                <w:bottom w:val="none" w:sz="0" w:space="0" w:color="auto"/>
                                <w:right w:val="none" w:sz="0" w:space="0" w:color="auto"/>
                              </w:divBdr>
                              <w:divsChild>
                                <w:div w:id="1134371170">
                                  <w:marLeft w:val="0"/>
                                  <w:marRight w:val="0"/>
                                  <w:marTop w:val="0"/>
                                  <w:marBottom w:val="0"/>
                                  <w:divBdr>
                                    <w:top w:val="none" w:sz="0" w:space="0" w:color="auto"/>
                                    <w:left w:val="none" w:sz="0" w:space="0" w:color="auto"/>
                                    <w:bottom w:val="none" w:sz="0" w:space="0" w:color="auto"/>
                                    <w:right w:val="none" w:sz="0" w:space="0" w:color="auto"/>
                                  </w:divBdr>
                                </w:div>
                              </w:divsChild>
                            </w:div>
                            <w:div w:id="926185798">
                              <w:marLeft w:val="0"/>
                              <w:marRight w:val="0"/>
                              <w:marTop w:val="0"/>
                              <w:marBottom w:val="0"/>
                              <w:divBdr>
                                <w:top w:val="none" w:sz="0" w:space="0" w:color="auto"/>
                                <w:left w:val="none" w:sz="0" w:space="0" w:color="auto"/>
                                <w:bottom w:val="none" w:sz="0" w:space="0" w:color="auto"/>
                                <w:right w:val="none" w:sz="0" w:space="0" w:color="auto"/>
                              </w:divBdr>
                              <w:divsChild>
                                <w:div w:id="1078021003">
                                  <w:marLeft w:val="0"/>
                                  <w:marRight w:val="0"/>
                                  <w:marTop w:val="0"/>
                                  <w:marBottom w:val="0"/>
                                  <w:divBdr>
                                    <w:top w:val="none" w:sz="0" w:space="0" w:color="auto"/>
                                    <w:left w:val="none" w:sz="0" w:space="0" w:color="auto"/>
                                    <w:bottom w:val="none" w:sz="0" w:space="0" w:color="auto"/>
                                    <w:right w:val="none" w:sz="0" w:space="0" w:color="auto"/>
                                  </w:divBdr>
                                </w:div>
                              </w:divsChild>
                            </w:div>
                            <w:div w:id="933784376">
                              <w:marLeft w:val="0"/>
                              <w:marRight w:val="0"/>
                              <w:marTop w:val="0"/>
                              <w:marBottom w:val="0"/>
                              <w:divBdr>
                                <w:top w:val="none" w:sz="0" w:space="0" w:color="auto"/>
                                <w:left w:val="none" w:sz="0" w:space="0" w:color="auto"/>
                                <w:bottom w:val="none" w:sz="0" w:space="0" w:color="auto"/>
                                <w:right w:val="none" w:sz="0" w:space="0" w:color="auto"/>
                              </w:divBdr>
                              <w:divsChild>
                                <w:div w:id="765081025">
                                  <w:marLeft w:val="0"/>
                                  <w:marRight w:val="0"/>
                                  <w:marTop w:val="0"/>
                                  <w:marBottom w:val="0"/>
                                  <w:divBdr>
                                    <w:top w:val="none" w:sz="0" w:space="0" w:color="auto"/>
                                    <w:left w:val="none" w:sz="0" w:space="0" w:color="auto"/>
                                    <w:bottom w:val="none" w:sz="0" w:space="0" w:color="auto"/>
                                    <w:right w:val="none" w:sz="0" w:space="0" w:color="auto"/>
                                  </w:divBdr>
                                </w:div>
                              </w:divsChild>
                            </w:div>
                            <w:div w:id="960107726">
                              <w:marLeft w:val="0"/>
                              <w:marRight w:val="0"/>
                              <w:marTop w:val="0"/>
                              <w:marBottom w:val="0"/>
                              <w:divBdr>
                                <w:top w:val="none" w:sz="0" w:space="0" w:color="auto"/>
                                <w:left w:val="none" w:sz="0" w:space="0" w:color="auto"/>
                                <w:bottom w:val="none" w:sz="0" w:space="0" w:color="auto"/>
                                <w:right w:val="none" w:sz="0" w:space="0" w:color="auto"/>
                              </w:divBdr>
                              <w:divsChild>
                                <w:div w:id="904729529">
                                  <w:marLeft w:val="0"/>
                                  <w:marRight w:val="0"/>
                                  <w:marTop w:val="0"/>
                                  <w:marBottom w:val="0"/>
                                  <w:divBdr>
                                    <w:top w:val="none" w:sz="0" w:space="0" w:color="auto"/>
                                    <w:left w:val="none" w:sz="0" w:space="0" w:color="auto"/>
                                    <w:bottom w:val="none" w:sz="0" w:space="0" w:color="auto"/>
                                    <w:right w:val="none" w:sz="0" w:space="0" w:color="auto"/>
                                  </w:divBdr>
                                </w:div>
                              </w:divsChild>
                            </w:div>
                            <w:div w:id="970598719">
                              <w:marLeft w:val="0"/>
                              <w:marRight w:val="0"/>
                              <w:marTop w:val="0"/>
                              <w:marBottom w:val="0"/>
                              <w:divBdr>
                                <w:top w:val="none" w:sz="0" w:space="0" w:color="auto"/>
                                <w:left w:val="none" w:sz="0" w:space="0" w:color="auto"/>
                                <w:bottom w:val="none" w:sz="0" w:space="0" w:color="auto"/>
                                <w:right w:val="none" w:sz="0" w:space="0" w:color="auto"/>
                              </w:divBdr>
                              <w:divsChild>
                                <w:div w:id="990712905">
                                  <w:marLeft w:val="0"/>
                                  <w:marRight w:val="0"/>
                                  <w:marTop w:val="0"/>
                                  <w:marBottom w:val="0"/>
                                  <w:divBdr>
                                    <w:top w:val="none" w:sz="0" w:space="0" w:color="auto"/>
                                    <w:left w:val="none" w:sz="0" w:space="0" w:color="auto"/>
                                    <w:bottom w:val="none" w:sz="0" w:space="0" w:color="auto"/>
                                    <w:right w:val="none" w:sz="0" w:space="0" w:color="auto"/>
                                  </w:divBdr>
                                </w:div>
                              </w:divsChild>
                            </w:div>
                            <w:div w:id="984701155">
                              <w:marLeft w:val="0"/>
                              <w:marRight w:val="0"/>
                              <w:marTop w:val="0"/>
                              <w:marBottom w:val="0"/>
                              <w:divBdr>
                                <w:top w:val="none" w:sz="0" w:space="0" w:color="auto"/>
                                <w:left w:val="none" w:sz="0" w:space="0" w:color="auto"/>
                                <w:bottom w:val="none" w:sz="0" w:space="0" w:color="auto"/>
                                <w:right w:val="none" w:sz="0" w:space="0" w:color="auto"/>
                              </w:divBdr>
                              <w:divsChild>
                                <w:div w:id="361328729">
                                  <w:marLeft w:val="0"/>
                                  <w:marRight w:val="0"/>
                                  <w:marTop w:val="0"/>
                                  <w:marBottom w:val="0"/>
                                  <w:divBdr>
                                    <w:top w:val="none" w:sz="0" w:space="0" w:color="auto"/>
                                    <w:left w:val="none" w:sz="0" w:space="0" w:color="auto"/>
                                    <w:bottom w:val="none" w:sz="0" w:space="0" w:color="auto"/>
                                    <w:right w:val="none" w:sz="0" w:space="0" w:color="auto"/>
                                  </w:divBdr>
                                </w:div>
                              </w:divsChild>
                            </w:div>
                            <w:div w:id="989940659">
                              <w:marLeft w:val="0"/>
                              <w:marRight w:val="0"/>
                              <w:marTop w:val="0"/>
                              <w:marBottom w:val="0"/>
                              <w:divBdr>
                                <w:top w:val="none" w:sz="0" w:space="0" w:color="auto"/>
                                <w:left w:val="none" w:sz="0" w:space="0" w:color="auto"/>
                                <w:bottom w:val="none" w:sz="0" w:space="0" w:color="auto"/>
                                <w:right w:val="none" w:sz="0" w:space="0" w:color="auto"/>
                              </w:divBdr>
                              <w:divsChild>
                                <w:div w:id="450050657">
                                  <w:marLeft w:val="0"/>
                                  <w:marRight w:val="0"/>
                                  <w:marTop w:val="0"/>
                                  <w:marBottom w:val="0"/>
                                  <w:divBdr>
                                    <w:top w:val="none" w:sz="0" w:space="0" w:color="auto"/>
                                    <w:left w:val="none" w:sz="0" w:space="0" w:color="auto"/>
                                    <w:bottom w:val="none" w:sz="0" w:space="0" w:color="auto"/>
                                    <w:right w:val="none" w:sz="0" w:space="0" w:color="auto"/>
                                  </w:divBdr>
                                </w:div>
                              </w:divsChild>
                            </w:div>
                            <w:div w:id="1001128404">
                              <w:marLeft w:val="0"/>
                              <w:marRight w:val="0"/>
                              <w:marTop w:val="0"/>
                              <w:marBottom w:val="0"/>
                              <w:divBdr>
                                <w:top w:val="none" w:sz="0" w:space="0" w:color="auto"/>
                                <w:left w:val="none" w:sz="0" w:space="0" w:color="auto"/>
                                <w:bottom w:val="none" w:sz="0" w:space="0" w:color="auto"/>
                                <w:right w:val="none" w:sz="0" w:space="0" w:color="auto"/>
                              </w:divBdr>
                              <w:divsChild>
                                <w:div w:id="1048649228">
                                  <w:marLeft w:val="0"/>
                                  <w:marRight w:val="0"/>
                                  <w:marTop w:val="0"/>
                                  <w:marBottom w:val="0"/>
                                  <w:divBdr>
                                    <w:top w:val="none" w:sz="0" w:space="0" w:color="auto"/>
                                    <w:left w:val="none" w:sz="0" w:space="0" w:color="auto"/>
                                    <w:bottom w:val="none" w:sz="0" w:space="0" w:color="auto"/>
                                    <w:right w:val="none" w:sz="0" w:space="0" w:color="auto"/>
                                  </w:divBdr>
                                </w:div>
                              </w:divsChild>
                            </w:div>
                            <w:div w:id="1011563666">
                              <w:marLeft w:val="0"/>
                              <w:marRight w:val="0"/>
                              <w:marTop w:val="0"/>
                              <w:marBottom w:val="0"/>
                              <w:divBdr>
                                <w:top w:val="none" w:sz="0" w:space="0" w:color="auto"/>
                                <w:left w:val="none" w:sz="0" w:space="0" w:color="auto"/>
                                <w:bottom w:val="none" w:sz="0" w:space="0" w:color="auto"/>
                                <w:right w:val="none" w:sz="0" w:space="0" w:color="auto"/>
                              </w:divBdr>
                              <w:divsChild>
                                <w:div w:id="590703715">
                                  <w:marLeft w:val="0"/>
                                  <w:marRight w:val="0"/>
                                  <w:marTop w:val="0"/>
                                  <w:marBottom w:val="0"/>
                                  <w:divBdr>
                                    <w:top w:val="none" w:sz="0" w:space="0" w:color="auto"/>
                                    <w:left w:val="none" w:sz="0" w:space="0" w:color="auto"/>
                                    <w:bottom w:val="none" w:sz="0" w:space="0" w:color="auto"/>
                                    <w:right w:val="none" w:sz="0" w:space="0" w:color="auto"/>
                                  </w:divBdr>
                                </w:div>
                              </w:divsChild>
                            </w:div>
                            <w:div w:id="1120761434">
                              <w:marLeft w:val="0"/>
                              <w:marRight w:val="0"/>
                              <w:marTop w:val="0"/>
                              <w:marBottom w:val="0"/>
                              <w:divBdr>
                                <w:top w:val="none" w:sz="0" w:space="0" w:color="auto"/>
                                <w:left w:val="none" w:sz="0" w:space="0" w:color="auto"/>
                                <w:bottom w:val="none" w:sz="0" w:space="0" w:color="auto"/>
                                <w:right w:val="none" w:sz="0" w:space="0" w:color="auto"/>
                              </w:divBdr>
                              <w:divsChild>
                                <w:div w:id="203760621">
                                  <w:marLeft w:val="0"/>
                                  <w:marRight w:val="0"/>
                                  <w:marTop w:val="0"/>
                                  <w:marBottom w:val="0"/>
                                  <w:divBdr>
                                    <w:top w:val="none" w:sz="0" w:space="0" w:color="auto"/>
                                    <w:left w:val="none" w:sz="0" w:space="0" w:color="auto"/>
                                    <w:bottom w:val="none" w:sz="0" w:space="0" w:color="auto"/>
                                    <w:right w:val="none" w:sz="0" w:space="0" w:color="auto"/>
                                  </w:divBdr>
                                </w:div>
                              </w:divsChild>
                            </w:div>
                            <w:div w:id="1171028329">
                              <w:marLeft w:val="0"/>
                              <w:marRight w:val="0"/>
                              <w:marTop w:val="0"/>
                              <w:marBottom w:val="0"/>
                              <w:divBdr>
                                <w:top w:val="none" w:sz="0" w:space="0" w:color="auto"/>
                                <w:left w:val="none" w:sz="0" w:space="0" w:color="auto"/>
                                <w:bottom w:val="none" w:sz="0" w:space="0" w:color="auto"/>
                                <w:right w:val="none" w:sz="0" w:space="0" w:color="auto"/>
                              </w:divBdr>
                              <w:divsChild>
                                <w:div w:id="713163084">
                                  <w:marLeft w:val="0"/>
                                  <w:marRight w:val="0"/>
                                  <w:marTop w:val="0"/>
                                  <w:marBottom w:val="0"/>
                                  <w:divBdr>
                                    <w:top w:val="none" w:sz="0" w:space="0" w:color="auto"/>
                                    <w:left w:val="none" w:sz="0" w:space="0" w:color="auto"/>
                                    <w:bottom w:val="none" w:sz="0" w:space="0" w:color="auto"/>
                                    <w:right w:val="none" w:sz="0" w:space="0" w:color="auto"/>
                                  </w:divBdr>
                                </w:div>
                              </w:divsChild>
                            </w:div>
                            <w:div w:id="1190294005">
                              <w:marLeft w:val="0"/>
                              <w:marRight w:val="0"/>
                              <w:marTop w:val="0"/>
                              <w:marBottom w:val="0"/>
                              <w:divBdr>
                                <w:top w:val="none" w:sz="0" w:space="0" w:color="auto"/>
                                <w:left w:val="none" w:sz="0" w:space="0" w:color="auto"/>
                                <w:bottom w:val="none" w:sz="0" w:space="0" w:color="auto"/>
                                <w:right w:val="none" w:sz="0" w:space="0" w:color="auto"/>
                              </w:divBdr>
                              <w:divsChild>
                                <w:div w:id="1066997793">
                                  <w:marLeft w:val="0"/>
                                  <w:marRight w:val="0"/>
                                  <w:marTop w:val="0"/>
                                  <w:marBottom w:val="0"/>
                                  <w:divBdr>
                                    <w:top w:val="none" w:sz="0" w:space="0" w:color="auto"/>
                                    <w:left w:val="none" w:sz="0" w:space="0" w:color="auto"/>
                                    <w:bottom w:val="none" w:sz="0" w:space="0" w:color="auto"/>
                                    <w:right w:val="none" w:sz="0" w:space="0" w:color="auto"/>
                                  </w:divBdr>
                                </w:div>
                              </w:divsChild>
                            </w:div>
                            <w:div w:id="1191183247">
                              <w:marLeft w:val="0"/>
                              <w:marRight w:val="0"/>
                              <w:marTop w:val="0"/>
                              <w:marBottom w:val="0"/>
                              <w:divBdr>
                                <w:top w:val="none" w:sz="0" w:space="0" w:color="auto"/>
                                <w:left w:val="none" w:sz="0" w:space="0" w:color="auto"/>
                                <w:bottom w:val="none" w:sz="0" w:space="0" w:color="auto"/>
                                <w:right w:val="none" w:sz="0" w:space="0" w:color="auto"/>
                              </w:divBdr>
                              <w:divsChild>
                                <w:div w:id="1165701198">
                                  <w:marLeft w:val="0"/>
                                  <w:marRight w:val="0"/>
                                  <w:marTop w:val="0"/>
                                  <w:marBottom w:val="0"/>
                                  <w:divBdr>
                                    <w:top w:val="none" w:sz="0" w:space="0" w:color="auto"/>
                                    <w:left w:val="none" w:sz="0" w:space="0" w:color="auto"/>
                                    <w:bottom w:val="none" w:sz="0" w:space="0" w:color="auto"/>
                                    <w:right w:val="none" w:sz="0" w:space="0" w:color="auto"/>
                                  </w:divBdr>
                                </w:div>
                              </w:divsChild>
                            </w:div>
                            <w:div w:id="1211765923">
                              <w:marLeft w:val="0"/>
                              <w:marRight w:val="0"/>
                              <w:marTop w:val="0"/>
                              <w:marBottom w:val="0"/>
                              <w:divBdr>
                                <w:top w:val="none" w:sz="0" w:space="0" w:color="auto"/>
                                <w:left w:val="none" w:sz="0" w:space="0" w:color="auto"/>
                                <w:bottom w:val="none" w:sz="0" w:space="0" w:color="auto"/>
                                <w:right w:val="none" w:sz="0" w:space="0" w:color="auto"/>
                              </w:divBdr>
                              <w:divsChild>
                                <w:div w:id="2108303028">
                                  <w:marLeft w:val="0"/>
                                  <w:marRight w:val="0"/>
                                  <w:marTop w:val="0"/>
                                  <w:marBottom w:val="0"/>
                                  <w:divBdr>
                                    <w:top w:val="none" w:sz="0" w:space="0" w:color="auto"/>
                                    <w:left w:val="none" w:sz="0" w:space="0" w:color="auto"/>
                                    <w:bottom w:val="none" w:sz="0" w:space="0" w:color="auto"/>
                                    <w:right w:val="none" w:sz="0" w:space="0" w:color="auto"/>
                                  </w:divBdr>
                                </w:div>
                              </w:divsChild>
                            </w:div>
                            <w:div w:id="1251044300">
                              <w:marLeft w:val="0"/>
                              <w:marRight w:val="0"/>
                              <w:marTop w:val="0"/>
                              <w:marBottom w:val="0"/>
                              <w:divBdr>
                                <w:top w:val="none" w:sz="0" w:space="0" w:color="auto"/>
                                <w:left w:val="none" w:sz="0" w:space="0" w:color="auto"/>
                                <w:bottom w:val="none" w:sz="0" w:space="0" w:color="auto"/>
                                <w:right w:val="none" w:sz="0" w:space="0" w:color="auto"/>
                              </w:divBdr>
                              <w:divsChild>
                                <w:div w:id="1680933643">
                                  <w:marLeft w:val="0"/>
                                  <w:marRight w:val="0"/>
                                  <w:marTop w:val="0"/>
                                  <w:marBottom w:val="0"/>
                                  <w:divBdr>
                                    <w:top w:val="none" w:sz="0" w:space="0" w:color="auto"/>
                                    <w:left w:val="none" w:sz="0" w:space="0" w:color="auto"/>
                                    <w:bottom w:val="none" w:sz="0" w:space="0" w:color="auto"/>
                                    <w:right w:val="none" w:sz="0" w:space="0" w:color="auto"/>
                                  </w:divBdr>
                                </w:div>
                              </w:divsChild>
                            </w:div>
                            <w:div w:id="1423380726">
                              <w:marLeft w:val="0"/>
                              <w:marRight w:val="0"/>
                              <w:marTop w:val="0"/>
                              <w:marBottom w:val="0"/>
                              <w:divBdr>
                                <w:top w:val="none" w:sz="0" w:space="0" w:color="auto"/>
                                <w:left w:val="none" w:sz="0" w:space="0" w:color="auto"/>
                                <w:bottom w:val="none" w:sz="0" w:space="0" w:color="auto"/>
                                <w:right w:val="none" w:sz="0" w:space="0" w:color="auto"/>
                              </w:divBdr>
                              <w:divsChild>
                                <w:div w:id="1356034098">
                                  <w:marLeft w:val="0"/>
                                  <w:marRight w:val="0"/>
                                  <w:marTop w:val="0"/>
                                  <w:marBottom w:val="0"/>
                                  <w:divBdr>
                                    <w:top w:val="none" w:sz="0" w:space="0" w:color="auto"/>
                                    <w:left w:val="none" w:sz="0" w:space="0" w:color="auto"/>
                                    <w:bottom w:val="none" w:sz="0" w:space="0" w:color="auto"/>
                                    <w:right w:val="none" w:sz="0" w:space="0" w:color="auto"/>
                                  </w:divBdr>
                                </w:div>
                              </w:divsChild>
                            </w:div>
                            <w:div w:id="1431507327">
                              <w:marLeft w:val="0"/>
                              <w:marRight w:val="0"/>
                              <w:marTop w:val="0"/>
                              <w:marBottom w:val="0"/>
                              <w:divBdr>
                                <w:top w:val="none" w:sz="0" w:space="0" w:color="auto"/>
                                <w:left w:val="none" w:sz="0" w:space="0" w:color="auto"/>
                                <w:bottom w:val="none" w:sz="0" w:space="0" w:color="auto"/>
                                <w:right w:val="none" w:sz="0" w:space="0" w:color="auto"/>
                              </w:divBdr>
                              <w:divsChild>
                                <w:div w:id="1113674900">
                                  <w:marLeft w:val="0"/>
                                  <w:marRight w:val="0"/>
                                  <w:marTop w:val="0"/>
                                  <w:marBottom w:val="0"/>
                                  <w:divBdr>
                                    <w:top w:val="none" w:sz="0" w:space="0" w:color="auto"/>
                                    <w:left w:val="none" w:sz="0" w:space="0" w:color="auto"/>
                                    <w:bottom w:val="none" w:sz="0" w:space="0" w:color="auto"/>
                                    <w:right w:val="none" w:sz="0" w:space="0" w:color="auto"/>
                                  </w:divBdr>
                                </w:div>
                              </w:divsChild>
                            </w:div>
                            <w:div w:id="1438407717">
                              <w:marLeft w:val="0"/>
                              <w:marRight w:val="0"/>
                              <w:marTop w:val="0"/>
                              <w:marBottom w:val="0"/>
                              <w:divBdr>
                                <w:top w:val="none" w:sz="0" w:space="0" w:color="auto"/>
                                <w:left w:val="none" w:sz="0" w:space="0" w:color="auto"/>
                                <w:bottom w:val="none" w:sz="0" w:space="0" w:color="auto"/>
                                <w:right w:val="none" w:sz="0" w:space="0" w:color="auto"/>
                              </w:divBdr>
                              <w:divsChild>
                                <w:div w:id="2059548054">
                                  <w:marLeft w:val="0"/>
                                  <w:marRight w:val="0"/>
                                  <w:marTop w:val="0"/>
                                  <w:marBottom w:val="0"/>
                                  <w:divBdr>
                                    <w:top w:val="none" w:sz="0" w:space="0" w:color="auto"/>
                                    <w:left w:val="none" w:sz="0" w:space="0" w:color="auto"/>
                                    <w:bottom w:val="none" w:sz="0" w:space="0" w:color="auto"/>
                                    <w:right w:val="none" w:sz="0" w:space="0" w:color="auto"/>
                                  </w:divBdr>
                                </w:div>
                              </w:divsChild>
                            </w:div>
                            <w:div w:id="1448156036">
                              <w:marLeft w:val="0"/>
                              <w:marRight w:val="0"/>
                              <w:marTop w:val="0"/>
                              <w:marBottom w:val="0"/>
                              <w:divBdr>
                                <w:top w:val="none" w:sz="0" w:space="0" w:color="auto"/>
                                <w:left w:val="none" w:sz="0" w:space="0" w:color="auto"/>
                                <w:bottom w:val="none" w:sz="0" w:space="0" w:color="auto"/>
                                <w:right w:val="none" w:sz="0" w:space="0" w:color="auto"/>
                              </w:divBdr>
                              <w:divsChild>
                                <w:div w:id="1863980703">
                                  <w:marLeft w:val="0"/>
                                  <w:marRight w:val="0"/>
                                  <w:marTop w:val="0"/>
                                  <w:marBottom w:val="0"/>
                                  <w:divBdr>
                                    <w:top w:val="none" w:sz="0" w:space="0" w:color="auto"/>
                                    <w:left w:val="none" w:sz="0" w:space="0" w:color="auto"/>
                                    <w:bottom w:val="none" w:sz="0" w:space="0" w:color="auto"/>
                                    <w:right w:val="none" w:sz="0" w:space="0" w:color="auto"/>
                                  </w:divBdr>
                                </w:div>
                              </w:divsChild>
                            </w:div>
                            <w:div w:id="1472821966">
                              <w:marLeft w:val="0"/>
                              <w:marRight w:val="0"/>
                              <w:marTop w:val="0"/>
                              <w:marBottom w:val="0"/>
                              <w:divBdr>
                                <w:top w:val="none" w:sz="0" w:space="0" w:color="auto"/>
                                <w:left w:val="none" w:sz="0" w:space="0" w:color="auto"/>
                                <w:bottom w:val="none" w:sz="0" w:space="0" w:color="auto"/>
                                <w:right w:val="none" w:sz="0" w:space="0" w:color="auto"/>
                              </w:divBdr>
                              <w:divsChild>
                                <w:div w:id="1271546103">
                                  <w:marLeft w:val="0"/>
                                  <w:marRight w:val="0"/>
                                  <w:marTop w:val="0"/>
                                  <w:marBottom w:val="0"/>
                                  <w:divBdr>
                                    <w:top w:val="none" w:sz="0" w:space="0" w:color="auto"/>
                                    <w:left w:val="none" w:sz="0" w:space="0" w:color="auto"/>
                                    <w:bottom w:val="none" w:sz="0" w:space="0" w:color="auto"/>
                                    <w:right w:val="none" w:sz="0" w:space="0" w:color="auto"/>
                                  </w:divBdr>
                                </w:div>
                              </w:divsChild>
                            </w:div>
                            <w:div w:id="1490441261">
                              <w:marLeft w:val="0"/>
                              <w:marRight w:val="0"/>
                              <w:marTop w:val="0"/>
                              <w:marBottom w:val="0"/>
                              <w:divBdr>
                                <w:top w:val="none" w:sz="0" w:space="0" w:color="auto"/>
                                <w:left w:val="none" w:sz="0" w:space="0" w:color="auto"/>
                                <w:bottom w:val="none" w:sz="0" w:space="0" w:color="auto"/>
                                <w:right w:val="none" w:sz="0" w:space="0" w:color="auto"/>
                              </w:divBdr>
                              <w:divsChild>
                                <w:div w:id="475488191">
                                  <w:marLeft w:val="0"/>
                                  <w:marRight w:val="0"/>
                                  <w:marTop w:val="0"/>
                                  <w:marBottom w:val="0"/>
                                  <w:divBdr>
                                    <w:top w:val="none" w:sz="0" w:space="0" w:color="auto"/>
                                    <w:left w:val="none" w:sz="0" w:space="0" w:color="auto"/>
                                    <w:bottom w:val="none" w:sz="0" w:space="0" w:color="auto"/>
                                    <w:right w:val="none" w:sz="0" w:space="0" w:color="auto"/>
                                  </w:divBdr>
                                </w:div>
                              </w:divsChild>
                            </w:div>
                            <w:div w:id="1571845685">
                              <w:marLeft w:val="0"/>
                              <w:marRight w:val="0"/>
                              <w:marTop w:val="0"/>
                              <w:marBottom w:val="0"/>
                              <w:divBdr>
                                <w:top w:val="none" w:sz="0" w:space="0" w:color="auto"/>
                                <w:left w:val="none" w:sz="0" w:space="0" w:color="auto"/>
                                <w:bottom w:val="none" w:sz="0" w:space="0" w:color="auto"/>
                                <w:right w:val="none" w:sz="0" w:space="0" w:color="auto"/>
                              </w:divBdr>
                              <w:divsChild>
                                <w:div w:id="2043439898">
                                  <w:marLeft w:val="0"/>
                                  <w:marRight w:val="0"/>
                                  <w:marTop w:val="0"/>
                                  <w:marBottom w:val="0"/>
                                  <w:divBdr>
                                    <w:top w:val="none" w:sz="0" w:space="0" w:color="auto"/>
                                    <w:left w:val="none" w:sz="0" w:space="0" w:color="auto"/>
                                    <w:bottom w:val="none" w:sz="0" w:space="0" w:color="auto"/>
                                    <w:right w:val="none" w:sz="0" w:space="0" w:color="auto"/>
                                  </w:divBdr>
                                </w:div>
                              </w:divsChild>
                            </w:div>
                            <w:div w:id="1635479666">
                              <w:marLeft w:val="0"/>
                              <w:marRight w:val="0"/>
                              <w:marTop w:val="0"/>
                              <w:marBottom w:val="0"/>
                              <w:divBdr>
                                <w:top w:val="none" w:sz="0" w:space="0" w:color="auto"/>
                                <w:left w:val="none" w:sz="0" w:space="0" w:color="auto"/>
                                <w:bottom w:val="none" w:sz="0" w:space="0" w:color="auto"/>
                                <w:right w:val="none" w:sz="0" w:space="0" w:color="auto"/>
                              </w:divBdr>
                              <w:divsChild>
                                <w:div w:id="141236782">
                                  <w:marLeft w:val="0"/>
                                  <w:marRight w:val="0"/>
                                  <w:marTop w:val="0"/>
                                  <w:marBottom w:val="0"/>
                                  <w:divBdr>
                                    <w:top w:val="none" w:sz="0" w:space="0" w:color="auto"/>
                                    <w:left w:val="none" w:sz="0" w:space="0" w:color="auto"/>
                                    <w:bottom w:val="none" w:sz="0" w:space="0" w:color="auto"/>
                                    <w:right w:val="none" w:sz="0" w:space="0" w:color="auto"/>
                                  </w:divBdr>
                                </w:div>
                              </w:divsChild>
                            </w:div>
                            <w:div w:id="1683430969">
                              <w:marLeft w:val="0"/>
                              <w:marRight w:val="0"/>
                              <w:marTop w:val="0"/>
                              <w:marBottom w:val="0"/>
                              <w:divBdr>
                                <w:top w:val="none" w:sz="0" w:space="0" w:color="auto"/>
                                <w:left w:val="none" w:sz="0" w:space="0" w:color="auto"/>
                                <w:bottom w:val="none" w:sz="0" w:space="0" w:color="auto"/>
                                <w:right w:val="none" w:sz="0" w:space="0" w:color="auto"/>
                              </w:divBdr>
                              <w:divsChild>
                                <w:div w:id="826362618">
                                  <w:marLeft w:val="0"/>
                                  <w:marRight w:val="0"/>
                                  <w:marTop w:val="0"/>
                                  <w:marBottom w:val="0"/>
                                  <w:divBdr>
                                    <w:top w:val="none" w:sz="0" w:space="0" w:color="auto"/>
                                    <w:left w:val="none" w:sz="0" w:space="0" w:color="auto"/>
                                    <w:bottom w:val="none" w:sz="0" w:space="0" w:color="auto"/>
                                    <w:right w:val="none" w:sz="0" w:space="0" w:color="auto"/>
                                  </w:divBdr>
                                </w:div>
                              </w:divsChild>
                            </w:div>
                            <w:div w:id="1722367244">
                              <w:marLeft w:val="0"/>
                              <w:marRight w:val="0"/>
                              <w:marTop w:val="0"/>
                              <w:marBottom w:val="0"/>
                              <w:divBdr>
                                <w:top w:val="none" w:sz="0" w:space="0" w:color="auto"/>
                                <w:left w:val="none" w:sz="0" w:space="0" w:color="auto"/>
                                <w:bottom w:val="none" w:sz="0" w:space="0" w:color="auto"/>
                                <w:right w:val="none" w:sz="0" w:space="0" w:color="auto"/>
                              </w:divBdr>
                              <w:divsChild>
                                <w:div w:id="1183015195">
                                  <w:marLeft w:val="0"/>
                                  <w:marRight w:val="0"/>
                                  <w:marTop w:val="0"/>
                                  <w:marBottom w:val="0"/>
                                  <w:divBdr>
                                    <w:top w:val="none" w:sz="0" w:space="0" w:color="auto"/>
                                    <w:left w:val="none" w:sz="0" w:space="0" w:color="auto"/>
                                    <w:bottom w:val="none" w:sz="0" w:space="0" w:color="auto"/>
                                    <w:right w:val="none" w:sz="0" w:space="0" w:color="auto"/>
                                  </w:divBdr>
                                </w:div>
                              </w:divsChild>
                            </w:div>
                            <w:div w:id="1751660739">
                              <w:marLeft w:val="0"/>
                              <w:marRight w:val="0"/>
                              <w:marTop w:val="0"/>
                              <w:marBottom w:val="0"/>
                              <w:divBdr>
                                <w:top w:val="none" w:sz="0" w:space="0" w:color="auto"/>
                                <w:left w:val="none" w:sz="0" w:space="0" w:color="auto"/>
                                <w:bottom w:val="none" w:sz="0" w:space="0" w:color="auto"/>
                                <w:right w:val="none" w:sz="0" w:space="0" w:color="auto"/>
                              </w:divBdr>
                              <w:divsChild>
                                <w:div w:id="712342823">
                                  <w:marLeft w:val="0"/>
                                  <w:marRight w:val="0"/>
                                  <w:marTop w:val="0"/>
                                  <w:marBottom w:val="0"/>
                                  <w:divBdr>
                                    <w:top w:val="none" w:sz="0" w:space="0" w:color="auto"/>
                                    <w:left w:val="none" w:sz="0" w:space="0" w:color="auto"/>
                                    <w:bottom w:val="none" w:sz="0" w:space="0" w:color="auto"/>
                                    <w:right w:val="none" w:sz="0" w:space="0" w:color="auto"/>
                                  </w:divBdr>
                                </w:div>
                              </w:divsChild>
                            </w:div>
                            <w:div w:id="1756169323">
                              <w:marLeft w:val="0"/>
                              <w:marRight w:val="0"/>
                              <w:marTop w:val="0"/>
                              <w:marBottom w:val="0"/>
                              <w:divBdr>
                                <w:top w:val="none" w:sz="0" w:space="0" w:color="auto"/>
                                <w:left w:val="none" w:sz="0" w:space="0" w:color="auto"/>
                                <w:bottom w:val="none" w:sz="0" w:space="0" w:color="auto"/>
                                <w:right w:val="none" w:sz="0" w:space="0" w:color="auto"/>
                              </w:divBdr>
                              <w:divsChild>
                                <w:div w:id="1136608704">
                                  <w:marLeft w:val="0"/>
                                  <w:marRight w:val="0"/>
                                  <w:marTop w:val="0"/>
                                  <w:marBottom w:val="0"/>
                                  <w:divBdr>
                                    <w:top w:val="none" w:sz="0" w:space="0" w:color="auto"/>
                                    <w:left w:val="none" w:sz="0" w:space="0" w:color="auto"/>
                                    <w:bottom w:val="none" w:sz="0" w:space="0" w:color="auto"/>
                                    <w:right w:val="none" w:sz="0" w:space="0" w:color="auto"/>
                                  </w:divBdr>
                                </w:div>
                              </w:divsChild>
                            </w:div>
                            <w:div w:id="1779063036">
                              <w:marLeft w:val="0"/>
                              <w:marRight w:val="0"/>
                              <w:marTop w:val="0"/>
                              <w:marBottom w:val="0"/>
                              <w:divBdr>
                                <w:top w:val="none" w:sz="0" w:space="0" w:color="auto"/>
                                <w:left w:val="none" w:sz="0" w:space="0" w:color="auto"/>
                                <w:bottom w:val="none" w:sz="0" w:space="0" w:color="auto"/>
                                <w:right w:val="none" w:sz="0" w:space="0" w:color="auto"/>
                              </w:divBdr>
                              <w:divsChild>
                                <w:div w:id="1530798048">
                                  <w:marLeft w:val="0"/>
                                  <w:marRight w:val="0"/>
                                  <w:marTop w:val="0"/>
                                  <w:marBottom w:val="0"/>
                                  <w:divBdr>
                                    <w:top w:val="none" w:sz="0" w:space="0" w:color="auto"/>
                                    <w:left w:val="none" w:sz="0" w:space="0" w:color="auto"/>
                                    <w:bottom w:val="none" w:sz="0" w:space="0" w:color="auto"/>
                                    <w:right w:val="none" w:sz="0" w:space="0" w:color="auto"/>
                                  </w:divBdr>
                                </w:div>
                              </w:divsChild>
                            </w:div>
                            <w:div w:id="1781605210">
                              <w:marLeft w:val="0"/>
                              <w:marRight w:val="0"/>
                              <w:marTop w:val="0"/>
                              <w:marBottom w:val="0"/>
                              <w:divBdr>
                                <w:top w:val="none" w:sz="0" w:space="0" w:color="auto"/>
                                <w:left w:val="none" w:sz="0" w:space="0" w:color="auto"/>
                                <w:bottom w:val="none" w:sz="0" w:space="0" w:color="auto"/>
                                <w:right w:val="none" w:sz="0" w:space="0" w:color="auto"/>
                              </w:divBdr>
                              <w:divsChild>
                                <w:div w:id="976107957">
                                  <w:marLeft w:val="0"/>
                                  <w:marRight w:val="0"/>
                                  <w:marTop w:val="0"/>
                                  <w:marBottom w:val="0"/>
                                  <w:divBdr>
                                    <w:top w:val="none" w:sz="0" w:space="0" w:color="auto"/>
                                    <w:left w:val="none" w:sz="0" w:space="0" w:color="auto"/>
                                    <w:bottom w:val="none" w:sz="0" w:space="0" w:color="auto"/>
                                    <w:right w:val="none" w:sz="0" w:space="0" w:color="auto"/>
                                  </w:divBdr>
                                </w:div>
                              </w:divsChild>
                            </w:div>
                            <w:div w:id="1800563278">
                              <w:marLeft w:val="0"/>
                              <w:marRight w:val="0"/>
                              <w:marTop w:val="0"/>
                              <w:marBottom w:val="0"/>
                              <w:divBdr>
                                <w:top w:val="none" w:sz="0" w:space="0" w:color="auto"/>
                                <w:left w:val="none" w:sz="0" w:space="0" w:color="auto"/>
                                <w:bottom w:val="none" w:sz="0" w:space="0" w:color="auto"/>
                                <w:right w:val="none" w:sz="0" w:space="0" w:color="auto"/>
                              </w:divBdr>
                              <w:divsChild>
                                <w:div w:id="684594410">
                                  <w:marLeft w:val="0"/>
                                  <w:marRight w:val="0"/>
                                  <w:marTop w:val="0"/>
                                  <w:marBottom w:val="0"/>
                                  <w:divBdr>
                                    <w:top w:val="none" w:sz="0" w:space="0" w:color="auto"/>
                                    <w:left w:val="none" w:sz="0" w:space="0" w:color="auto"/>
                                    <w:bottom w:val="none" w:sz="0" w:space="0" w:color="auto"/>
                                    <w:right w:val="none" w:sz="0" w:space="0" w:color="auto"/>
                                  </w:divBdr>
                                </w:div>
                              </w:divsChild>
                            </w:div>
                            <w:div w:id="1817183400">
                              <w:marLeft w:val="0"/>
                              <w:marRight w:val="0"/>
                              <w:marTop w:val="0"/>
                              <w:marBottom w:val="0"/>
                              <w:divBdr>
                                <w:top w:val="none" w:sz="0" w:space="0" w:color="auto"/>
                                <w:left w:val="none" w:sz="0" w:space="0" w:color="auto"/>
                                <w:bottom w:val="none" w:sz="0" w:space="0" w:color="auto"/>
                                <w:right w:val="none" w:sz="0" w:space="0" w:color="auto"/>
                              </w:divBdr>
                              <w:divsChild>
                                <w:div w:id="2069300741">
                                  <w:marLeft w:val="0"/>
                                  <w:marRight w:val="0"/>
                                  <w:marTop w:val="0"/>
                                  <w:marBottom w:val="0"/>
                                  <w:divBdr>
                                    <w:top w:val="none" w:sz="0" w:space="0" w:color="auto"/>
                                    <w:left w:val="none" w:sz="0" w:space="0" w:color="auto"/>
                                    <w:bottom w:val="none" w:sz="0" w:space="0" w:color="auto"/>
                                    <w:right w:val="none" w:sz="0" w:space="0" w:color="auto"/>
                                  </w:divBdr>
                                </w:div>
                              </w:divsChild>
                            </w:div>
                            <w:div w:id="1817408005">
                              <w:marLeft w:val="0"/>
                              <w:marRight w:val="0"/>
                              <w:marTop w:val="0"/>
                              <w:marBottom w:val="0"/>
                              <w:divBdr>
                                <w:top w:val="none" w:sz="0" w:space="0" w:color="auto"/>
                                <w:left w:val="none" w:sz="0" w:space="0" w:color="auto"/>
                                <w:bottom w:val="none" w:sz="0" w:space="0" w:color="auto"/>
                                <w:right w:val="none" w:sz="0" w:space="0" w:color="auto"/>
                              </w:divBdr>
                              <w:divsChild>
                                <w:div w:id="2017882099">
                                  <w:marLeft w:val="0"/>
                                  <w:marRight w:val="0"/>
                                  <w:marTop w:val="0"/>
                                  <w:marBottom w:val="0"/>
                                  <w:divBdr>
                                    <w:top w:val="none" w:sz="0" w:space="0" w:color="auto"/>
                                    <w:left w:val="none" w:sz="0" w:space="0" w:color="auto"/>
                                    <w:bottom w:val="none" w:sz="0" w:space="0" w:color="auto"/>
                                    <w:right w:val="none" w:sz="0" w:space="0" w:color="auto"/>
                                  </w:divBdr>
                                </w:div>
                              </w:divsChild>
                            </w:div>
                            <w:div w:id="1841045744">
                              <w:marLeft w:val="0"/>
                              <w:marRight w:val="0"/>
                              <w:marTop w:val="0"/>
                              <w:marBottom w:val="0"/>
                              <w:divBdr>
                                <w:top w:val="none" w:sz="0" w:space="0" w:color="auto"/>
                                <w:left w:val="none" w:sz="0" w:space="0" w:color="auto"/>
                                <w:bottom w:val="none" w:sz="0" w:space="0" w:color="auto"/>
                                <w:right w:val="none" w:sz="0" w:space="0" w:color="auto"/>
                              </w:divBdr>
                              <w:divsChild>
                                <w:div w:id="1498764237">
                                  <w:marLeft w:val="0"/>
                                  <w:marRight w:val="0"/>
                                  <w:marTop w:val="0"/>
                                  <w:marBottom w:val="0"/>
                                  <w:divBdr>
                                    <w:top w:val="none" w:sz="0" w:space="0" w:color="auto"/>
                                    <w:left w:val="none" w:sz="0" w:space="0" w:color="auto"/>
                                    <w:bottom w:val="none" w:sz="0" w:space="0" w:color="auto"/>
                                    <w:right w:val="none" w:sz="0" w:space="0" w:color="auto"/>
                                  </w:divBdr>
                                </w:div>
                              </w:divsChild>
                            </w:div>
                            <w:div w:id="1847403634">
                              <w:marLeft w:val="0"/>
                              <w:marRight w:val="0"/>
                              <w:marTop w:val="0"/>
                              <w:marBottom w:val="0"/>
                              <w:divBdr>
                                <w:top w:val="none" w:sz="0" w:space="0" w:color="auto"/>
                                <w:left w:val="none" w:sz="0" w:space="0" w:color="auto"/>
                                <w:bottom w:val="none" w:sz="0" w:space="0" w:color="auto"/>
                                <w:right w:val="none" w:sz="0" w:space="0" w:color="auto"/>
                              </w:divBdr>
                              <w:divsChild>
                                <w:div w:id="840703147">
                                  <w:marLeft w:val="0"/>
                                  <w:marRight w:val="0"/>
                                  <w:marTop w:val="0"/>
                                  <w:marBottom w:val="0"/>
                                  <w:divBdr>
                                    <w:top w:val="none" w:sz="0" w:space="0" w:color="auto"/>
                                    <w:left w:val="none" w:sz="0" w:space="0" w:color="auto"/>
                                    <w:bottom w:val="none" w:sz="0" w:space="0" w:color="auto"/>
                                    <w:right w:val="none" w:sz="0" w:space="0" w:color="auto"/>
                                  </w:divBdr>
                                </w:div>
                              </w:divsChild>
                            </w:div>
                            <w:div w:id="1863736478">
                              <w:marLeft w:val="0"/>
                              <w:marRight w:val="0"/>
                              <w:marTop w:val="0"/>
                              <w:marBottom w:val="0"/>
                              <w:divBdr>
                                <w:top w:val="none" w:sz="0" w:space="0" w:color="auto"/>
                                <w:left w:val="none" w:sz="0" w:space="0" w:color="auto"/>
                                <w:bottom w:val="none" w:sz="0" w:space="0" w:color="auto"/>
                                <w:right w:val="none" w:sz="0" w:space="0" w:color="auto"/>
                              </w:divBdr>
                              <w:divsChild>
                                <w:div w:id="821000323">
                                  <w:marLeft w:val="0"/>
                                  <w:marRight w:val="0"/>
                                  <w:marTop w:val="0"/>
                                  <w:marBottom w:val="0"/>
                                  <w:divBdr>
                                    <w:top w:val="none" w:sz="0" w:space="0" w:color="auto"/>
                                    <w:left w:val="none" w:sz="0" w:space="0" w:color="auto"/>
                                    <w:bottom w:val="none" w:sz="0" w:space="0" w:color="auto"/>
                                    <w:right w:val="none" w:sz="0" w:space="0" w:color="auto"/>
                                  </w:divBdr>
                                </w:div>
                              </w:divsChild>
                            </w:div>
                            <w:div w:id="1882546046">
                              <w:marLeft w:val="0"/>
                              <w:marRight w:val="0"/>
                              <w:marTop w:val="0"/>
                              <w:marBottom w:val="0"/>
                              <w:divBdr>
                                <w:top w:val="none" w:sz="0" w:space="0" w:color="auto"/>
                                <w:left w:val="none" w:sz="0" w:space="0" w:color="auto"/>
                                <w:bottom w:val="none" w:sz="0" w:space="0" w:color="auto"/>
                                <w:right w:val="none" w:sz="0" w:space="0" w:color="auto"/>
                              </w:divBdr>
                              <w:divsChild>
                                <w:div w:id="1241797237">
                                  <w:marLeft w:val="0"/>
                                  <w:marRight w:val="0"/>
                                  <w:marTop w:val="0"/>
                                  <w:marBottom w:val="0"/>
                                  <w:divBdr>
                                    <w:top w:val="none" w:sz="0" w:space="0" w:color="auto"/>
                                    <w:left w:val="none" w:sz="0" w:space="0" w:color="auto"/>
                                    <w:bottom w:val="none" w:sz="0" w:space="0" w:color="auto"/>
                                    <w:right w:val="none" w:sz="0" w:space="0" w:color="auto"/>
                                  </w:divBdr>
                                </w:div>
                              </w:divsChild>
                            </w:div>
                            <w:div w:id="1893685606">
                              <w:marLeft w:val="0"/>
                              <w:marRight w:val="0"/>
                              <w:marTop w:val="0"/>
                              <w:marBottom w:val="0"/>
                              <w:divBdr>
                                <w:top w:val="none" w:sz="0" w:space="0" w:color="auto"/>
                                <w:left w:val="none" w:sz="0" w:space="0" w:color="auto"/>
                                <w:bottom w:val="none" w:sz="0" w:space="0" w:color="auto"/>
                                <w:right w:val="none" w:sz="0" w:space="0" w:color="auto"/>
                              </w:divBdr>
                              <w:divsChild>
                                <w:div w:id="281156636">
                                  <w:marLeft w:val="0"/>
                                  <w:marRight w:val="0"/>
                                  <w:marTop w:val="0"/>
                                  <w:marBottom w:val="0"/>
                                  <w:divBdr>
                                    <w:top w:val="none" w:sz="0" w:space="0" w:color="auto"/>
                                    <w:left w:val="none" w:sz="0" w:space="0" w:color="auto"/>
                                    <w:bottom w:val="none" w:sz="0" w:space="0" w:color="auto"/>
                                    <w:right w:val="none" w:sz="0" w:space="0" w:color="auto"/>
                                  </w:divBdr>
                                </w:div>
                              </w:divsChild>
                            </w:div>
                            <w:div w:id="1945843467">
                              <w:marLeft w:val="0"/>
                              <w:marRight w:val="0"/>
                              <w:marTop w:val="0"/>
                              <w:marBottom w:val="0"/>
                              <w:divBdr>
                                <w:top w:val="none" w:sz="0" w:space="0" w:color="auto"/>
                                <w:left w:val="none" w:sz="0" w:space="0" w:color="auto"/>
                                <w:bottom w:val="none" w:sz="0" w:space="0" w:color="auto"/>
                                <w:right w:val="none" w:sz="0" w:space="0" w:color="auto"/>
                              </w:divBdr>
                              <w:divsChild>
                                <w:div w:id="1786532743">
                                  <w:marLeft w:val="0"/>
                                  <w:marRight w:val="0"/>
                                  <w:marTop w:val="0"/>
                                  <w:marBottom w:val="0"/>
                                  <w:divBdr>
                                    <w:top w:val="none" w:sz="0" w:space="0" w:color="auto"/>
                                    <w:left w:val="none" w:sz="0" w:space="0" w:color="auto"/>
                                    <w:bottom w:val="none" w:sz="0" w:space="0" w:color="auto"/>
                                    <w:right w:val="none" w:sz="0" w:space="0" w:color="auto"/>
                                  </w:divBdr>
                                </w:div>
                              </w:divsChild>
                            </w:div>
                            <w:div w:id="1977954215">
                              <w:marLeft w:val="0"/>
                              <w:marRight w:val="0"/>
                              <w:marTop w:val="0"/>
                              <w:marBottom w:val="0"/>
                              <w:divBdr>
                                <w:top w:val="none" w:sz="0" w:space="0" w:color="auto"/>
                                <w:left w:val="none" w:sz="0" w:space="0" w:color="auto"/>
                                <w:bottom w:val="none" w:sz="0" w:space="0" w:color="auto"/>
                                <w:right w:val="none" w:sz="0" w:space="0" w:color="auto"/>
                              </w:divBdr>
                              <w:divsChild>
                                <w:div w:id="1485007849">
                                  <w:marLeft w:val="0"/>
                                  <w:marRight w:val="0"/>
                                  <w:marTop w:val="0"/>
                                  <w:marBottom w:val="0"/>
                                  <w:divBdr>
                                    <w:top w:val="none" w:sz="0" w:space="0" w:color="auto"/>
                                    <w:left w:val="none" w:sz="0" w:space="0" w:color="auto"/>
                                    <w:bottom w:val="none" w:sz="0" w:space="0" w:color="auto"/>
                                    <w:right w:val="none" w:sz="0" w:space="0" w:color="auto"/>
                                  </w:divBdr>
                                </w:div>
                              </w:divsChild>
                            </w:div>
                            <w:div w:id="1987120097">
                              <w:marLeft w:val="0"/>
                              <w:marRight w:val="0"/>
                              <w:marTop w:val="0"/>
                              <w:marBottom w:val="0"/>
                              <w:divBdr>
                                <w:top w:val="none" w:sz="0" w:space="0" w:color="auto"/>
                                <w:left w:val="none" w:sz="0" w:space="0" w:color="auto"/>
                                <w:bottom w:val="none" w:sz="0" w:space="0" w:color="auto"/>
                                <w:right w:val="none" w:sz="0" w:space="0" w:color="auto"/>
                              </w:divBdr>
                              <w:divsChild>
                                <w:div w:id="1955362894">
                                  <w:marLeft w:val="0"/>
                                  <w:marRight w:val="0"/>
                                  <w:marTop w:val="0"/>
                                  <w:marBottom w:val="0"/>
                                  <w:divBdr>
                                    <w:top w:val="none" w:sz="0" w:space="0" w:color="auto"/>
                                    <w:left w:val="none" w:sz="0" w:space="0" w:color="auto"/>
                                    <w:bottom w:val="none" w:sz="0" w:space="0" w:color="auto"/>
                                    <w:right w:val="none" w:sz="0" w:space="0" w:color="auto"/>
                                  </w:divBdr>
                                </w:div>
                              </w:divsChild>
                            </w:div>
                            <w:div w:id="2009405948">
                              <w:marLeft w:val="0"/>
                              <w:marRight w:val="0"/>
                              <w:marTop w:val="0"/>
                              <w:marBottom w:val="0"/>
                              <w:divBdr>
                                <w:top w:val="none" w:sz="0" w:space="0" w:color="auto"/>
                                <w:left w:val="none" w:sz="0" w:space="0" w:color="auto"/>
                                <w:bottom w:val="none" w:sz="0" w:space="0" w:color="auto"/>
                                <w:right w:val="none" w:sz="0" w:space="0" w:color="auto"/>
                              </w:divBdr>
                              <w:divsChild>
                                <w:div w:id="928998920">
                                  <w:marLeft w:val="0"/>
                                  <w:marRight w:val="0"/>
                                  <w:marTop w:val="0"/>
                                  <w:marBottom w:val="0"/>
                                  <w:divBdr>
                                    <w:top w:val="none" w:sz="0" w:space="0" w:color="auto"/>
                                    <w:left w:val="none" w:sz="0" w:space="0" w:color="auto"/>
                                    <w:bottom w:val="none" w:sz="0" w:space="0" w:color="auto"/>
                                    <w:right w:val="none" w:sz="0" w:space="0" w:color="auto"/>
                                  </w:divBdr>
                                </w:div>
                              </w:divsChild>
                            </w:div>
                            <w:div w:id="2018920515">
                              <w:marLeft w:val="0"/>
                              <w:marRight w:val="0"/>
                              <w:marTop w:val="0"/>
                              <w:marBottom w:val="0"/>
                              <w:divBdr>
                                <w:top w:val="none" w:sz="0" w:space="0" w:color="auto"/>
                                <w:left w:val="none" w:sz="0" w:space="0" w:color="auto"/>
                                <w:bottom w:val="none" w:sz="0" w:space="0" w:color="auto"/>
                                <w:right w:val="none" w:sz="0" w:space="0" w:color="auto"/>
                              </w:divBdr>
                              <w:divsChild>
                                <w:div w:id="701319980">
                                  <w:marLeft w:val="0"/>
                                  <w:marRight w:val="0"/>
                                  <w:marTop w:val="0"/>
                                  <w:marBottom w:val="0"/>
                                  <w:divBdr>
                                    <w:top w:val="none" w:sz="0" w:space="0" w:color="auto"/>
                                    <w:left w:val="none" w:sz="0" w:space="0" w:color="auto"/>
                                    <w:bottom w:val="none" w:sz="0" w:space="0" w:color="auto"/>
                                    <w:right w:val="none" w:sz="0" w:space="0" w:color="auto"/>
                                  </w:divBdr>
                                </w:div>
                              </w:divsChild>
                            </w:div>
                            <w:div w:id="2121994325">
                              <w:marLeft w:val="0"/>
                              <w:marRight w:val="0"/>
                              <w:marTop w:val="0"/>
                              <w:marBottom w:val="0"/>
                              <w:divBdr>
                                <w:top w:val="none" w:sz="0" w:space="0" w:color="auto"/>
                                <w:left w:val="none" w:sz="0" w:space="0" w:color="auto"/>
                                <w:bottom w:val="none" w:sz="0" w:space="0" w:color="auto"/>
                                <w:right w:val="none" w:sz="0" w:space="0" w:color="auto"/>
                              </w:divBdr>
                              <w:divsChild>
                                <w:div w:id="339164277">
                                  <w:marLeft w:val="0"/>
                                  <w:marRight w:val="0"/>
                                  <w:marTop w:val="0"/>
                                  <w:marBottom w:val="0"/>
                                  <w:divBdr>
                                    <w:top w:val="none" w:sz="0" w:space="0" w:color="auto"/>
                                    <w:left w:val="none" w:sz="0" w:space="0" w:color="auto"/>
                                    <w:bottom w:val="none" w:sz="0" w:space="0" w:color="auto"/>
                                    <w:right w:val="none" w:sz="0" w:space="0" w:color="auto"/>
                                  </w:divBdr>
                                </w:div>
                              </w:divsChild>
                            </w:div>
                            <w:div w:id="2132703659">
                              <w:marLeft w:val="0"/>
                              <w:marRight w:val="0"/>
                              <w:marTop w:val="0"/>
                              <w:marBottom w:val="0"/>
                              <w:divBdr>
                                <w:top w:val="none" w:sz="0" w:space="0" w:color="auto"/>
                                <w:left w:val="none" w:sz="0" w:space="0" w:color="auto"/>
                                <w:bottom w:val="none" w:sz="0" w:space="0" w:color="auto"/>
                                <w:right w:val="none" w:sz="0" w:space="0" w:color="auto"/>
                              </w:divBdr>
                              <w:divsChild>
                                <w:div w:id="190261234">
                                  <w:marLeft w:val="0"/>
                                  <w:marRight w:val="0"/>
                                  <w:marTop w:val="0"/>
                                  <w:marBottom w:val="0"/>
                                  <w:divBdr>
                                    <w:top w:val="none" w:sz="0" w:space="0" w:color="auto"/>
                                    <w:left w:val="none" w:sz="0" w:space="0" w:color="auto"/>
                                    <w:bottom w:val="none" w:sz="0" w:space="0" w:color="auto"/>
                                    <w:right w:val="none" w:sz="0" w:space="0" w:color="auto"/>
                                  </w:divBdr>
                                </w:div>
                              </w:divsChild>
                            </w:div>
                            <w:div w:id="2133547448">
                              <w:marLeft w:val="0"/>
                              <w:marRight w:val="0"/>
                              <w:marTop w:val="0"/>
                              <w:marBottom w:val="0"/>
                              <w:divBdr>
                                <w:top w:val="none" w:sz="0" w:space="0" w:color="auto"/>
                                <w:left w:val="none" w:sz="0" w:space="0" w:color="auto"/>
                                <w:bottom w:val="none" w:sz="0" w:space="0" w:color="auto"/>
                                <w:right w:val="none" w:sz="0" w:space="0" w:color="auto"/>
                              </w:divBdr>
                              <w:divsChild>
                                <w:div w:id="8672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036117">
                      <w:marLeft w:val="0"/>
                      <w:marRight w:val="0"/>
                      <w:marTop w:val="0"/>
                      <w:marBottom w:val="0"/>
                      <w:divBdr>
                        <w:top w:val="none" w:sz="0" w:space="0" w:color="auto"/>
                        <w:left w:val="none" w:sz="0" w:space="0" w:color="auto"/>
                        <w:bottom w:val="none" w:sz="0" w:space="0" w:color="auto"/>
                        <w:right w:val="none" w:sz="0" w:space="0" w:color="auto"/>
                      </w:divBdr>
                      <w:divsChild>
                        <w:div w:id="1657413652">
                          <w:marLeft w:val="0"/>
                          <w:marRight w:val="0"/>
                          <w:marTop w:val="0"/>
                          <w:marBottom w:val="0"/>
                          <w:divBdr>
                            <w:top w:val="none" w:sz="0" w:space="0" w:color="auto"/>
                            <w:left w:val="none" w:sz="0" w:space="0" w:color="auto"/>
                            <w:bottom w:val="none" w:sz="0" w:space="0" w:color="auto"/>
                            <w:right w:val="none" w:sz="0" w:space="0" w:color="auto"/>
                          </w:divBdr>
                          <w:divsChild>
                            <w:div w:id="64108991">
                              <w:marLeft w:val="0"/>
                              <w:marRight w:val="0"/>
                              <w:marTop w:val="0"/>
                              <w:marBottom w:val="0"/>
                              <w:divBdr>
                                <w:top w:val="none" w:sz="0" w:space="0" w:color="auto"/>
                                <w:left w:val="none" w:sz="0" w:space="0" w:color="auto"/>
                                <w:bottom w:val="none" w:sz="0" w:space="0" w:color="auto"/>
                                <w:right w:val="none" w:sz="0" w:space="0" w:color="auto"/>
                              </w:divBdr>
                              <w:divsChild>
                                <w:div w:id="2141072527">
                                  <w:marLeft w:val="0"/>
                                  <w:marRight w:val="0"/>
                                  <w:marTop w:val="0"/>
                                  <w:marBottom w:val="0"/>
                                  <w:divBdr>
                                    <w:top w:val="none" w:sz="0" w:space="0" w:color="auto"/>
                                    <w:left w:val="none" w:sz="0" w:space="0" w:color="auto"/>
                                    <w:bottom w:val="none" w:sz="0" w:space="0" w:color="auto"/>
                                    <w:right w:val="none" w:sz="0" w:space="0" w:color="auto"/>
                                  </w:divBdr>
                                </w:div>
                              </w:divsChild>
                            </w:div>
                            <w:div w:id="2039046104">
                              <w:marLeft w:val="0"/>
                              <w:marRight w:val="0"/>
                              <w:marTop w:val="0"/>
                              <w:marBottom w:val="0"/>
                              <w:divBdr>
                                <w:top w:val="none" w:sz="0" w:space="0" w:color="auto"/>
                                <w:left w:val="none" w:sz="0" w:space="0" w:color="auto"/>
                                <w:bottom w:val="none" w:sz="0" w:space="0" w:color="auto"/>
                                <w:right w:val="none" w:sz="0" w:space="0" w:color="auto"/>
                              </w:divBdr>
                              <w:divsChild>
                                <w:div w:id="2074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567863">
                      <w:marLeft w:val="0"/>
                      <w:marRight w:val="0"/>
                      <w:marTop w:val="0"/>
                      <w:marBottom w:val="0"/>
                      <w:divBdr>
                        <w:top w:val="none" w:sz="0" w:space="0" w:color="auto"/>
                        <w:left w:val="none" w:sz="0" w:space="0" w:color="auto"/>
                        <w:bottom w:val="none" w:sz="0" w:space="0" w:color="auto"/>
                        <w:right w:val="none" w:sz="0" w:space="0" w:color="auto"/>
                      </w:divBdr>
                      <w:divsChild>
                        <w:div w:id="1048653072">
                          <w:marLeft w:val="0"/>
                          <w:marRight w:val="0"/>
                          <w:marTop w:val="0"/>
                          <w:marBottom w:val="0"/>
                          <w:divBdr>
                            <w:top w:val="none" w:sz="0" w:space="0" w:color="auto"/>
                            <w:left w:val="none" w:sz="0" w:space="0" w:color="auto"/>
                            <w:bottom w:val="none" w:sz="0" w:space="0" w:color="auto"/>
                            <w:right w:val="none" w:sz="0" w:space="0" w:color="auto"/>
                          </w:divBdr>
                          <w:divsChild>
                            <w:div w:id="10882906">
                              <w:marLeft w:val="0"/>
                              <w:marRight w:val="0"/>
                              <w:marTop w:val="0"/>
                              <w:marBottom w:val="0"/>
                              <w:divBdr>
                                <w:top w:val="none" w:sz="0" w:space="0" w:color="auto"/>
                                <w:left w:val="none" w:sz="0" w:space="0" w:color="auto"/>
                                <w:bottom w:val="none" w:sz="0" w:space="0" w:color="auto"/>
                                <w:right w:val="none" w:sz="0" w:space="0" w:color="auto"/>
                              </w:divBdr>
                              <w:divsChild>
                                <w:div w:id="1784113223">
                                  <w:marLeft w:val="0"/>
                                  <w:marRight w:val="0"/>
                                  <w:marTop w:val="0"/>
                                  <w:marBottom w:val="0"/>
                                  <w:divBdr>
                                    <w:top w:val="none" w:sz="0" w:space="0" w:color="auto"/>
                                    <w:left w:val="none" w:sz="0" w:space="0" w:color="auto"/>
                                    <w:bottom w:val="none" w:sz="0" w:space="0" w:color="auto"/>
                                    <w:right w:val="none" w:sz="0" w:space="0" w:color="auto"/>
                                  </w:divBdr>
                                </w:div>
                              </w:divsChild>
                            </w:div>
                            <w:div w:id="64912742">
                              <w:marLeft w:val="0"/>
                              <w:marRight w:val="0"/>
                              <w:marTop w:val="0"/>
                              <w:marBottom w:val="0"/>
                              <w:divBdr>
                                <w:top w:val="none" w:sz="0" w:space="0" w:color="auto"/>
                                <w:left w:val="none" w:sz="0" w:space="0" w:color="auto"/>
                                <w:bottom w:val="none" w:sz="0" w:space="0" w:color="auto"/>
                                <w:right w:val="none" w:sz="0" w:space="0" w:color="auto"/>
                              </w:divBdr>
                              <w:divsChild>
                                <w:div w:id="1600410199">
                                  <w:marLeft w:val="0"/>
                                  <w:marRight w:val="0"/>
                                  <w:marTop w:val="0"/>
                                  <w:marBottom w:val="0"/>
                                  <w:divBdr>
                                    <w:top w:val="none" w:sz="0" w:space="0" w:color="auto"/>
                                    <w:left w:val="none" w:sz="0" w:space="0" w:color="auto"/>
                                    <w:bottom w:val="none" w:sz="0" w:space="0" w:color="auto"/>
                                    <w:right w:val="none" w:sz="0" w:space="0" w:color="auto"/>
                                  </w:divBdr>
                                </w:div>
                              </w:divsChild>
                            </w:div>
                            <w:div w:id="114980956">
                              <w:marLeft w:val="0"/>
                              <w:marRight w:val="0"/>
                              <w:marTop w:val="0"/>
                              <w:marBottom w:val="0"/>
                              <w:divBdr>
                                <w:top w:val="none" w:sz="0" w:space="0" w:color="auto"/>
                                <w:left w:val="none" w:sz="0" w:space="0" w:color="auto"/>
                                <w:bottom w:val="none" w:sz="0" w:space="0" w:color="auto"/>
                                <w:right w:val="none" w:sz="0" w:space="0" w:color="auto"/>
                              </w:divBdr>
                              <w:divsChild>
                                <w:div w:id="789662065">
                                  <w:marLeft w:val="0"/>
                                  <w:marRight w:val="0"/>
                                  <w:marTop w:val="0"/>
                                  <w:marBottom w:val="0"/>
                                  <w:divBdr>
                                    <w:top w:val="none" w:sz="0" w:space="0" w:color="auto"/>
                                    <w:left w:val="none" w:sz="0" w:space="0" w:color="auto"/>
                                    <w:bottom w:val="none" w:sz="0" w:space="0" w:color="auto"/>
                                    <w:right w:val="none" w:sz="0" w:space="0" w:color="auto"/>
                                  </w:divBdr>
                                </w:div>
                              </w:divsChild>
                            </w:div>
                            <w:div w:id="117375791">
                              <w:marLeft w:val="0"/>
                              <w:marRight w:val="0"/>
                              <w:marTop w:val="0"/>
                              <w:marBottom w:val="0"/>
                              <w:divBdr>
                                <w:top w:val="none" w:sz="0" w:space="0" w:color="auto"/>
                                <w:left w:val="none" w:sz="0" w:space="0" w:color="auto"/>
                                <w:bottom w:val="none" w:sz="0" w:space="0" w:color="auto"/>
                                <w:right w:val="none" w:sz="0" w:space="0" w:color="auto"/>
                              </w:divBdr>
                              <w:divsChild>
                                <w:div w:id="733772098">
                                  <w:marLeft w:val="0"/>
                                  <w:marRight w:val="0"/>
                                  <w:marTop w:val="0"/>
                                  <w:marBottom w:val="0"/>
                                  <w:divBdr>
                                    <w:top w:val="none" w:sz="0" w:space="0" w:color="auto"/>
                                    <w:left w:val="none" w:sz="0" w:space="0" w:color="auto"/>
                                    <w:bottom w:val="none" w:sz="0" w:space="0" w:color="auto"/>
                                    <w:right w:val="none" w:sz="0" w:space="0" w:color="auto"/>
                                  </w:divBdr>
                                </w:div>
                              </w:divsChild>
                            </w:div>
                            <w:div w:id="359478910">
                              <w:marLeft w:val="0"/>
                              <w:marRight w:val="0"/>
                              <w:marTop w:val="0"/>
                              <w:marBottom w:val="0"/>
                              <w:divBdr>
                                <w:top w:val="none" w:sz="0" w:space="0" w:color="auto"/>
                                <w:left w:val="none" w:sz="0" w:space="0" w:color="auto"/>
                                <w:bottom w:val="none" w:sz="0" w:space="0" w:color="auto"/>
                                <w:right w:val="none" w:sz="0" w:space="0" w:color="auto"/>
                              </w:divBdr>
                              <w:divsChild>
                                <w:div w:id="859196488">
                                  <w:marLeft w:val="0"/>
                                  <w:marRight w:val="0"/>
                                  <w:marTop w:val="0"/>
                                  <w:marBottom w:val="0"/>
                                  <w:divBdr>
                                    <w:top w:val="none" w:sz="0" w:space="0" w:color="auto"/>
                                    <w:left w:val="none" w:sz="0" w:space="0" w:color="auto"/>
                                    <w:bottom w:val="none" w:sz="0" w:space="0" w:color="auto"/>
                                    <w:right w:val="none" w:sz="0" w:space="0" w:color="auto"/>
                                  </w:divBdr>
                                </w:div>
                              </w:divsChild>
                            </w:div>
                            <w:div w:id="420877283">
                              <w:marLeft w:val="0"/>
                              <w:marRight w:val="0"/>
                              <w:marTop w:val="0"/>
                              <w:marBottom w:val="0"/>
                              <w:divBdr>
                                <w:top w:val="none" w:sz="0" w:space="0" w:color="auto"/>
                                <w:left w:val="none" w:sz="0" w:space="0" w:color="auto"/>
                                <w:bottom w:val="none" w:sz="0" w:space="0" w:color="auto"/>
                                <w:right w:val="none" w:sz="0" w:space="0" w:color="auto"/>
                              </w:divBdr>
                              <w:divsChild>
                                <w:div w:id="22025288">
                                  <w:marLeft w:val="0"/>
                                  <w:marRight w:val="0"/>
                                  <w:marTop w:val="0"/>
                                  <w:marBottom w:val="0"/>
                                  <w:divBdr>
                                    <w:top w:val="none" w:sz="0" w:space="0" w:color="auto"/>
                                    <w:left w:val="none" w:sz="0" w:space="0" w:color="auto"/>
                                    <w:bottom w:val="none" w:sz="0" w:space="0" w:color="auto"/>
                                    <w:right w:val="none" w:sz="0" w:space="0" w:color="auto"/>
                                  </w:divBdr>
                                </w:div>
                              </w:divsChild>
                            </w:div>
                            <w:div w:id="568000563">
                              <w:marLeft w:val="0"/>
                              <w:marRight w:val="0"/>
                              <w:marTop w:val="0"/>
                              <w:marBottom w:val="0"/>
                              <w:divBdr>
                                <w:top w:val="none" w:sz="0" w:space="0" w:color="auto"/>
                                <w:left w:val="none" w:sz="0" w:space="0" w:color="auto"/>
                                <w:bottom w:val="none" w:sz="0" w:space="0" w:color="auto"/>
                                <w:right w:val="none" w:sz="0" w:space="0" w:color="auto"/>
                              </w:divBdr>
                              <w:divsChild>
                                <w:div w:id="1865941573">
                                  <w:marLeft w:val="0"/>
                                  <w:marRight w:val="0"/>
                                  <w:marTop w:val="0"/>
                                  <w:marBottom w:val="0"/>
                                  <w:divBdr>
                                    <w:top w:val="none" w:sz="0" w:space="0" w:color="auto"/>
                                    <w:left w:val="none" w:sz="0" w:space="0" w:color="auto"/>
                                    <w:bottom w:val="none" w:sz="0" w:space="0" w:color="auto"/>
                                    <w:right w:val="none" w:sz="0" w:space="0" w:color="auto"/>
                                  </w:divBdr>
                                </w:div>
                              </w:divsChild>
                            </w:div>
                            <w:div w:id="614362225">
                              <w:marLeft w:val="0"/>
                              <w:marRight w:val="0"/>
                              <w:marTop w:val="0"/>
                              <w:marBottom w:val="0"/>
                              <w:divBdr>
                                <w:top w:val="none" w:sz="0" w:space="0" w:color="auto"/>
                                <w:left w:val="none" w:sz="0" w:space="0" w:color="auto"/>
                                <w:bottom w:val="none" w:sz="0" w:space="0" w:color="auto"/>
                                <w:right w:val="none" w:sz="0" w:space="0" w:color="auto"/>
                              </w:divBdr>
                              <w:divsChild>
                                <w:div w:id="1019741942">
                                  <w:marLeft w:val="0"/>
                                  <w:marRight w:val="0"/>
                                  <w:marTop w:val="0"/>
                                  <w:marBottom w:val="0"/>
                                  <w:divBdr>
                                    <w:top w:val="none" w:sz="0" w:space="0" w:color="auto"/>
                                    <w:left w:val="none" w:sz="0" w:space="0" w:color="auto"/>
                                    <w:bottom w:val="none" w:sz="0" w:space="0" w:color="auto"/>
                                    <w:right w:val="none" w:sz="0" w:space="0" w:color="auto"/>
                                  </w:divBdr>
                                </w:div>
                              </w:divsChild>
                            </w:div>
                            <w:div w:id="638845858">
                              <w:marLeft w:val="0"/>
                              <w:marRight w:val="0"/>
                              <w:marTop w:val="0"/>
                              <w:marBottom w:val="0"/>
                              <w:divBdr>
                                <w:top w:val="none" w:sz="0" w:space="0" w:color="auto"/>
                                <w:left w:val="none" w:sz="0" w:space="0" w:color="auto"/>
                                <w:bottom w:val="none" w:sz="0" w:space="0" w:color="auto"/>
                                <w:right w:val="none" w:sz="0" w:space="0" w:color="auto"/>
                              </w:divBdr>
                              <w:divsChild>
                                <w:div w:id="410542598">
                                  <w:marLeft w:val="0"/>
                                  <w:marRight w:val="0"/>
                                  <w:marTop w:val="0"/>
                                  <w:marBottom w:val="0"/>
                                  <w:divBdr>
                                    <w:top w:val="none" w:sz="0" w:space="0" w:color="auto"/>
                                    <w:left w:val="none" w:sz="0" w:space="0" w:color="auto"/>
                                    <w:bottom w:val="none" w:sz="0" w:space="0" w:color="auto"/>
                                    <w:right w:val="none" w:sz="0" w:space="0" w:color="auto"/>
                                  </w:divBdr>
                                </w:div>
                              </w:divsChild>
                            </w:div>
                            <w:div w:id="713431553">
                              <w:marLeft w:val="0"/>
                              <w:marRight w:val="0"/>
                              <w:marTop w:val="0"/>
                              <w:marBottom w:val="0"/>
                              <w:divBdr>
                                <w:top w:val="none" w:sz="0" w:space="0" w:color="auto"/>
                                <w:left w:val="none" w:sz="0" w:space="0" w:color="auto"/>
                                <w:bottom w:val="none" w:sz="0" w:space="0" w:color="auto"/>
                                <w:right w:val="none" w:sz="0" w:space="0" w:color="auto"/>
                              </w:divBdr>
                              <w:divsChild>
                                <w:div w:id="1597518402">
                                  <w:marLeft w:val="0"/>
                                  <w:marRight w:val="0"/>
                                  <w:marTop w:val="0"/>
                                  <w:marBottom w:val="0"/>
                                  <w:divBdr>
                                    <w:top w:val="none" w:sz="0" w:space="0" w:color="auto"/>
                                    <w:left w:val="none" w:sz="0" w:space="0" w:color="auto"/>
                                    <w:bottom w:val="none" w:sz="0" w:space="0" w:color="auto"/>
                                    <w:right w:val="none" w:sz="0" w:space="0" w:color="auto"/>
                                  </w:divBdr>
                                </w:div>
                              </w:divsChild>
                            </w:div>
                            <w:div w:id="804347120">
                              <w:marLeft w:val="0"/>
                              <w:marRight w:val="0"/>
                              <w:marTop w:val="0"/>
                              <w:marBottom w:val="0"/>
                              <w:divBdr>
                                <w:top w:val="none" w:sz="0" w:space="0" w:color="auto"/>
                                <w:left w:val="none" w:sz="0" w:space="0" w:color="auto"/>
                                <w:bottom w:val="none" w:sz="0" w:space="0" w:color="auto"/>
                                <w:right w:val="none" w:sz="0" w:space="0" w:color="auto"/>
                              </w:divBdr>
                              <w:divsChild>
                                <w:div w:id="1685280041">
                                  <w:marLeft w:val="0"/>
                                  <w:marRight w:val="0"/>
                                  <w:marTop w:val="0"/>
                                  <w:marBottom w:val="0"/>
                                  <w:divBdr>
                                    <w:top w:val="none" w:sz="0" w:space="0" w:color="auto"/>
                                    <w:left w:val="none" w:sz="0" w:space="0" w:color="auto"/>
                                    <w:bottom w:val="none" w:sz="0" w:space="0" w:color="auto"/>
                                    <w:right w:val="none" w:sz="0" w:space="0" w:color="auto"/>
                                  </w:divBdr>
                                </w:div>
                              </w:divsChild>
                            </w:div>
                            <w:div w:id="807357007">
                              <w:marLeft w:val="0"/>
                              <w:marRight w:val="0"/>
                              <w:marTop w:val="0"/>
                              <w:marBottom w:val="0"/>
                              <w:divBdr>
                                <w:top w:val="none" w:sz="0" w:space="0" w:color="auto"/>
                                <w:left w:val="none" w:sz="0" w:space="0" w:color="auto"/>
                                <w:bottom w:val="none" w:sz="0" w:space="0" w:color="auto"/>
                                <w:right w:val="none" w:sz="0" w:space="0" w:color="auto"/>
                              </w:divBdr>
                              <w:divsChild>
                                <w:div w:id="1555392554">
                                  <w:marLeft w:val="0"/>
                                  <w:marRight w:val="0"/>
                                  <w:marTop w:val="0"/>
                                  <w:marBottom w:val="0"/>
                                  <w:divBdr>
                                    <w:top w:val="none" w:sz="0" w:space="0" w:color="auto"/>
                                    <w:left w:val="none" w:sz="0" w:space="0" w:color="auto"/>
                                    <w:bottom w:val="none" w:sz="0" w:space="0" w:color="auto"/>
                                    <w:right w:val="none" w:sz="0" w:space="0" w:color="auto"/>
                                  </w:divBdr>
                                </w:div>
                              </w:divsChild>
                            </w:div>
                            <w:div w:id="814219335">
                              <w:marLeft w:val="0"/>
                              <w:marRight w:val="0"/>
                              <w:marTop w:val="0"/>
                              <w:marBottom w:val="0"/>
                              <w:divBdr>
                                <w:top w:val="none" w:sz="0" w:space="0" w:color="auto"/>
                                <w:left w:val="none" w:sz="0" w:space="0" w:color="auto"/>
                                <w:bottom w:val="none" w:sz="0" w:space="0" w:color="auto"/>
                                <w:right w:val="none" w:sz="0" w:space="0" w:color="auto"/>
                              </w:divBdr>
                              <w:divsChild>
                                <w:div w:id="267978150">
                                  <w:marLeft w:val="0"/>
                                  <w:marRight w:val="0"/>
                                  <w:marTop w:val="0"/>
                                  <w:marBottom w:val="0"/>
                                  <w:divBdr>
                                    <w:top w:val="none" w:sz="0" w:space="0" w:color="auto"/>
                                    <w:left w:val="none" w:sz="0" w:space="0" w:color="auto"/>
                                    <w:bottom w:val="none" w:sz="0" w:space="0" w:color="auto"/>
                                    <w:right w:val="none" w:sz="0" w:space="0" w:color="auto"/>
                                  </w:divBdr>
                                </w:div>
                              </w:divsChild>
                            </w:div>
                            <w:div w:id="842205845">
                              <w:marLeft w:val="0"/>
                              <w:marRight w:val="0"/>
                              <w:marTop w:val="0"/>
                              <w:marBottom w:val="0"/>
                              <w:divBdr>
                                <w:top w:val="none" w:sz="0" w:space="0" w:color="auto"/>
                                <w:left w:val="none" w:sz="0" w:space="0" w:color="auto"/>
                                <w:bottom w:val="none" w:sz="0" w:space="0" w:color="auto"/>
                                <w:right w:val="none" w:sz="0" w:space="0" w:color="auto"/>
                              </w:divBdr>
                              <w:divsChild>
                                <w:div w:id="1280919495">
                                  <w:marLeft w:val="0"/>
                                  <w:marRight w:val="0"/>
                                  <w:marTop w:val="0"/>
                                  <w:marBottom w:val="0"/>
                                  <w:divBdr>
                                    <w:top w:val="none" w:sz="0" w:space="0" w:color="auto"/>
                                    <w:left w:val="none" w:sz="0" w:space="0" w:color="auto"/>
                                    <w:bottom w:val="none" w:sz="0" w:space="0" w:color="auto"/>
                                    <w:right w:val="none" w:sz="0" w:space="0" w:color="auto"/>
                                  </w:divBdr>
                                </w:div>
                              </w:divsChild>
                            </w:div>
                            <w:div w:id="858592316">
                              <w:marLeft w:val="0"/>
                              <w:marRight w:val="0"/>
                              <w:marTop w:val="0"/>
                              <w:marBottom w:val="0"/>
                              <w:divBdr>
                                <w:top w:val="none" w:sz="0" w:space="0" w:color="auto"/>
                                <w:left w:val="none" w:sz="0" w:space="0" w:color="auto"/>
                                <w:bottom w:val="none" w:sz="0" w:space="0" w:color="auto"/>
                                <w:right w:val="none" w:sz="0" w:space="0" w:color="auto"/>
                              </w:divBdr>
                              <w:divsChild>
                                <w:div w:id="657155821">
                                  <w:marLeft w:val="0"/>
                                  <w:marRight w:val="0"/>
                                  <w:marTop w:val="0"/>
                                  <w:marBottom w:val="0"/>
                                  <w:divBdr>
                                    <w:top w:val="none" w:sz="0" w:space="0" w:color="auto"/>
                                    <w:left w:val="none" w:sz="0" w:space="0" w:color="auto"/>
                                    <w:bottom w:val="none" w:sz="0" w:space="0" w:color="auto"/>
                                    <w:right w:val="none" w:sz="0" w:space="0" w:color="auto"/>
                                  </w:divBdr>
                                </w:div>
                              </w:divsChild>
                            </w:div>
                            <w:div w:id="866795250">
                              <w:marLeft w:val="0"/>
                              <w:marRight w:val="0"/>
                              <w:marTop w:val="0"/>
                              <w:marBottom w:val="0"/>
                              <w:divBdr>
                                <w:top w:val="none" w:sz="0" w:space="0" w:color="auto"/>
                                <w:left w:val="none" w:sz="0" w:space="0" w:color="auto"/>
                                <w:bottom w:val="none" w:sz="0" w:space="0" w:color="auto"/>
                                <w:right w:val="none" w:sz="0" w:space="0" w:color="auto"/>
                              </w:divBdr>
                              <w:divsChild>
                                <w:div w:id="1152255168">
                                  <w:marLeft w:val="0"/>
                                  <w:marRight w:val="0"/>
                                  <w:marTop w:val="0"/>
                                  <w:marBottom w:val="0"/>
                                  <w:divBdr>
                                    <w:top w:val="none" w:sz="0" w:space="0" w:color="auto"/>
                                    <w:left w:val="none" w:sz="0" w:space="0" w:color="auto"/>
                                    <w:bottom w:val="none" w:sz="0" w:space="0" w:color="auto"/>
                                    <w:right w:val="none" w:sz="0" w:space="0" w:color="auto"/>
                                  </w:divBdr>
                                </w:div>
                              </w:divsChild>
                            </w:div>
                            <w:div w:id="960500906">
                              <w:marLeft w:val="0"/>
                              <w:marRight w:val="0"/>
                              <w:marTop w:val="0"/>
                              <w:marBottom w:val="0"/>
                              <w:divBdr>
                                <w:top w:val="none" w:sz="0" w:space="0" w:color="auto"/>
                                <w:left w:val="none" w:sz="0" w:space="0" w:color="auto"/>
                                <w:bottom w:val="none" w:sz="0" w:space="0" w:color="auto"/>
                                <w:right w:val="none" w:sz="0" w:space="0" w:color="auto"/>
                              </w:divBdr>
                              <w:divsChild>
                                <w:div w:id="83185771">
                                  <w:marLeft w:val="0"/>
                                  <w:marRight w:val="0"/>
                                  <w:marTop w:val="0"/>
                                  <w:marBottom w:val="0"/>
                                  <w:divBdr>
                                    <w:top w:val="none" w:sz="0" w:space="0" w:color="auto"/>
                                    <w:left w:val="none" w:sz="0" w:space="0" w:color="auto"/>
                                    <w:bottom w:val="none" w:sz="0" w:space="0" w:color="auto"/>
                                    <w:right w:val="none" w:sz="0" w:space="0" w:color="auto"/>
                                  </w:divBdr>
                                </w:div>
                              </w:divsChild>
                            </w:div>
                            <w:div w:id="1024137544">
                              <w:marLeft w:val="0"/>
                              <w:marRight w:val="0"/>
                              <w:marTop w:val="0"/>
                              <w:marBottom w:val="0"/>
                              <w:divBdr>
                                <w:top w:val="none" w:sz="0" w:space="0" w:color="auto"/>
                                <w:left w:val="none" w:sz="0" w:space="0" w:color="auto"/>
                                <w:bottom w:val="none" w:sz="0" w:space="0" w:color="auto"/>
                                <w:right w:val="none" w:sz="0" w:space="0" w:color="auto"/>
                              </w:divBdr>
                              <w:divsChild>
                                <w:div w:id="1407848380">
                                  <w:marLeft w:val="0"/>
                                  <w:marRight w:val="0"/>
                                  <w:marTop w:val="0"/>
                                  <w:marBottom w:val="0"/>
                                  <w:divBdr>
                                    <w:top w:val="none" w:sz="0" w:space="0" w:color="auto"/>
                                    <w:left w:val="none" w:sz="0" w:space="0" w:color="auto"/>
                                    <w:bottom w:val="none" w:sz="0" w:space="0" w:color="auto"/>
                                    <w:right w:val="none" w:sz="0" w:space="0" w:color="auto"/>
                                  </w:divBdr>
                                </w:div>
                              </w:divsChild>
                            </w:div>
                            <w:div w:id="1033729496">
                              <w:marLeft w:val="0"/>
                              <w:marRight w:val="0"/>
                              <w:marTop w:val="0"/>
                              <w:marBottom w:val="0"/>
                              <w:divBdr>
                                <w:top w:val="none" w:sz="0" w:space="0" w:color="auto"/>
                                <w:left w:val="none" w:sz="0" w:space="0" w:color="auto"/>
                                <w:bottom w:val="none" w:sz="0" w:space="0" w:color="auto"/>
                                <w:right w:val="none" w:sz="0" w:space="0" w:color="auto"/>
                              </w:divBdr>
                              <w:divsChild>
                                <w:div w:id="562527626">
                                  <w:marLeft w:val="0"/>
                                  <w:marRight w:val="0"/>
                                  <w:marTop w:val="0"/>
                                  <w:marBottom w:val="0"/>
                                  <w:divBdr>
                                    <w:top w:val="none" w:sz="0" w:space="0" w:color="auto"/>
                                    <w:left w:val="none" w:sz="0" w:space="0" w:color="auto"/>
                                    <w:bottom w:val="none" w:sz="0" w:space="0" w:color="auto"/>
                                    <w:right w:val="none" w:sz="0" w:space="0" w:color="auto"/>
                                  </w:divBdr>
                                </w:div>
                              </w:divsChild>
                            </w:div>
                            <w:div w:id="1056314624">
                              <w:marLeft w:val="0"/>
                              <w:marRight w:val="0"/>
                              <w:marTop w:val="0"/>
                              <w:marBottom w:val="0"/>
                              <w:divBdr>
                                <w:top w:val="none" w:sz="0" w:space="0" w:color="auto"/>
                                <w:left w:val="none" w:sz="0" w:space="0" w:color="auto"/>
                                <w:bottom w:val="none" w:sz="0" w:space="0" w:color="auto"/>
                                <w:right w:val="none" w:sz="0" w:space="0" w:color="auto"/>
                              </w:divBdr>
                              <w:divsChild>
                                <w:div w:id="1868450352">
                                  <w:marLeft w:val="0"/>
                                  <w:marRight w:val="0"/>
                                  <w:marTop w:val="0"/>
                                  <w:marBottom w:val="0"/>
                                  <w:divBdr>
                                    <w:top w:val="none" w:sz="0" w:space="0" w:color="auto"/>
                                    <w:left w:val="none" w:sz="0" w:space="0" w:color="auto"/>
                                    <w:bottom w:val="none" w:sz="0" w:space="0" w:color="auto"/>
                                    <w:right w:val="none" w:sz="0" w:space="0" w:color="auto"/>
                                  </w:divBdr>
                                </w:div>
                              </w:divsChild>
                            </w:div>
                            <w:div w:id="1115444792">
                              <w:marLeft w:val="0"/>
                              <w:marRight w:val="0"/>
                              <w:marTop w:val="0"/>
                              <w:marBottom w:val="0"/>
                              <w:divBdr>
                                <w:top w:val="none" w:sz="0" w:space="0" w:color="auto"/>
                                <w:left w:val="none" w:sz="0" w:space="0" w:color="auto"/>
                                <w:bottom w:val="none" w:sz="0" w:space="0" w:color="auto"/>
                                <w:right w:val="none" w:sz="0" w:space="0" w:color="auto"/>
                              </w:divBdr>
                              <w:divsChild>
                                <w:div w:id="1494178817">
                                  <w:marLeft w:val="0"/>
                                  <w:marRight w:val="0"/>
                                  <w:marTop w:val="0"/>
                                  <w:marBottom w:val="0"/>
                                  <w:divBdr>
                                    <w:top w:val="none" w:sz="0" w:space="0" w:color="auto"/>
                                    <w:left w:val="none" w:sz="0" w:space="0" w:color="auto"/>
                                    <w:bottom w:val="none" w:sz="0" w:space="0" w:color="auto"/>
                                    <w:right w:val="none" w:sz="0" w:space="0" w:color="auto"/>
                                  </w:divBdr>
                                </w:div>
                              </w:divsChild>
                            </w:div>
                            <w:div w:id="1135215924">
                              <w:marLeft w:val="0"/>
                              <w:marRight w:val="0"/>
                              <w:marTop w:val="0"/>
                              <w:marBottom w:val="0"/>
                              <w:divBdr>
                                <w:top w:val="none" w:sz="0" w:space="0" w:color="auto"/>
                                <w:left w:val="none" w:sz="0" w:space="0" w:color="auto"/>
                                <w:bottom w:val="none" w:sz="0" w:space="0" w:color="auto"/>
                                <w:right w:val="none" w:sz="0" w:space="0" w:color="auto"/>
                              </w:divBdr>
                              <w:divsChild>
                                <w:div w:id="140006911">
                                  <w:marLeft w:val="0"/>
                                  <w:marRight w:val="0"/>
                                  <w:marTop w:val="0"/>
                                  <w:marBottom w:val="0"/>
                                  <w:divBdr>
                                    <w:top w:val="none" w:sz="0" w:space="0" w:color="auto"/>
                                    <w:left w:val="none" w:sz="0" w:space="0" w:color="auto"/>
                                    <w:bottom w:val="none" w:sz="0" w:space="0" w:color="auto"/>
                                    <w:right w:val="none" w:sz="0" w:space="0" w:color="auto"/>
                                  </w:divBdr>
                                </w:div>
                              </w:divsChild>
                            </w:div>
                            <w:div w:id="1235895376">
                              <w:marLeft w:val="0"/>
                              <w:marRight w:val="0"/>
                              <w:marTop w:val="0"/>
                              <w:marBottom w:val="0"/>
                              <w:divBdr>
                                <w:top w:val="none" w:sz="0" w:space="0" w:color="auto"/>
                                <w:left w:val="none" w:sz="0" w:space="0" w:color="auto"/>
                                <w:bottom w:val="none" w:sz="0" w:space="0" w:color="auto"/>
                                <w:right w:val="none" w:sz="0" w:space="0" w:color="auto"/>
                              </w:divBdr>
                              <w:divsChild>
                                <w:div w:id="420102684">
                                  <w:marLeft w:val="0"/>
                                  <w:marRight w:val="0"/>
                                  <w:marTop w:val="0"/>
                                  <w:marBottom w:val="0"/>
                                  <w:divBdr>
                                    <w:top w:val="none" w:sz="0" w:space="0" w:color="auto"/>
                                    <w:left w:val="none" w:sz="0" w:space="0" w:color="auto"/>
                                    <w:bottom w:val="none" w:sz="0" w:space="0" w:color="auto"/>
                                    <w:right w:val="none" w:sz="0" w:space="0" w:color="auto"/>
                                  </w:divBdr>
                                </w:div>
                              </w:divsChild>
                            </w:div>
                            <w:div w:id="1461459496">
                              <w:marLeft w:val="0"/>
                              <w:marRight w:val="0"/>
                              <w:marTop w:val="0"/>
                              <w:marBottom w:val="0"/>
                              <w:divBdr>
                                <w:top w:val="none" w:sz="0" w:space="0" w:color="auto"/>
                                <w:left w:val="none" w:sz="0" w:space="0" w:color="auto"/>
                                <w:bottom w:val="none" w:sz="0" w:space="0" w:color="auto"/>
                                <w:right w:val="none" w:sz="0" w:space="0" w:color="auto"/>
                              </w:divBdr>
                              <w:divsChild>
                                <w:div w:id="1216159708">
                                  <w:marLeft w:val="0"/>
                                  <w:marRight w:val="0"/>
                                  <w:marTop w:val="0"/>
                                  <w:marBottom w:val="0"/>
                                  <w:divBdr>
                                    <w:top w:val="none" w:sz="0" w:space="0" w:color="auto"/>
                                    <w:left w:val="none" w:sz="0" w:space="0" w:color="auto"/>
                                    <w:bottom w:val="none" w:sz="0" w:space="0" w:color="auto"/>
                                    <w:right w:val="none" w:sz="0" w:space="0" w:color="auto"/>
                                  </w:divBdr>
                                </w:div>
                              </w:divsChild>
                            </w:div>
                            <w:div w:id="1504318413">
                              <w:marLeft w:val="0"/>
                              <w:marRight w:val="0"/>
                              <w:marTop w:val="0"/>
                              <w:marBottom w:val="0"/>
                              <w:divBdr>
                                <w:top w:val="none" w:sz="0" w:space="0" w:color="auto"/>
                                <w:left w:val="none" w:sz="0" w:space="0" w:color="auto"/>
                                <w:bottom w:val="none" w:sz="0" w:space="0" w:color="auto"/>
                                <w:right w:val="none" w:sz="0" w:space="0" w:color="auto"/>
                              </w:divBdr>
                              <w:divsChild>
                                <w:div w:id="110636835">
                                  <w:marLeft w:val="0"/>
                                  <w:marRight w:val="0"/>
                                  <w:marTop w:val="0"/>
                                  <w:marBottom w:val="0"/>
                                  <w:divBdr>
                                    <w:top w:val="none" w:sz="0" w:space="0" w:color="auto"/>
                                    <w:left w:val="none" w:sz="0" w:space="0" w:color="auto"/>
                                    <w:bottom w:val="none" w:sz="0" w:space="0" w:color="auto"/>
                                    <w:right w:val="none" w:sz="0" w:space="0" w:color="auto"/>
                                  </w:divBdr>
                                </w:div>
                              </w:divsChild>
                            </w:div>
                            <w:div w:id="1573080127">
                              <w:marLeft w:val="0"/>
                              <w:marRight w:val="0"/>
                              <w:marTop w:val="0"/>
                              <w:marBottom w:val="0"/>
                              <w:divBdr>
                                <w:top w:val="none" w:sz="0" w:space="0" w:color="auto"/>
                                <w:left w:val="none" w:sz="0" w:space="0" w:color="auto"/>
                                <w:bottom w:val="none" w:sz="0" w:space="0" w:color="auto"/>
                                <w:right w:val="none" w:sz="0" w:space="0" w:color="auto"/>
                              </w:divBdr>
                              <w:divsChild>
                                <w:div w:id="1951467433">
                                  <w:marLeft w:val="0"/>
                                  <w:marRight w:val="0"/>
                                  <w:marTop w:val="0"/>
                                  <w:marBottom w:val="0"/>
                                  <w:divBdr>
                                    <w:top w:val="none" w:sz="0" w:space="0" w:color="auto"/>
                                    <w:left w:val="none" w:sz="0" w:space="0" w:color="auto"/>
                                    <w:bottom w:val="none" w:sz="0" w:space="0" w:color="auto"/>
                                    <w:right w:val="none" w:sz="0" w:space="0" w:color="auto"/>
                                  </w:divBdr>
                                </w:div>
                              </w:divsChild>
                            </w:div>
                            <w:div w:id="1635410876">
                              <w:marLeft w:val="0"/>
                              <w:marRight w:val="0"/>
                              <w:marTop w:val="0"/>
                              <w:marBottom w:val="0"/>
                              <w:divBdr>
                                <w:top w:val="none" w:sz="0" w:space="0" w:color="auto"/>
                                <w:left w:val="none" w:sz="0" w:space="0" w:color="auto"/>
                                <w:bottom w:val="none" w:sz="0" w:space="0" w:color="auto"/>
                                <w:right w:val="none" w:sz="0" w:space="0" w:color="auto"/>
                              </w:divBdr>
                              <w:divsChild>
                                <w:div w:id="1040015396">
                                  <w:marLeft w:val="0"/>
                                  <w:marRight w:val="0"/>
                                  <w:marTop w:val="0"/>
                                  <w:marBottom w:val="0"/>
                                  <w:divBdr>
                                    <w:top w:val="none" w:sz="0" w:space="0" w:color="auto"/>
                                    <w:left w:val="none" w:sz="0" w:space="0" w:color="auto"/>
                                    <w:bottom w:val="none" w:sz="0" w:space="0" w:color="auto"/>
                                    <w:right w:val="none" w:sz="0" w:space="0" w:color="auto"/>
                                  </w:divBdr>
                                </w:div>
                              </w:divsChild>
                            </w:div>
                            <w:div w:id="1730492599">
                              <w:marLeft w:val="0"/>
                              <w:marRight w:val="0"/>
                              <w:marTop w:val="0"/>
                              <w:marBottom w:val="0"/>
                              <w:divBdr>
                                <w:top w:val="none" w:sz="0" w:space="0" w:color="auto"/>
                                <w:left w:val="none" w:sz="0" w:space="0" w:color="auto"/>
                                <w:bottom w:val="none" w:sz="0" w:space="0" w:color="auto"/>
                                <w:right w:val="none" w:sz="0" w:space="0" w:color="auto"/>
                              </w:divBdr>
                              <w:divsChild>
                                <w:div w:id="855310842">
                                  <w:marLeft w:val="0"/>
                                  <w:marRight w:val="0"/>
                                  <w:marTop w:val="0"/>
                                  <w:marBottom w:val="0"/>
                                  <w:divBdr>
                                    <w:top w:val="none" w:sz="0" w:space="0" w:color="auto"/>
                                    <w:left w:val="none" w:sz="0" w:space="0" w:color="auto"/>
                                    <w:bottom w:val="none" w:sz="0" w:space="0" w:color="auto"/>
                                    <w:right w:val="none" w:sz="0" w:space="0" w:color="auto"/>
                                  </w:divBdr>
                                </w:div>
                              </w:divsChild>
                            </w:div>
                            <w:div w:id="1779910764">
                              <w:marLeft w:val="0"/>
                              <w:marRight w:val="0"/>
                              <w:marTop w:val="0"/>
                              <w:marBottom w:val="0"/>
                              <w:divBdr>
                                <w:top w:val="none" w:sz="0" w:space="0" w:color="auto"/>
                                <w:left w:val="none" w:sz="0" w:space="0" w:color="auto"/>
                                <w:bottom w:val="none" w:sz="0" w:space="0" w:color="auto"/>
                                <w:right w:val="none" w:sz="0" w:space="0" w:color="auto"/>
                              </w:divBdr>
                              <w:divsChild>
                                <w:div w:id="2109424944">
                                  <w:marLeft w:val="0"/>
                                  <w:marRight w:val="0"/>
                                  <w:marTop w:val="0"/>
                                  <w:marBottom w:val="0"/>
                                  <w:divBdr>
                                    <w:top w:val="none" w:sz="0" w:space="0" w:color="auto"/>
                                    <w:left w:val="none" w:sz="0" w:space="0" w:color="auto"/>
                                    <w:bottom w:val="none" w:sz="0" w:space="0" w:color="auto"/>
                                    <w:right w:val="none" w:sz="0" w:space="0" w:color="auto"/>
                                  </w:divBdr>
                                </w:div>
                              </w:divsChild>
                            </w:div>
                            <w:div w:id="1827087882">
                              <w:marLeft w:val="0"/>
                              <w:marRight w:val="0"/>
                              <w:marTop w:val="0"/>
                              <w:marBottom w:val="0"/>
                              <w:divBdr>
                                <w:top w:val="none" w:sz="0" w:space="0" w:color="auto"/>
                                <w:left w:val="none" w:sz="0" w:space="0" w:color="auto"/>
                                <w:bottom w:val="none" w:sz="0" w:space="0" w:color="auto"/>
                                <w:right w:val="none" w:sz="0" w:space="0" w:color="auto"/>
                              </w:divBdr>
                              <w:divsChild>
                                <w:div w:id="419760508">
                                  <w:marLeft w:val="0"/>
                                  <w:marRight w:val="0"/>
                                  <w:marTop w:val="0"/>
                                  <w:marBottom w:val="0"/>
                                  <w:divBdr>
                                    <w:top w:val="none" w:sz="0" w:space="0" w:color="auto"/>
                                    <w:left w:val="none" w:sz="0" w:space="0" w:color="auto"/>
                                    <w:bottom w:val="none" w:sz="0" w:space="0" w:color="auto"/>
                                    <w:right w:val="none" w:sz="0" w:space="0" w:color="auto"/>
                                  </w:divBdr>
                                </w:div>
                              </w:divsChild>
                            </w:div>
                            <w:div w:id="1840658343">
                              <w:marLeft w:val="0"/>
                              <w:marRight w:val="0"/>
                              <w:marTop w:val="0"/>
                              <w:marBottom w:val="0"/>
                              <w:divBdr>
                                <w:top w:val="none" w:sz="0" w:space="0" w:color="auto"/>
                                <w:left w:val="none" w:sz="0" w:space="0" w:color="auto"/>
                                <w:bottom w:val="none" w:sz="0" w:space="0" w:color="auto"/>
                                <w:right w:val="none" w:sz="0" w:space="0" w:color="auto"/>
                              </w:divBdr>
                              <w:divsChild>
                                <w:div w:id="1080441496">
                                  <w:marLeft w:val="0"/>
                                  <w:marRight w:val="0"/>
                                  <w:marTop w:val="0"/>
                                  <w:marBottom w:val="0"/>
                                  <w:divBdr>
                                    <w:top w:val="none" w:sz="0" w:space="0" w:color="auto"/>
                                    <w:left w:val="none" w:sz="0" w:space="0" w:color="auto"/>
                                    <w:bottom w:val="none" w:sz="0" w:space="0" w:color="auto"/>
                                    <w:right w:val="none" w:sz="0" w:space="0" w:color="auto"/>
                                  </w:divBdr>
                                </w:div>
                              </w:divsChild>
                            </w:div>
                            <w:div w:id="1878741376">
                              <w:marLeft w:val="0"/>
                              <w:marRight w:val="0"/>
                              <w:marTop w:val="0"/>
                              <w:marBottom w:val="0"/>
                              <w:divBdr>
                                <w:top w:val="none" w:sz="0" w:space="0" w:color="auto"/>
                                <w:left w:val="none" w:sz="0" w:space="0" w:color="auto"/>
                                <w:bottom w:val="none" w:sz="0" w:space="0" w:color="auto"/>
                                <w:right w:val="none" w:sz="0" w:space="0" w:color="auto"/>
                              </w:divBdr>
                              <w:divsChild>
                                <w:div w:id="18434016">
                                  <w:marLeft w:val="0"/>
                                  <w:marRight w:val="0"/>
                                  <w:marTop w:val="0"/>
                                  <w:marBottom w:val="0"/>
                                  <w:divBdr>
                                    <w:top w:val="none" w:sz="0" w:space="0" w:color="auto"/>
                                    <w:left w:val="none" w:sz="0" w:space="0" w:color="auto"/>
                                    <w:bottom w:val="none" w:sz="0" w:space="0" w:color="auto"/>
                                    <w:right w:val="none" w:sz="0" w:space="0" w:color="auto"/>
                                  </w:divBdr>
                                </w:div>
                              </w:divsChild>
                            </w:div>
                            <w:div w:id="1957441375">
                              <w:marLeft w:val="0"/>
                              <w:marRight w:val="0"/>
                              <w:marTop w:val="0"/>
                              <w:marBottom w:val="0"/>
                              <w:divBdr>
                                <w:top w:val="none" w:sz="0" w:space="0" w:color="auto"/>
                                <w:left w:val="none" w:sz="0" w:space="0" w:color="auto"/>
                                <w:bottom w:val="none" w:sz="0" w:space="0" w:color="auto"/>
                                <w:right w:val="none" w:sz="0" w:space="0" w:color="auto"/>
                              </w:divBdr>
                              <w:divsChild>
                                <w:div w:id="1440948900">
                                  <w:marLeft w:val="0"/>
                                  <w:marRight w:val="0"/>
                                  <w:marTop w:val="0"/>
                                  <w:marBottom w:val="0"/>
                                  <w:divBdr>
                                    <w:top w:val="none" w:sz="0" w:space="0" w:color="auto"/>
                                    <w:left w:val="none" w:sz="0" w:space="0" w:color="auto"/>
                                    <w:bottom w:val="none" w:sz="0" w:space="0" w:color="auto"/>
                                    <w:right w:val="none" w:sz="0" w:space="0" w:color="auto"/>
                                  </w:divBdr>
                                </w:div>
                              </w:divsChild>
                            </w:div>
                            <w:div w:id="2111002417">
                              <w:marLeft w:val="0"/>
                              <w:marRight w:val="0"/>
                              <w:marTop w:val="0"/>
                              <w:marBottom w:val="0"/>
                              <w:divBdr>
                                <w:top w:val="none" w:sz="0" w:space="0" w:color="auto"/>
                                <w:left w:val="none" w:sz="0" w:space="0" w:color="auto"/>
                                <w:bottom w:val="none" w:sz="0" w:space="0" w:color="auto"/>
                                <w:right w:val="none" w:sz="0" w:space="0" w:color="auto"/>
                              </w:divBdr>
                              <w:divsChild>
                                <w:div w:id="929048956">
                                  <w:marLeft w:val="0"/>
                                  <w:marRight w:val="0"/>
                                  <w:marTop w:val="0"/>
                                  <w:marBottom w:val="0"/>
                                  <w:divBdr>
                                    <w:top w:val="none" w:sz="0" w:space="0" w:color="auto"/>
                                    <w:left w:val="none" w:sz="0" w:space="0" w:color="auto"/>
                                    <w:bottom w:val="none" w:sz="0" w:space="0" w:color="auto"/>
                                    <w:right w:val="none" w:sz="0" w:space="0" w:color="auto"/>
                                  </w:divBdr>
                                </w:div>
                              </w:divsChild>
                            </w:div>
                            <w:div w:id="2122843731">
                              <w:marLeft w:val="0"/>
                              <w:marRight w:val="0"/>
                              <w:marTop w:val="0"/>
                              <w:marBottom w:val="0"/>
                              <w:divBdr>
                                <w:top w:val="none" w:sz="0" w:space="0" w:color="auto"/>
                                <w:left w:val="none" w:sz="0" w:space="0" w:color="auto"/>
                                <w:bottom w:val="none" w:sz="0" w:space="0" w:color="auto"/>
                                <w:right w:val="none" w:sz="0" w:space="0" w:color="auto"/>
                              </w:divBdr>
                              <w:divsChild>
                                <w:div w:id="14670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005231">
          <w:marLeft w:val="0"/>
          <w:marRight w:val="0"/>
          <w:marTop w:val="0"/>
          <w:marBottom w:val="0"/>
          <w:divBdr>
            <w:top w:val="none" w:sz="0" w:space="0" w:color="auto"/>
            <w:left w:val="none" w:sz="0" w:space="0" w:color="auto"/>
            <w:bottom w:val="none" w:sz="0" w:space="0" w:color="auto"/>
            <w:right w:val="none" w:sz="0" w:space="0" w:color="auto"/>
          </w:divBdr>
          <w:divsChild>
            <w:div w:id="1889023460">
              <w:marLeft w:val="0"/>
              <w:marRight w:val="0"/>
              <w:marTop w:val="0"/>
              <w:marBottom w:val="0"/>
              <w:divBdr>
                <w:top w:val="none" w:sz="0" w:space="0" w:color="auto"/>
                <w:left w:val="none" w:sz="0" w:space="0" w:color="auto"/>
                <w:bottom w:val="none" w:sz="0" w:space="0" w:color="auto"/>
                <w:right w:val="none" w:sz="0" w:space="0" w:color="auto"/>
              </w:divBdr>
              <w:divsChild>
                <w:div w:id="9622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054744">
      <w:bodyDiv w:val="1"/>
      <w:marLeft w:val="0"/>
      <w:marRight w:val="0"/>
      <w:marTop w:val="0"/>
      <w:marBottom w:val="0"/>
      <w:divBdr>
        <w:top w:val="none" w:sz="0" w:space="0" w:color="auto"/>
        <w:left w:val="none" w:sz="0" w:space="0" w:color="auto"/>
        <w:bottom w:val="none" w:sz="0" w:space="0" w:color="auto"/>
        <w:right w:val="none" w:sz="0" w:space="0" w:color="auto"/>
      </w:divBdr>
      <w:divsChild>
        <w:div w:id="8609321">
          <w:marLeft w:val="0"/>
          <w:marRight w:val="0"/>
          <w:marTop w:val="0"/>
          <w:marBottom w:val="0"/>
          <w:divBdr>
            <w:top w:val="none" w:sz="0" w:space="0" w:color="auto"/>
            <w:left w:val="none" w:sz="0" w:space="0" w:color="auto"/>
            <w:bottom w:val="none" w:sz="0" w:space="0" w:color="auto"/>
            <w:right w:val="none" w:sz="0" w:space="0" w:color="auto"/>
          </w:divBdr>
          <w:divsChild>
            <w:div w:id="971129157">
              <w:marLeft w:val="0"/>
              <w:marRight w:val="0"/>
              <w:marTop w:val="0"/>
              <w:marBottom w:val="0"/>
              <w:divBdr>
                <w:top w:val="none" w:sz="0" w:space="0" w:color="auto"/>
                <w:left w:val="none" w:sz="0" w:space="0" w:color="auto"/>
                <w:bottom w:val="none" w:sz="0" w:space="0" w:color="auto"/>
                <w:right w:val="none" w:sz="0" w:space="0" w:color="auto"/>
              </w:divBdr>
            </w:div>
          </w:divsChild>
        </w:div>
        <w:div w:id="258562336">
          <w:marLeft w:val="0"/>
          <w:marRight w:val="0"/>
          <w:marTop w:val="0"/>
          <w:marBottom w:val="0"/>
          <w:divBdr>
            <w:top w:val="none" w:sz="0" w:space="0" w:color="auto"/>
            <w:left w:val="none" w:sz="0" w:space="0" w:color="auto"/>
            <w:bottom w:val="none" w:sz="0" w:space="0" w:color="auto"/>
            <w:right w:val="none" w:sz="0" w:space="0" w:color="auto"/>
          </w:divBdr>
          <w:divsChild>
            <w:div w:id="1624116115">
              <w:marLeft w:val="0"/>
              <w:marRight w:val="0"/>
              <w:marTop w:val="0"/>
              <w:marBottom w:val="0"/>
              <w:divBdr>
                <w:top w:val="none" w:sz="0" w:space="0" w:color="auto"/>
                <w:left w:val="none" w:sz="0" w:space="0" w:color="auto"/>
                <w:bottom w:val="none" w:sz="0" w:space="0" w:color="auto"/>
                <w:right w:val="none" w:sz="0" w:space="0" w:color="auto"/>
              </w:divBdr>
              <w:divsChild>
                <w:div w:id="1819686308">
                  <w:marLeft w:val="0"/>
                  <w:marRight w:val="0"/>
                  <w:marTop w:val="0"/>
                  <w:marBottom w:val="0"/>
                  <w:divBdr>
                    <w:top w:val="none" w:sz="0" w:space="0" w:color="auto"/>
                    <w:left w:val="none" w:sz="0" w:space="0" w:color="auto"/>
                    <w:bottom w:val="none" w:sz="0" w:space="0" w:color="auto"/>
                    <w:right w:val="none" w:sz="0" w:space="0" w:color="auto"/>
                  </w:divBdr>
                  <w:divsChild>
                    <w:div w:id="680819947">
                      <w:marLeft w:val="0"/>
                      <w:marRight w:val="0"/>
                      <w:marTop w:val="0"/>
                      <w:marBottom w:val="0"/>
                      <w:divBdr>
                        <w:top w:val="none" w:sz="0" w:space="0" w:color="auto"/>
                        <w:left w:val="none" w:sz="0" w:space="0" w:color="auto"/>
                        <w:bottom w:val="none" w:sz="0" w:space="0" w:color="auto"/>
                        <w:right w:val="none" w:sz="0" w:space="0" w:color="auto"/>
                      </w:divBdr>
                      <w:divsChild>
                        <w:div w:id="313723399">
                          <w:marLeft w:val="0"/>
                          <w:marRight w:val="0"/>
                          <w:marTop w:val="0"/>
                          <w:marBottom w:val="0"/>
                          <w:divBdr>
                            <w:top w:val="none" w:sz="0" w:space="0" w:color="auto"/>
                            <w:left w:val="none" w:sz="0" w:space="0" w:color="auto"/>
                            <w:bottom w:val="none" w:sz="0" w:space="0" w:color="auto"/>
                            <w:right w:val="none" w:sz="0" w:space="0" w:color="auto"/>
                          </w:divBdr>
                          <w:divsChild>
                            <w:div w:id="1428698706">
                              <w:marLeft w:val="0"/>
                              <w:marRight w:val="0"/>
                              <w:marTop w:val="0"/>
                              <w:marBottom w:val="0"/>
                              <w:divBdr>
                                <w:top w:val="none" w:sz="0" w:space="0" w:color="auto"/>
                                <w:left w:val="none" w:sz="0" w:space="0" w:color="auto"/>
                                <w:bottom w:val="none" w:sz="0" w:space="0" w:color="auto"/>
                                <w:right w:val="none" w:sz="0" w:space="0" w:color="auto"/>
                              </w:divBdr>
                              <w:divsChild>
                                <w:div w:id="193632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322659">
      <w:bodyDiv w:val="1"/>
      <w:marLeft w:val="0"/>
      <w:marRight w:val="0"/>
      <w:marTop w:val="0"/>
      <w:marBottom w:val="0"/>
      <w:divBdr>
        <w:top w:val="none" w:sz="0" w:space="0" w:color="auto"/>
        <w:left w:val="none" w:sz="0" w:space="0" w:color="auto"/>
        <w:bottom w:val="none" w:sz="0" w:space="0" w:color="auto"/>
        <w:right w:val="none" w:sz="0" w:space="0" w:color="auto"/>
      </w:divBdr>
      <w:divsChild>
        <w:div w:id="930159511">
          <w:marLeft w:val="0"/>
          <w:marRight w:val="0"/>
          <w:marTop w:val="0"/>
          <w:marBottom w:val="0"/>
          <w:divBdr>
            <w:top w:val="none" w:sz="0" w:space="0" w:color="auto"/>
            <w:left w:val="none" w:sz="0" w:space="0" w:color="auto"/>
            <w:bottom w:val="none" w:sz="0" w:space="0" w:color="auto"/>
            <w:right w:val="none" w:sz="0" w:space="0" w:color="auto"/>
          </w:divBdr>
        </w:div>
        <w:div w:id="1791321383">
          <w:marLeft w:val="0"/>
          <w:marRight w:val="0"/>
          <w:marTop w:val="0"/>
          <w:marBottom w:val="0"/>
          <w:divBdr>
            <w:top w:val="none" w:sz="0" w:space="0" w:color="auto"/>
            <w:left w:val="none" w:sz="0" w:space="0" w:color="auto"/>
            <w:bottom w:val="none" w:sz="0" w:space="0" w:color="auto"/>
            <w:right w:val="none" w:sz="0" w:space="0" w:color="auto"/>
          </w:divBdr>
          <w:divsChild>
            <w:div w:id="15350815">
              <w:marLeft w:val="0"/>
              <w:marRight w:val="0"/>
              <w:marTop w:val="0"/>
              <w:marBottom w:val="0"/>
              <w:divBdr>
                <w:top w:val="none" w:sz="0" w:space="0" w:color="auto"/>
                <w:left w:val="none" w:sz="0" w:space="0" w:color="auto"/>
                <w:bottom w:val="none" w:sz="0" w:space="0" w:color="auto"/>
                <w:right w:val="none" w:sz="0" w:space="0" w:color="auto"/>
              </w:divBdr>
            </w:div>
            <w:div w:id="16271085">
              <w:marLeft w:val="0"/>
              <w:marRight w:val="0"/>
              <w:marTop w:val="0"/>
              <w:marBottom w:val="0"/>
              <w:divBdr>
                <w:top w:val="none" w:sz="0" w:space="0" w:color="auto"/>
                <w:left w:val="none" w:sz="0" w:space="0" w:color="auto"/>
                <w:bottom w:val="none" w:sz="0" w:space="0" w:color="auto"/>
                <w:right w:val="none" w:sz="0" w:space="0" w:color="auto"/>
              </w:divBdr>
            </w:div>
            <w:div w:id="80494279">
              <w:marLeft w:val="0"/>
              <w:marRight w:val="0"/>
              <w:marTop w:val="0"/>
              <w:marBottom w:val="0"/>
              <w:divBdr>
                <w:top w:val="none" w:sz="0" w:space="0" w:color="auto"/>
                <w:left w:val="none" w:sz="0" w:space="0" w:color="auto"/>
                <w:bottom w:val="none" w:sz="0" w:space="0" w:color="auto"/>
                <w:right w:val="none" w:sz="0" w:space="0" w:color="auto"/>
              </w:divBdr>
            </w:div>
            <w:div w:id="216094951">
              <w:marLeft w:val="0"/>
              <w:marRight w:val="0"/>
              <w:marTop w:val="0"/>
              <w:marBottom w:val="0"/>
              <w:divBdr>
                <w:top w:val="none" w:sz="0" w:space="0" w:color="auto"/>
                <w:left w:val="none" w:sz="0" w:space="0" w:color="auto"/>
                <w:bottom w:val="none" w:sz="0" w:space="0" w:color="auto"/>
                <w:right w:val="none" w:sz="0" w:space="0" w:color="auto"/>
              </w:divBdr>
            </w:div>
            <w:div w:id="266619995">
              <w:marLeft w:val="0"/>
              <w:marRight w:val="0"/>
              <w:marTop w:val="0"/>
              <w:marBottom w:val="0"/>
              <w:divBdr>
                <w:top w:val="none" w:sz="0" w:space="0" w:color="auto"/>
                <w:left w:val="none" w:sz="0" w:space="0" w:color="auto"/>
                <w:bottom w:val="none" w:sz="0" w:space="0" w:color="auto"/>
                <w:right w:val="none" w:sz="0" w:space="0" w:color="auto"/>
              </w:divBdr>
            </w:div>
            <w:div w:id="3453289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74942753">
                  <w:marLeft w:val="0"/>
                  <w:marRight w:val="0"/>
                  <w:marTop w:val="0"/>
                  <w:marBottom w:val="0"/>
                  <w:divBdr>
                    <w:top w:val="none" w:sz="0" w:space="0" w:color="auto"/>
                    <w:left w:val="none" w:sz="0" w:space="0" w:color="auto"/>
                    <w:bottom w:val="none" w:sz="0" w:space="0" w:color="auto"/>
                    <w:right w:val="none" w:sz="0" w:space="0" w:color="auto"/>
                  </w:divBdr>
                  <w:divsChild>
                    <w:div w:id="603075579">
                      <w:marLeft w:val="0"/>
                      <w:marRight w:val="0"/>
                      <w:marTop w:val="0"/>
                      <w:marBottom w:val="0"/>
                      <w:divBdr>
                        <w:top w:val="none" w:sz="0" w:space="0" w:color="auto"/>
                        <w:left w:val="none" w:sz="0" w:space="0" w:color="auto"/>
                        <w:bottom w:val="none" w:sz="0" w:space="0" w:color="auto"/>
                        <w:right w:val="none" w:sz="0" w:space="0" w:color="auto"/>
                      </w:divBdr>
                    </w:div>
                    <w:div w:id="922422402">
                      <w:marLeft w:val="0"/>
                      <w:marRight w:val="0"/>
                      <w:marTop w:val="0"/>
                      <w:marBottom w:val="0"/>
                      <w:divBdr>
                        <w:top w:val="none" w:sz="0" w:space="0" w:color="auto"/>
                        <w:left w:val="none" w:sz="0" w:space="0" w:color="auto"/>
                        <w:bottom w:val="none" w:sz="0" w:space="0" w:color="auto"/>
                        <w:right w:val="none" w:sz="0" w:space="0" w:color="auto"/>
                      </w:divBdr>
                    </w:div>
                    <w:div w:id="196229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899301">
              <w:marLeft w:val="0"/>
              <w:marRight w:val="0"/>
              <w:marTop w:val="0"/>
              <w:marBottom w:val="0"/>
              <w:divBdr>
                <w:top w:val="none" w:sz="0" w:space="0" w:color="auto"/>
                <w:left w:val="none" w:sz="0" w:space="0" w:color="auto"/>
                <w:bottom w:val="none" w:sz="0" w:space="0" w:color="auto"/>
                <w:right w:val="none" w:sz="0" w:space="0" w:color="auto"/>
              </w:divBdr>
            </w:div>
            <w:div w:id="48563288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4545087">
                  <w:marLeft w:val="0"/>
                  <w:marRight w:val="0"/>
                  <w:marTop w:val="0"/>
                  <w:marBottom w:val="0"/>
                  <w:divBdr>
                    <w:top w:val="none" w:sz="0" w:space="0" w:color="auto"/>
                    <w:left w:val="none" w:sz="0" w:space="0" w:color="auto"/>
                    <w:bottom w:val="none" w:sz="0" w:space="0" w:color="auto"/>
                    <w:right w:val="none" w:sz="0" w:space="0" w:color="auto"/>
                  </w:divBdr>
                  <w:divsChild>
                    <w:div w:id="168253134">
                      <w:marLeft w:val="0"/>
                      <w:marRight w:val="0"/>
                      <w:marTop w:val="0"/>
                      <w:marBottom w:val="0"/>
                      <w:divBdr>
                        <w:top w:val="none" w:sz="0" w:space="0" w:color="auto"/>
                        <w:left w:val="none" w:sz="0" w:space="0" w:color="auto"/>
                        <w:bottom w:val="none" w:sz="0" w:space="0" w:color="auto"/>
                        <w:right w:val="none" w:sz="0" w:space="0" w:color="auto"/>
                      </w:divBdr>
                    </w:div>
                    <w:div w:id="339084558">
                      <w:marLeft w:val="0"/>
                      <w:marRight w:val="0"/>
                      <w:marTop w:val="0"/>
                      <w:marBottom w:val="0"/>
                      <w:divBdr>
                        <w:top w:val="none" w:sz="0" w:space="0" w:color="auto"/>
                        <w:left w:val="none" w:sz="0" w:space="0" w:color="auto"/>
                        <w:bottom w:val="none" w:sz="0" w:space="0" w:color="auto"/>
                        <w:right w:val="none" w:sz="0" w:space="0" w:color="auto"/>
                      </w:divBdr>
                    </w:div>
                    <w:div w:id="365133135">
                      <w:marLeft w:val="0"/>
                      <w:marRight w:val="0"/>
                      <w:marTop w:val="0"/>
                      <w:marBottom w:val="0"/>
                      <w:divBdr>
                        <w:top w:val="none" w:sz="0" w:space="0" w:color="auto"/>
                        <w:left w:val="none" w:sz="0" w:space="0" w:color="auto"/>
                        <w:bottom w:val="none" w:sz="0" w:space="0" w:color="auto"/>
                        <w:right w:val="none" w:sz="0" w:space="0" w:color="auto"/>
                      </w:divBdr>
                    </w:div>
                    <w:div w:id="391775428">
                      <w:marLeft w:val="0"/>
                      <w:marRight w:val="0"/>
                      <w:marTop w:val="0"/>
                      <w:marBottom w:val="0"/>
                      <w:divBdr>
                        <w:top w:val="none" w:sz="0" w:space="0" w:color="auto"/>
                        <w:left w:val="none" w:sz="0" w:space="0" w:color="auto"/>
                        <w:bottom w:val="none" w:sz="0" w:space="0" w:color="auto"/>
                        <w:right w:val="none" w:sz="0" w:space="0" w:color="auto"/>
                      </w:divBdr>
                    </w:div>
                    <w:div w:id="403843005">
                      <w:marLeft w:val="0"/>
                      <w:marRight w:val="0"/>
                      <w:marTop w:val="0"/>
                      <w:marBottom w:val="0"/>
                      <w:divBdr>
                        <w:top w:val="none" w:sz="0" w:space="0" w:color="auto"/>
                        <w:left w:val="none" w:sz="0" w:space="0" w:color="auto"/>
                        <w:bottom w:val="none" w:sz="0" w:space="0" w:color="auto"/>
                        <w:right w:val="none" w:sz="0" w:space="0" w:color="auto"/>
                      </w:divBdr>
                    </w:div>
                    <w:div w:id="610476297">
                      <w:marLeft w:val="0"/>
                      <w:marRight w:val="0"/>
                      <w:marTop w:val="0"/>
                      <w:marBottom w:val="0"/>
                      <w:divBdr>
                        <w:top w:val="none" w:sz="0" w:space="0" w:color="auto"/>
                        <w:left w:val="none" w:sz="0" w:space="0" w:color="auto"/>
                        <w:bottom w:val="none" w:sz="0" w:space="0" w:color="auto"/>
                        <w:right w:val="none" w:sz="0" w:space="0" w:color="auto"/>
                      </w:divBdr>
                    </w:div>
                    <w:div w:id="698703906">
                      <w:marLeft w:val="0"/>
                      <w:marRight w:val="0"/>
                      <w:marTop w:val="0"/>
                      <w:marBottom w:val="0"/>
                      <w:divBdr>
                        <w:top w:val="none" w:sz="0" w:space="0" w:color="auto"/>
                        <w:left w:val="none" w:sz="0" w:space="0" w:color="auto"/>
                        <w:bottom w:val="none" w:sz="0" w:space="0" w:color="auto"/>
                        <w:right w:val="none" w:sz="0" w:space="0" w:color="auto"/>
                      </w:divBdr>
                    </w:div>
                    <w:div w:id="1135293920">
                      <w:marLeft w:val="0"/>
                      <w:marRight w:val="0"/>
                      <w:marTop w:val="0"/>
                      <w:marBottom w:val="0"/>
                      <w:divBdr>
                        <w:top w:val="none" w:sz="0" w:space="0" w:color="auto"/>
                        <w:left w:val="none" w:sz="0" w:space="0" w:color="auto"/>
                        <w:bottom w:val="none" w:sz="0" w:space="0" w:color="auto"/>
                        <w:right w:val="none" w:sz="0" w:space="0" w:color="auto"/>
                      </w:divBdr>
                    </w:div>
                    <w:div w:id="1241132592">
                      <w:marLeft w:val="0"/>
                      <w:marRight w:val="0"/>
                      <w:marTop w:val="0"/>
                      <w:marBottom w:val="0"/>
                      <w:divBdr>
                        <w:top w:val="none" w:sz="0" w:space="0" w:color="auto"/>
                        <w:left w:val="none" w:sz="0" w:space="0" w:color="auto"/>
                        <w:bottom w:val="none" w:sz="0" w:space="0" w:color="auto"/>
                        <w:right w:val="none" w:sz="0" w:space="0" w:color="auto"/>
                      </w:divBdr>
                    </w:div>
                    <w:div w:id="1465931875">
                      <w:marLeft w:val="0"/>
                      <w:marRight w:val="0"/>
                      <w:marTop w:val="0"/>
                      <w:marBottom w:val="0"/>
                      <w:divBdr>
                        <w:top w:val="none" w:sz="0" w:space="0" w:color="auto"/>
                        <w:left w:val="none" w:sz="0" w:space="0" w:color="auto"/>
                        <w:bottom w:val="none" w:sz="0" w:space="0" w:color="auto"/>
                        <w:right w:val="none" w:sz="0" w:space="0" w:color="auto"/>
                      </w:divBdr>
                    </w:div>
                    <w:div w:id="1469283260">
                      <w:marLeft w:val="0"/>
                      <w:marRight w:val="0"/>
                      <w:marTop w:val="0"/>
                      <w:marBottom w:val="0"/>
                      <w:divBdr>
                        <w:top w:val="none" w:sz="0" w:space="0" w:color="auto"/>
                        <w:left w:val="none" w:sz="0" w:space="0" w:color="auto"/>
                        <w:bottom w:val="none" w:sz="0" w:space="0" w:color="auto"/>
                        <w:right w:val="none" w:sz="0" w:space="0" w:color="auto"/>
                      </w:divBdr>
                    </w:div>
                    <w:div w:id="1584490256">
                      <w:marLeft w:val="0"/>
                      <w:marRight w:val="0"/>
                      <w:marTop w:val="0"/>
                      <w:marBottom w:val="0"/>
                      <w:divBdr>
                        <w:top w:val="none" w:sz="0" w:space="0" w:color="auto"/>
                        <w:left w:val="none" w:sz="0" w:space="0" w:color="auto"/>
                        <w:bottom w:val="none" w:sz="0" w:space="0" w:color="auto"/>
                        <w:right w:val="none" w:sz="0" w:space="0" w:color="auto"/>
                      </w:divBdr>
                    </w:div>
                    <w:div w:id="1739205102">
                      <w:marLeft w:val="0"/>
                      <w:marRight w:val="0"/>
                      <w:marTop w:val="0"/>
                      <w:marBottom w:val="0"/>
                      <w:divBdr>
                        <w:top w:val="none" w:sz="0" w:space="0" w:color="auto"/>
                        <w:left w:val="none" w:sz="0" w:space="0" w:color="auto"/>
                        <w:bottom w:val="none" w:sz="0" w:space="0" w:color="auto"/>
                        <w:right w:val="none" w:sz="0" w:space="0" w:color="auto"/>
                      </w:divBdr>
                    </w:div>
                    <w:div w:id="1804349614">
                      <w:marLeft w:val="0"/>
                      <w:marRight w:val="0"/>
                      <w:marTop w:val="0"/>
                      <w:marBottom w:val="0"/>
                      <w:divBdr>
                        <w:top w:val="none" w:sz="0" w:space="0" w:color="auto"/>
                        <w:left w:val="none" w:sz="0" w:space="0" w:color="auto"/>
                        <w:bottom w:val="none" w:sz="0" w:space="0" w:color="auto"/>
                        <w:right w:val="none" w:sz="0" w:space="0" w:color="auto"/>
                      </w:divBdr>
                    </w:div>
                    <w:div w:id="1915427263">
                      <w:marLeft w:val="0"/>
                      <w:marRight w:val="0"/>
                      <w:marTop w:val="0"/>
                      <w:marBottom w:val="0"/>
                      <w:divBdr>
                        <w:top w:val="none" w:sz="0" w:space="0" w:color="auto"/>
                        <w:left w:val="none" w:sz="0" w:space="0" w:color="auto"/>
                        <w:bottom w:val="none" w:sz="0" w:space="0" w:color="auto"/>
                        <w:right w:val="none" w:sz="0" w:space="0" w:color="auto"/>
                      </w:divBdr>
                    </w:div>
                    <w:div w:id="1925995253">
                      <w:marLeft w:val="0"/>
                      <w:marRight w:val="0"/>
                      <w:marTop w:val="0"/>
                      <w:marBottom w:val="0"/>
                      <w:divBdr>
                        <w:top w:val="none" w:sz="0" w:space="0" w:color="auto"/>
                        <w:left w:val="none" w:sz="0" w:space="0" w:color="auto"/>
                        <w:bottom w:val="none" w:sz="0" w:space="0" w:color="auto"/>
                        <w:right w:val="none" w:sz="0" w:space="0" w:color="auto"/>
                      </w:divBdr>
                    </w:div>
                    <w:div w:id="1950622658">
                      <w:marLeft w:val="0"/>
                      <w:marRight w:val="0"/>
                      <w:marTop w:val="0"/>
                      <w:marBottom w:val="0"/>
                      <w:divBdr>
                        <w:top w:val="none" w:sz="0" w:space="0" w:color="auto"/>
                        <w:left w:val="none" w:sz="0" w:space="0" w:color="auto"/>
                        <w:bottom w:val="none" w:sz="0" w:space="0" w:color="auto"/>
                        <w:right w:val="none" w:sz="0" w:space="0" w:color="auto"/>
                      </w:divBdr>
                    </w:div>
                    <w:div w:id="201510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04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5842307">
                  <w:marLeft w:val="0"/>
                  <w:marRight w:val="0"/>
                  <w:marTop w:val="0"/>
                  <w:marBottom w:val="0"/>
                  <w:divBdr>
                    <w:top w:val="none" w:sz="0" w:space="0" w:color="auto"/>
                    <w:left w:val="none" w:sz="0" w:space="0" w:color="auto"/>
                    <w:bottom w:val="none" w:sz="0" w:space="0" w:color="auto"/>
                    <w:right w:val="none" w:sz="0" w:space="0" w:color="auto"/>
                  </w:divBdr>
                  <w:divsChild>
                    <w:div w:id="779764021">
                      <w:marLeft w:val="0"/>
                      <w:marRight w:val="0"/>
                      <w:marTop w:val="0"/>
                      <w:marBottom w:val="0"/>
                      <w:divBdr>
                        <w:top w:val="none" w:sz="0" w:space="0" w:color="auto"/>
                        <w:left w:val="none" w:sz="0" w:space="0" w:color="auto"/>
                        <w:bottom w:val="none" w:sz="0" w:space="0" w:color="auto"/>
                        <w:right w:val="none" w:sz="0" w:space="0" w:color="auto"/>
                      </w:divBdr>
                      <w:divsChild>
                        <w:div w:id="7890126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71804595">
                              <w:marLeft w:val="0"/>
                              <w:marRight w:val="0"/>
                              <w:marTop w:val="0"/>
                              <w:marBottom w:val="0"/>
                              <w:divBdr>
                                <w:top w:val="none" w:sz="0" w:space="0" w:color="auto"/>
                                <w:left w:val="none" w:sz="0" w:space="0" w:color="auto"/>
                                <w:bottom w:val="none" w:sz="0" w:space="0" w:color="auto"/>
                                <w:right w:val="none" w:sz="0" w:space="0" w:color="auto"/>
                              </w:divBdr>
                              <w:divsChild>
                                <w:div w:id="122384598">
                                  <w:marLeft w:val="0"/>
                                  <w:marRight w:val="0"/>
                                  <w:marTop w:val="0"/>
                                  <w:marBottom w:val="0"/>
                                  <w:divBdr>
                                    <w:top w:val="none" w:sz="0" w:space="0" w:color="auto"/>
                                    <w:left w:val="none" w:sz="0" w:space="0" w:color="auto"/>
                                    <w:bottom w:val="none" w:sz="0" w:space="0" w:color="auto"/>
                                    <w:right w:val="none" w:sz="0" w:space="0" w:color="auto"/>
                                  </w:divBdr>
                                </w:div>
                                <w:div w:id="490409786">
                                  <w:marLeft w:val="0"/>
                                  <w:marRight w:val="0"/>
                                  <w:marTop w:val="0"/>
                                  <w:marBottom w:val="0"/>
                                  <w:divBdr>
                                    <w:top w:val="none" w:sz="0" w:space="0" w:color="auto"/>
                                    <w:left w:val="none" w:sz="0" w:space="0" w:color="auto"/>
                                    <w:bottom w:val="none" w:sz="0" w:space="0" w:color="auto"/>
                                    <w:right w:val="none" w:sz="0" w:space="0" w:color="auto"/>
                                  </w:divBdr>
                                </w:div>
                                <w:div w:id="515509369">
                                  <w:marLeft w:val="0"/>
                                  <w:marRight w:val="0"/>
                                  <w:marTop w:val="0"/>
                                  <w:marBottom w:val="0"/>
                                  <w:divBdr>
                                    <w:top w:val="none" w:sz="0" w:space="0" w:color="auto"/>
                                    <w:left w:val="none" w:sz="0" w:space="0" w:color="auto"/>
                                    <w:bottom w:val="none" w:sz="0" w:space="0" w:color="auto"/>
                                    <w:right w:val="none" w:sz="0" w:space="0" w:color="auto"/>
                                  </w:divBdr>
                                </w:div>
                                <w:div w:id="579413356">
                                  <w:marLeft w:val="0"/>
                                  <w:marRight w:val="0"/>
                                  <w:marTop w:val="0"/>
                                  <w:marBottom w:val="0"/>
                                  <w:divBdr>
                                    <w:top w:val="none" w:sz="0" w:space="0" w:color="auto"/>
                                    <w:left w:val="none" w:sz="0" w:space="0" w:color="auto"/>
                                    <w:bottom w:val="none" w:sz="0" w:space="0" w:color="auto"/>
                                    <w:right w:val="none" w:sz="0" w:space="0" w:color="auto"/>
                                  </w:divBdr>
                                </w:div>
                                <w:div w:id="957874841">
                                  <w:marLeft w:val="0"/>
                                  <w:marRight w:val="0"/>
                                  <w:marTop w:val="0"/>
                                  <w:marBottom w:val="0"/>
                                  <w:divBdr>
                                    <w:top w:val="none" w:sz="0" w:space="0" w:color="auto"/>
                                    <w:left w:val="none" w:sz="0" w:space="0" w:color="auto"/>
                                    <w:bottom w:val="none" w:sz="0" w:space="0" w:color="auto"/>
                                    <w:right w:val="none" w:sz="0" w:space="0" w:color="auto"/>
                                  </w:divBdr>
                                </w:div>
                                <w:div w:id="1355644014">
                                  <w:marLeft w:val="0"/>
                                  <w:marRight w:val="0"/>
                                  <w:marTop w:val="0"/>
                                  <w:marBottom w:val="0"/>
                                  <w:divBdr>
                                    <w:top w:val="none" w:sz="0" w:space="0" w:color="auto"/>
                                    <w:left w:val="none" w:sz="0" w:space="0" w:color="auto"/>
                                    <w:bottom w:val="none" w:sz="0" w:space="0" w:color="auto"/>
                                    <w:right w:val="none" w:sz="0" w:space="0" w:color="auto"/>
                                  </w:divBdr>
                                </w:div>
                                <w:div w:id="1712880655">
                                  <w:marLeft w:val="0"/>
                                  <w:marRight w:val="0"/>
                                  <w:marTop w:val="0"/>
                                  <w:marBottom w:val="0"/>
                                  <w:divBdr>
                                    <w:top w:val="none" w:sz="0" w:space="0" w:color="auto"/>
                                    <w:left w:val="none" w:sz="0" w:space="0" w:color="auto"/>
                                    <w:bottom w:val="none" w:sz="0" w:space="0" w:color="auto"/>
                                    <w:right w:val="none" w:sz="0" w:space="0" w:color="auto"/>
                                  </w:divBdr>
                                </w:div>
                                <w:div w:id="1813478304">
                                  <w:marLeft w:val="0"/>
                                  <w:marRight w:val="0"/>
                                  <w:marTop w:val="0"/>
                                  <w:marBottom w:val="0"/>
                                  <w:divBdr>
                                    <w:top w:val="none" w:sz="0" w:space="0" w:color="auto"/>
                                    <w:left w:val="none" w:sz="0" w:space="0" w:color="auto"/>
                                    <w:bottom w:val="none" w:sz="0" w:space="0" w:color="auto"/>
                                    <w:right w:val="none" w:sz="0" w:space="0" w:color="auto"/>
                                  </w:divBdr>
                                </w:div>
                                <w:div w:id="2055956063">
                                  <w:marLeft w:val="0"/>
                                  <w:marRight w:val="0"/>
                                  <w:marTop w:val="0"/>
                                  <w:marBottom w:val="0"/>
                                  <w:divBdr>
                                    <w:top w:val="none" w:sz="0" w:space="0" w:color="auto"/>
                                    <w:left w:val="none" w:sz="0" w:space="0" w:color="auto"/>
                                    <w:bottom w:val="none" w:sz="0" w:space="0" w:color="auto"/>
                                    <w:right w:val="none" w:sz="0" w:space="0" w:color="auto"/>
                                  </w:divBdr>
                                </w:div>
                                <w:div w:id="210194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227755">
              <w:marLeft w:val="0"/>
              <w:marRight w:val="0"/>
              <w:marTop w:val="0"/>
              <w:marBottom w:val="0"/>
              <w:divBdr>
                <w:top w:val="none" w:sz="0" w:space="0" w:color="auto"/>
                <w:left w:val="none" w:sz="0" w:space="0" w:color="auto"/>
                <w:bottom w:val="none" w:sz="0" w:space="0" w:color="auto"/>
                <w:right w:val="none" w:sz="0" w:space="0" w:color="auto"/>
              </w:divBdr>
            </w:div>
            <w:div w:id="647709757">
              <w:marLeft w:val="0"/>
              <w:marRight w:val="0"/>
              <w:marTop w:val="0"/>
              <w:marBottom w:val="0"/>
              <w:divBdr>
                <w:top w:val="none" w:sz="0" w:space="0" w:color="auto"/>
                <w:left w:val="none" w:sz="0" w:space="0" w:color="auto"/>
                <w:bottom w:val="none" w:sz="0" w:space="0" w:color="auto"/>
                <w:right w:val="none" w:sz="0" w:space="0" w:color="auto"/>
              </w:divBdr>
            </w:div>
            <w:div w:id="747076295">
              <w:marLeft w:val="0"/>
              <w:marRight w:val="0"/>
              <w:marTop w:val="0"/>
              <w:marBottom w:val="0"/>
              <w:divBdr>
                <w:top w:val="none" w:sz="0" w:space="0" w:color="auto"/>
                <w:left w:val="none" w:sz="0" w:space="0" w:color="auto"/>
                <w:bottom w:val="none" w:sz="0" w:space="0" w:color="auto"/>
                <w:right w:val="none" w:sz="0" w:space="0" w:color="auto"/>
              </w:divBdr>
            </w:div>
            <w:div w:id="980233781">
              <w:marLeft w:val="0"/>
              <w:marRight w:val="0"/>
              <w:marTop w:val="0"/>
              <w:marBottom w:val="0"/>
              <w:divBdr>
                <w:top w:val="none" w:sz="0" w:space="0" w:color="auto"/>
                <w:left w:val="none" w:sz="0" w:space="0" w:color="auto"/>
                <w:bottom w:val="none" w:sz="0" w:space="0" w:color="auto"/>
                <w:right w:val="none" w:sz="0" w:space="0" w:color="auto"/>
              </w:divBdr>
            </w:div>
            <w:div w:id="10259119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33800276">
                  <w:marLeft w:val="0"/>
                  <w:marRight w:val="0"/>
                  <w:marTop w:val="0"/>
                  <w:marBottom w:val="0"/>
                  <w:divBdr>
                    <w:top w:val="none" w:sz="0" w:space="0" w:color="auto"/>
                    <w:left w:val="none" w:sz="0" w:space="0" w:color="auto"/>
                    <w:bottom w:val="none" w:sz="0" w:space="0" w:color="auto"/>
                    <w:right w:val="none" w:sz="0" w:space="0" w:color="auto"/>
                  </w:divBdr>
                  <w:divsChild>
                    <w:div w:id="769201040">
                      <w:marLeft w:val="0"/>
                      <w:marRight w:val="0"/>
                      <w:marTop w:val="0"/>
                      <w:marBottom w:val="0"/>
                      <w:divBdr>
                        <w:top w:val="none" w:sz="0" w:space="0" w:color="auto"/>
                        <w:left w:val="none" w:sz="0" w:space="0" w:color="auto"/>
                        <w:bottom w:val="none" w:sz="0" w:space="0" w:color="auto"/>
                        <w:right w:val="none" w:sz="0" w:space="0" w:color="auto"/>
                      </w:divBdr>
                    </w:div>
                    <w:div w:id="1528719223">
                      <w:marLeft w:val="0"/>
                      <w:marRight w:val="0"/>
                      <w:marTop w:val="0"/>
                      <w:marBottom w:val="0"/>
                      <w:divBdr>
                        <w:top w:val="none" w:sz="0" w:space="0" w:color="auto"/>
                        <w:left w:val="none" w:sz="0" w:space="0" w:color="auto"/>
                        <w:bottom w:val="none" w:sz="0" w:space="0" w:color="auto"/>
                        <w:right w:val="none" w:sz="0" w:space="0" w:color="auto"/>
                      </w:divBdr>
                    </w:div>
                    <w:div w:id="184890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41856">
              <w:marLeft w:val="0"/>
              <w:marRight w:val="0"/>
              <w:marTop w:val="0"/>
              <w:marBottom w:val="0"/>
              <w:divBdr>
                <w:top w:val="none" w:sz="0" w:space="0" w:color="auto"/>
                <w:left w:val="none" w:sz="0" w:space="0" w:color="auto"/>
                <w:bottom w:val="none" w:sz="0" w:space="0" w:color="auto"/>
                <w:right w:val="none" w:sz="0" w:space="0" w:color="auto"/>
              </w:divBdr>
            </w:div>
            <w:div w:id="1093941677">
              <w:marLeft w:val="0"/>
              <w:marRight w:val="0"/>
              <w:marTop w:val="0"/>
              <w:marBottom w:val="0"/>
              <w:divBdr>
                <w:top w:val="none" w:sz="0" w:space="0" w:color="auto"/>
                <w:left w:val="none" w:sz="0" w:space="0" w:color="auto"/>
                <w:bottom w:val="none" w:sz="0" w:space="0" w:color="auto"/>
                <w:right w:val="none" w:sz="0" w:space="0" w:color="auto"/>
              </w:divBdr>
            </w:div>
            <w:div w:id="1244341836">
              <w:marLeft w:val="0"/>
              <w:marRight w:val="0"/>
              <w:marTop w:val="0"/>
              <w:marBottom w:val="0"/>
              <w:divBdr>
                <w:top w:val="none" w:sz="0" w:space="0" w:color="auto"/>
                <w:left w:val="none" w:sz="0" w:space="0" w:color="auto"/>
                <w:bottom w:val="none" w:sz="0" w:space="0" w:color="auto"/>
                <w:right w:val="none" w:sz="0" w:space="0" w:color="auto"/>
              </w:divBdr>
            </w:div>
            <w:div w:id="1296990110">
              <w:marLeft w:val="0"/>
              <w:marRight w:val="0"/>
              <w:marTop w:val="0"/>
              <w:marBottom w:val="0"/>
              <w:divBdr>
                <w:top w:val="none" w:sz="0" w:space="0" w:color="auto"/>
                <w:left w:val="none" w:sz="0" w:space="0" w:color="auto"/>
                <w:bottom w:val="none" w:sz="0" w:space="0" w:color="auto"/>
                <w:right w:val="none" w:sz="0" w:space="0" w:color="auto"/>
              </w:divBdr>
            </w:div>
            <w:div w:id="1300068200">
              <w:marLeft w:val="0"/>
              <w:marRight w:val="0"/>
              <w:marTop w:val="0"/>
              <w:marBottom w:val="0"/>
              <w:divBdr>
                <w:top w:val="none" w:sz="0" w:space="0" w:color="auto"/>
                <w:left w:val="none" w:sz="0" w:space="0" w:color="auto"/>
                <w:bottom w:val="none" w:sz="0" w:space="0" w:color="auto"/>
                <w:right w:val="none" w:sz="0" w:space="0" w:color="auto"/>
              </w:divBdr>
            </w:div>
            <w:div w:id="1769546014">
              <w:marLeft w:val="0"/>
              <w:marRight w:val="0"/>
              <w:marTop w:val="0"/>
              <w:marBottom w:val="0"/>
              <w:divBdr>
                <w:top w:val="none" w:sz="0" w:space="0" w:color="auto"/>
                <w:left w:val="none" w:sz="0" w:space="0" w:color="auto"/>
                <w:bottom w:val="none" w:sz="0" w:space="0" w:color="auto"/>
                <w:right w:val="none" w:sz="0" w:space="0" w:color="auto"/>
              </w:divBdr>
            </w:div>
            <w:div w:id="1786777729">
              <w:marLeft w:val="0"/>
              <w:marRight w:val="0"/>
              <w:marTop w:val="0"/>
              <w:marBottom w:val="0"/>
              <w:divBdr>
                <w:top w:val="none" w:sz="0" w:space="0" w:color="auto"/>
                <w:left w:val="none" w:sz="0" w:space="0" w:color="auto"/>
                <w:bottom w:val="none" w:sz="0" w:space="0" w:color="auto"/>
                <w:right w:val="none" w:sz="0" w:space="0" w:color="auto"/>
              </w:divBdr>
            </w:div>
            <w:div w:id="1815174887">
              <w:marLeft w:val="0"/>
              <w:marRight w:val="0"/>
              <w:marTop w:val="0"/>
              <w:marBottom w:val="0"/>
              <w:divBdr>
                <w:top w:val="none" w:sz="0" w:space="0" w:color="auto"/>
                <w:left w:val="none" w:sz="0" w:space="0" w:color="auto"/>
                <w:bottom w:val="none" w:sz="0" w:space="0" w:color="auto"/>
                <w:right w:val="none" w:sz="0" w:space="0" w:color="auto"/>
              </w:divBdr>
            </w:div>
            <w:div w:id="1839036643">
              <w:marLeft w:val="0"/>
              <w:marRight w:val="0"/>
              <w:marTop w:val="0"/>
              <w:marBottom w:val="0"/>
              <w:divBdr>
                <w:top w:val="none" w:sz="0" w:space="0" w:color="auto"/>
                <w:left w:val="none" w:sz="0" w:space="0" w:color="auto"/>
                <w:bottom w:val="none" w:sz="0" w:space="0" w:color="auto"/>
                <w:right w:val="none" w:sz="0" w:space="0" w:color="auto"/>
              </w:divBdr>
            </w:div>
            <w:div w:id="1912159652">
              <w:marLeft w:val="0"/>
              <w:marRight w:val="0"/>
              <w:marTop w:val="0"/>
              <w:marBottom w:val="0"/>
              <w:divBdr>
                <w:top w:val="none" w:sz="0" w:space="0" w:color="auto"/>
                <w:left w:val="none" w:sz="0" w:space="0" w:color="auto"/>
                <w:bottom w:val="none" w:sz="0" w:space="0" w:color="auto"/>
                <w:right w:val="none" w:sz="0" w:space="0" w:color="auto"/>
              </w:divBdr>
            </w:div>
            <w:div w:id="20102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9424">
      <w:bodyDiv w:val="1"/>
      <w:marLeft w:val="0"/>
      <w:marRight w:val="0"/>
      <w:marTop w:val="0"/>
      <w:marBottom w:val="0"/>
      <w:divBdr>
        <w:top w:val="none" w:sz="0" w:space="0" w:color="auto"/>
        <w:left w:val="none" w:sz="0" w:space="0" w:color="auto"/>
        <w:bottom w:val="none" w:sz="0" w:space="0" w:color="auto"/>
        <w:right w:val="none" w:sz="0" w:space="0" w:color="auto"/>
      </w:divBdr>
      <w:divsChild>
        <w:div w:id="379979695">
          <w:marLeft w:val="0"/>
          <w:marRight w:val="0"/>
          <w:marTop w:val="0"/>
          <w:marBottom w:val="0"/>
          <w:divBdr>
            <w:top w:val="none" w:sz="0" w:space="0" w:color="auto"/>
            <w:left w:val="none" w:sz="0" w:space="0" w:color="auto"/>
            <w:bottom w:val="none" w:sz="0" w:space="0" w:color="auto"/>
            <w:right w:val="none" w:sz="0" w:space="0" w:color="auto"/>
          </w:divBdr>
          <w:divsChild>
            <w:div w:id="1752005344">
              <w:marLeft w:val="0"/>
              <w:marRight w:val="0"/>
              <w:marTop w:val="0"/>
              <w:marBottom w:val="0"/>
              <w:divBdr>
                <w:top w:val="none" w:sz="0" w:space="0" w:color="auto"/>
                <w:left w:val="none" w:sz="0" w:space="0" w:color="auto"/>
                <w:bottom w:val="none" w:sz="0" w:space="0" w:color="auto"/>
                <w:right w:val="none" w:sz="0" w:space="0" w:color="auto"/>
              </w:divBdr>
              <w:divsChild>
                <w:div w:id="8609324">
                  <w:marLeft w:val="0"/>
                  <w:marRight w:val="0"/>
                  <w:marTop w:val="0"/>
                  <w:marBottom w:val="0"/>
                  <w:divBdr>
                    <w:top w:val="none" w:sz="0" w:space="0" w:color="auto"/>
                    <w:left w:val="none" w:sz="0" w:space="0" w:color="auto"/>
                    <w:bottom w:val="none" w:sz="0" w:space="0" w:color="auto"/>
                    <w:right w:val="none" w:sz="0" w:space="0" w:color="auto"/>
                  </w:divBdr>
                  <w:divsChild>
                    <w:div w:id="106900369">
                      <w:marLeft w:val="0"/>
                      <w:marRight w:val="0"/>
                      <w:marTop w:val="0"/>
                      <w:marBottom w:val="0"/>
                      <w:divBdr>
                        <w:top w:val="none" w:sz="0" w:space="0" w:color="auto"/>
                        <w:left w:val="none" w:sz="0" w:space="0" w:color="auto"/>
                        <w:bottom w:val="none" w:sz="0" w:space="0" w:color="auto"/>
                        <w:right w:val="none" w:sz="0" w:space="0" w:color="auto"/>
                      </w:divBdr>
                      <w:divsChild>
                        <w:div w:id="233202385">
                          <w:marLeft w:val="0"/>
                          <w:marRight w:val="0"/>
                          <w:marTop w:val="0"/>
                          <w:marBottom w:val="0"/>
                          <w:divBdr>
                            <w:top w:val="none" w:sz="0" w:space="0" w:color="auto"/>
                            <w:left w:val="none" w:sz="0" w:space="0" w:color="auto"/>
                            <w:bottom w:val="none" w:sz="0" w:space="0" w:color="auto"/>
                            <w:right w:val="none" w:sz="0" w:space="0" w:color="auto"/>
                          </w:divBdr>
                          <w:divsChild>
                            <w:div w:id="1869218553">
                              <w:marLeft w:val="0"/>
                              <w:marRight w:val="0"/>
                              <w:marTop w:val="0"/>
                              <w:marBottom w:val="0"/>
                              <w:divBdr>
                                <w:top w:val="none" w:sz="0" w:space="0" w:color="auto"/>
                                <w:left w:val="none" w:sz="0" w:space="0" w:color="auto"/>
                                <w:bottom w:val="none" w:sz="0" w:space="0" w:color="auto"/>
                                <w:right w:val="none" w:sz="0" w:space="0" w:color="auto"/>
                              </w:divBdr>
                            </w:div>
                          </w:divsChild>
                        </w:div>
                        <w:div w:id="1231618396">
                          <w:marLeft w:val="0"/>
                          <w:marRight w:val="0"/>
                          <w:marTop w:val="0"/>
                          <w:marBottom w:val="0"/>
                          <w:divBdr>
                            <w:top w:val="none" w:sz="0" w:space="0" w:color="auto"/>
                            <w:left w:val="none" w:sz="0" w:space="0" w:color="auto"/>
                            <w:bottom w:val="none" w:sz="0" w:space="0" w:color="auto"/>
                            <w:right w:val="none" w:sz="0" w:space="0" w:color="auto"/>
                          </w:divBdr>
                          <w:divsChild>
                            <w:div w:id="1946383794">
                              <w:marLeft w:val="0"/>
                              <w:marRight w:val="0"/>
                              <w:marTop w:val="0"/>
                              <w:marBottom w:val="0"/>
                              <w:divBdr>
                                <w:top w:val="none" w:sz="0" w:space="0" w:color="auto"/>
                                <w:left w:val="none" w:sz="0" w:space="0" w:color="auto"/>
                                <w:bottom w:val="none" w:sz="0" w:space="0" w:color="auto"/>
                                <w:right w:val="none" w:sz="0" w:space="0" w:color="auto"/>
                              </w:divBdr>
                            </w:div>
                          </w:divsChild>
                        </w:div>
                        <w:div w:id="1565723989">
                          <w:marLeft w:val="0"/>
                          <w:marRight w:val="0"/>
                          <w:marTop w:val="0"/>
                          <w:marBottom w:val="0"/>
                          <w:divBdr>
                            <w:top w:val="none" w:sz="0" w:space="0" w:color="auto"/>
                            <w:left w:val="none" w:sz="0" w:space="0" w:color="auto"/>
                            <w:bottom w:val="none" w:sz="0" w:space="0" w:color="auto"/>
                            <w:right w:val="none" w:sz="0" w:space="0" w:color="auto"/>
                          </w:divBdr>
                          <w:divsChild>
                            <w:div w:id="782774011">
                              <w:marLeft w:val="0"/>
                              <w:marRight w:val="0"/>
                              <w:marTop w:val="0"/>
                              <w:marBottom w:val="0"/>
                              <w:divBdr>
                                <w:top w:val="none" w:sz="0" w:space="0" w:color="auto"/>
                                <w:left w:val="none" w:sz="0" w:space="0" w:color="auto"/>
                                <w:bottom w:val="none" w:sz="0" w:space="0" w:color="auto"/>
                                <w:right w:val="none" w:sz="0" w:space="0" w:color="auto"/>
                              </w:divBdr>
                            </w:div>
                          </w:divsChild>
                        </w:div>
                        <w:div w:id="1607040655">
                          <w:marLeft w:val="0"/>
                          <w:marRight w:val="0"/>
                          <w:marTop w:val="0"/>
                          <w:marBottom w:val="0"/>
                          <w:divBdr>
                            <w:top w:val="none" w:sz="0" w:space="0" w:color="auto"/>
                            <w:left w:val="none" w:sz="0" w:space="0" w:color="auto"/>
                            <w:bottom w:val="none" w:sz="0" w:space="0" w:color="auto"/>
                            <w:right w:val="none" w:sz="0" w:space="0" w:color="auto"/>
                          </w:divBdr>
                          <w:divsChild>
                            <w:div w:id="1842307358">
                              <w:marLeft w:val="0"/>
                              <w:marRight w:val="0"/>
                              <w:marTop w:val="0"/>
                              <w:marBottom w:val="0"/>
                              <w:divBdr>
                                <w:top w:val="none" w:sz="0" w:space="0" w:color="auto"/>
                                <w:left w:val="none" w:sz="0" w:space="0" w:color="auto"/>
                                <w:bottom w:val="none" w:sz="0" w:space="0" w:color="auto"/>
                                <w:right w:val="none" w:sz="0" w:space="0" w:color="auto"/>
                              </w:divBdr>
                            </w:div>
                          </w:divsChild>
                        </w:div>
                        <w:div w:id="1942569026">
                          <w:marLeft w:val="0"/>
                          <w:marRight w:val="0"/>
                          <w:marTop w:val="0"/>
                          <w:marBottom w:val="0"/>
                          <w:divBdr>
                            <w:top w:val="none" w:sz="0" w:space="0" w:color="auto"/>
                            <w:left w:val="none" w:sz="0" w:space="0" w:color="auto"/>
                            <w:bottom w:val="none" w:sz="0" w:space="0" w:color="auto"/>
                            <w:right w:val="none" w:sz="0" w:space="0" w:color="auto"/>
                          </w:divBdr>
                          <w:divsChild>
                            <w:div w:id="1075206433">
                              <w:marLeft w:val="0"/>
                              <w:marRight w:val="0"/>
                              <w:marTop w:val="0"/>
                              <w:marBottom w:val="0"/>
                              <w:divBdr>
                                <w:top w:val="none" w:sz="0" w:space="0" w:color="auto"/>
                                <w:left w:val="none" w:sz="0" w:space="0" w:color="auto"/>
                                <w:bottom w:val="none" w:sz="0" w:space="0" w:color="auto"/>
                                <w:right w:val="none" w:sz="0" w:space="0" w:color="auto"/>
                              </w:divBdr>
                            </w:div>
                          </w:divsChild>
                        </w:div>
                        <w:div w:id="2133552092">
                          <w:marLeft w:val="0"/>
                          <w:marRight w:val="0"/>
                          <w:marTop w:val="0"/>
                          <w:marBottom w:val="0"/>
                          <w:divBdr>
                            <w:top w:val="none" w:sz="0" w:space="0" w:color="auto"/>
                            <w:left w:val="none" w:sz="0" w:space="0" w:color="auto"/>
                            <w:bottom w:val="none" w:sz="0" w:space="0" w:color="auto"/>
                            <w:right w:val="none" w:sz="0" w:space="0" w:color="auto"/>
                          </w:divBdr>
                          <w:divsChild>
                            <w:div w:id="1012800389">
                              <w:marLeft w:val="0"/>
                              <w:marRight w:val="0"/>
                              <w:marTop w:val="0"/>
                              <w:marBottom w:val="0"/>
                              <w:divBdr>
                                <w:top w:val="none" w:sz="0" w:space="0" w:color="auto"/>
                                <w:left w:val="none" w:sz="0" w:space="0" w:color="auto"/>
                                <w:bottom w:val="none" w:sz="0" w:space="0" w:color="auto"/>
                                <w:right w:val="none" w:sz="0" w:space="0" w:color="auto"/>
                              </w:divBdr>
                            </w:div>
                            <w:div w:id="1213535803">
                              <w:marLeft w:val="0"/>
                              <w:marRight w:val="0"/>
                              <w:marTop w:val="0"/>
                              <w:marBottom w:val="0"/>
                              <w:divBdr>
                                <w:top w:val="none" w:sz="0" w:space="0" w:color="auto"/>
                                <w:left w:val="none" w:sz="0" w:space="0" w:color="auto"/>
                                <w:bottom w:val="none" w:sz="0" w:space="0" w:color="auto"/>
                                <w:right w:val="none" w:sz="0" w:space="0" w:color="auto"/>
                              </w:divBdr>
                            </w:div>
                            <w:div w:id="1215507658">
                              <w:marLeft w:val="0"/>
                              <w:marRight w:val="0"/>
                              <w:marTop w:val="0"/>
                              <w:marBottom w:val="0"/>
                              <w:divBdr>
                                <w:top w:val="none" w:sz="0" w:space="0" w:color="auto"/>
                                <w:left w:val="none" w:sz="0" w:space="0" w:color="auto"/>
                                <w:bottom w:val="none" w:sz="0" w:space="0" w:color="auto"/>
                                <w:right w:val="none" w:sz="0" w:space="0" w:color="auto"/>
                              </w:divBdr>
                            </w:div>
                            <w:div w:id="177867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253909">
      <w:bodyDiv w:val="1"/>
      <w:marLeft w:val="0"/>
      <w:marRight w:val="0"/>
      <w:marTop w:val="0"/>
      <w:marBottom w:val="0"/>
      <w:divBdr>
        <w:top w:val="none" w:sz="0" w:space="0" w:color="auto"/>
        <w:left w:val="none" w:sz="0" w:space="0" w:color="auto"/>
        <w:bottom w:val="none" w:sz="0" w:space="0" w:color="auto"/>
        <w:right w:val="none" w:sz="0" w:space="0" w:color="auto"/>
      </w:divBdr>
      <w:divsChild>
        <w:div w:id="16079776">
          <w:marLeft w:val="0"/>
          <w:marRight w:val="0"/>
          <w:marTop w:val="0"/>
          <w:marBottom w:val="0"/>
          <w:divBdr>
            <w:top w:val="none" w:sz="0" w:space="0" w:color="auto"/>
            <w:left w:val="none" w:sz="0" w:space="0" w:color="auto"/>
            <w:bottom w:val="none" w:sz="0" w:space="0" w:color="auto"/>
            <w:right w:val="none" w:sz="0" w:space="0" w:color="auto"/>
          </w:divBdr>
          <w:divsChild>
            <w:div w:id="1387609943">
              <w:marLeft w:val="0"/>
              <w:marRight w:val="0"/>
              <w:marTop w:val="0"/>
              <w:marBottom w:val="0"/>
              <w:divBdr>
                <w:top w:val="none" w:sz="0" w:space="0" w:color="auto"/>
                <w:left w:val="none" w:sz="0" w:space="0" w:color="auto"/>
                <w:bottom w:val="none" w:sz="0" w:space="0" w:color="auto"/>
                <w:right w:val="none" w:sz="0" w:space="0" w:color="auto"/>
              </w:divBdr>
              <w:divsChild>
                <w:div w:id="676925740">
                  <w:marLeft w:val="0"/>
                  <w:marRight w:val="0"/>
                  <w:marTop w:val="0"/>
                  <w:marBottom w:val="0"/>
                  <w:divBdr>
                    <w:top w:val="none" w:sz="0" w:space="0" w:color="auto"/>
                    <w:left w:val="none" w:sz="0" w:space="0" w:color="auto"/>
                    <w:bottom w:val="none" w:sz="0" w:space="0" w:color="auto"/>
                    <w:right w:val="none" w:sz="0" w:space="0" w:color="auto"/>
                  </w:divBdr>
                </w:div>
                <w:div w:id="162013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3129">
          <w:marLeft w:val="0"/>
          <w:marRight w:val="0"/>
          <w:marTop w:val="0"/>
          <w:marBottom w:val="0"/>
          <w:divBdr>
            <w:top w:val="none" w:sz="0" w:space="0" w:color="auto"/>
            <w:left w:val="none" w:sz="0" w:space="0" w:color="auto"/>
            <w:bottom w:val="none" w:sz="0" w:space="0" w:color="auto"/>
            <w:right w:val="none" w:sz="0" w:space="0" w:color="auto"/>
          </w:divBdr>
        </w:div>
        <w:div w:id="1535069712">
          <w:marLeft w:val="0"/>
          <w:marRight w:val="0"/>
          <w:marTop w:val="0"/>
          <w:marBottom w:val="0"/>
          <w:divBdr>
            <w:top w:val="none" w:sz="0" w:space="0" w:color="auto"/>
            <w:left w:val="none" w:sz="0" w:space="0" w:color="auto"/>
            <w:bottom w:val="none" w:sz="0" w:space="0" w:color="auto"/>
            <w:right w:val="none" w:sz="0" w:space="0" w:color="auto"/>
          </w:divBdr>
        </w:div>
        <w:div w:id="1637762082">
          <w:marLeft w:val="0"/>
          <w:marRight w:val="0"/>
          <w:marTop w:val="0"/>
          <w:marBottom w:val="0"/>
          <w:divBdr>
            <w:top w:val="none" w:sz="0" w:space="0" w:color="auto"/>
            <w:left w:val="none" w:sz="0" w:space="0" w:color="auto"/>
            <w:bottom w:val="none" w:sz="0" w:space="0" w:color="auto"/>
            <w:right w:val="none" w:sz="0" w:space="0" w:color="auto"/>
          </w:divBdr>
          <w:divsChild>
            <w:div w:id="412701147">
              <w:marLeft w:val="0"/>
              <w:marRight w:val="0"/>
              <w:marTop w:val="0"/>
              <w:marBottom w:val="0"/>
              <w:divBdr>
                <w:top w:val="none" w:sz="0" w:space="0" w:color="auto"/>
                <w:left w:val="none" w:sz="0" w:space="0" w:color="auto"/>
                <w:bottom w:val="none" w:sz="0" w:space="0" w:color="auto"/>
                <w:right w:val="none" w:sz="0" w:space="0" w:color="auto"/>
              </w:divBdr>
              <w:divsChild>
                <w:div w:id="407306351">
                  <w:marLeft w:val="0"/>
                  <w:marRight w:val="0"/>
                  <w:marTop w:val="0"/>
                  <w:marBottom w:val="0"/>
                  <w:divBdr>
                    <w:top w:val="none" w:sz="0" w:space="0" w:color="auto"/>
                    <w:left w:val="none" w:sz="0" w:space="0" w:color="auto"/>
                    <w:bottom w:val="none" w:sz="0" w:space="0" w:color="auto"/>
                    <w:right w:val="none" w:sz="0" w:space="0" w:color="auto"/>
                  </w:divBdr>
                </w:div>
                <w:div w:id="45521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642662">
      <w:bodyDiv w:val="1"/>
      <w:marLeft w:val="0"/>
      <w:marRight w:val="0"/>
      <w:marTop w:val="0"/>
      <w:marBottom w:val="0"/>
      <w:divBdr>
        <w:top w:val="none" w:sz="0" w:space="0" w:color="auto"/>
        <w:left w:val="none" w:sz="0" w:space="0" w:color="auto"/>
        <w:bottom w:val="none" w:sz="0" w:space="0" w:color="auto"/>
        <w:right w:val="none" w:sz="0" w:space="0" w:color="auto"/>
      </w:divBdr>
      <w:divsChild>
        <w:div w:id="31002424">
          <w:marLeft w:val="0"/>
          <w:marRight w:val="0"/>
          <w:marTop w:val="0"/>
          <w:marBottom w:val="0"/>
          <w:divBdr>
            <w:top w:val="none" w:sz="0" w:space="0" w:color="auto"/>
            <w:left w:val="none" w:sz="0" w:space="0" w:color="auto"/>
            <w:bottom w:val="none" w:sz="0" w:space="0" w:color="auto"/>
            <w:right w:val="none" w:sz="0" w:space="0" w:color="auto"/>
          </w:divBdr>
          <w:divsChild>
            <w:div w:id="443692321">
              <w:marLeft w:val="0"/>
              <w:marRight w:val="0"/>
              <w:marTop w:val="0"/>
              <w:marBottom w:val="0"/>
              <w:divBdr>
                <w:top w:val="none" w:sz="0" w:space="0" w:color="auto"/>
                <w:left w:val="none" w:sz="0" w:space="0" w:color="auto"/>
                <w:bottom w:val="none" w:sz="0" w:space="0" w:color="auto"/>
                <w:right w:val="none" w:sz="0" w:space="0" w:color="auto"/>
              </w:divBdr>
              <w:divsChild>
                <w:div w:id="668755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11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374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583382">
                  <w:marLeft w:val="0"/>
                  <w:marRight w:val="0"/>
                  <w:marTop w:val="0"/>
                  <w:marBottom w:val="0"/>
                  <w:divBdr>
                    <w:top w:val="none" w:sz="0" w:space="0" w:color="auto"/>
                    <w:left w:val="none" w:sz="0" w:space="0" w:color="auto"/>
                    <w:bottom w:val="none" w:sz="0" w:space="0" w:color="auto"/>
                    <w:right w:val="none" w:sz="0" w:space="0" w:color="auto"/>
                  </w:divBdr>
                </w:div>
              </w:divsChild>
            </w:div>
            <w:div w:id="1116369145">
              <w:marLeft w:val="0"/>
              <w:marRight w:val="0"/>
              <w:marTop w:val="0"/>
              <w:marBottom w:val="0"/>
              <w:divBdr>
                <w:top w:val="none" w:sz="0" w:space="0" w:color="auto"/>
                <w:left w:val="none" w:sz="0" w:space="0" w:color="auto"/>
                <w:bottom w:val="none" w:sz="0" w:space="0" w:color="auto"/>
                <w:right w:val="none" w:sz="0" w:space="0" w:color="auto"/>
              </w:divBdr>
              <w:divsChild>
                <w:div w:id="361135446">
                  <w:marLeft w:val="0"/>
                  <w:marRight w:val="0"/>
                  <w:marTop w:val="0"/>
                  <w:marBottom w:val="0"/>
                  <w:divBdr>
                    <w:top w:val="none" w:sz="0" w:space="0" w:color="auto"/>
                    <w:left w:val="none" w:sz="0" w:space="0" w:color="auto"/>
                    <w:bottom w:val="none" w:sz="0" w:space="0" w:color="auto"/>
                    <w:right w:val="none" w:sz="0" w:space="0" w:color="auto"/>
                  </w:divBdr>
                </w:div>
                <w:div w:id="754866535">
                  <w:marLeft w:val="0"/>
                  <w:marRight w:val="0"/>
                  <w:marTop w:val="0"/>
                  <w:marBottom w:val="0"/>
                  <w:divBdr>
                    <w:top w:val="none" w:sz="0" w:space="0" w:color="auto"/>
                    <w:left w:val="none" w:sz="0" w:space="0" w:color="auto"/>
                    <w:bottom w:val="none" w:sz="0" w:space="0" w:color="auto"/>
                    <w:right w:val="none" w:sz="0" w:space="0" w:color="auto"/>
                  </w:divBdr>
                </w:div>
                <w:div w:id="1793598221">
                  <w:marLeft w:val="0"/>
                  <w:marRight w:val="0"/>
                  <w:marTop w:val="0"/>
                  <w:marBottom w:val="0"/>
                  <w:divBdr>
                    <w:top w:val="none" w:sz="0" w:space="0" w:color="auto"/>
                    <w:left w:val="none" w:sz="0" w:space="0" w:color="auto"/>
                    <w:bottom w:val="none" w:sz="0" w:space="0" w:color="auto"/>
                    <w:right w:val="none" w:sz="0" w:space="0" w:color="auto"/>
                  </w:divBdr>
                </w:div>
                <w:div w:id="2082946777">
                  <w:marLeft w:val="0"/>
                  <w:marRight w:val="0"/>
                  <w:marTop w:val="0"/>
                  <w:marBottom w:val="0"/>
                  <w:divBdr>
                    <w:top w:val="none" w:sz="0" w:space="0" w:color="auto"/>
                    <w:left w:val="none" w:sz="0" w:space="0" w:color="auto"/>
                    <w:bottom w:val="none" w:sz="0" w:space="0" w:color="auto"/>
                    <w:right w:val="none" w:sz="0" w:space="0" w:color="auto"/>
                  </w:divBdr>
                </w:div>
              </w:divsChild>
            </w:div>
            <w:div w:id="1242252706">
              <w:marLeft w:val="0"/>
              <w:marRight w:val="0"/>
              <w:marTop w:val="0"/>
              <w:marBottom w:val="0"/>
              <w:divBdr>
                <w:top w:val="none" w:sz="0" w:space="0" w:color="auto"/>
                <w:left w:val="none" w:sz="0" w:space="0" w:color="auto"/>
                <w:bottom w:val="none" w:sz="0" w:space="0" w:color="auto"/>
                <w:right w:val="none" w:sz="0" w:space="0" w:color="auto"/>
              </w:divBdr>
            </w:div>
          </w:divsChild>
        </w:div>
        <w:div w:id="127481836">
          <w:marLeft w:val="0"/>
          <w:marRight w:val="0"/>
          <w:marTop w:val="0"/>
          <w:marBottom w:val="0"/>
          <w:divBdr>
            <w:top w:val="none" w:sz="0" w:space="0" w:color="auto"/>
            <w:left w:val="none" w:sz="0" w:space="0" w:color="auto"/>
            <w:bottom w:val="none" w:sz="0" w:space="0" w:color="auto"/>
            <w:right w:val="none" w:sz="0" w:space="0" w:color="auto"/>
          </w:divBdr>
          <w:divsChild>
            <w:div w:id="2114090056">
              <w:marLeft w:val="0"/>
              <w:marRight w:val="0"/>
              <w:marTop w:val="0"/>
              <w:marBottom w:val="0"/>
              <w:divBdr>
                <w:top w:val="none" w:sz="0" w:space="0" w:color="auto"/>
                <w:left w:val="none" w:sz="0" w:space="0" w:color="auto"/>
                <w:bottom w:val="none" w:sz="0" w:space="0" w:color="auto"/>
                <w:right w:val="none" w:sz="0" w:space="0" w:color="auto"/>
              </w:divBdr>
              <w:divsChild>
                <w:div w:id="344552746">
                  <w:marLeft w:val="0"/>
                  <w:marRight w:val="0"/>
                  <w:marTop w:val="0"/>
                  <w:marBottom w:val="0"/>
                  <w:divBdr>
                    <w:top w:val="none" w:sz="0" w:space="0" w:color="auto"/>
                    <w:left w:val="none" w:sz="0" w:space="0" w:color="auto"/>
                    <w:bottom w:val="none" w:sz="0" w:space="0" w:color="auto"/>
                    <w:right w:val="none" w:sz="0" w:space="0" w:color="auto"/>
                  </w:divBdr>
                  <w:divsChild>
                    <w:div w:id="824709365">
                      <w:marLeft w:val="0"/>
                      <w:marRight w:val="0"/>
                      <w:marTop w:val="0"/>
                      <w:marBottom w:val="0"/>
                      <w:divBdr>
                        <w:top w:val="none" w:sz="0" w:space="0" w:color="auto"/>
                        <w:left w:val="none" w:sz="0" w:space="0" w:color="auto"/>
                        <w:bottom w:val="none" w:sz="0" w:space="0" w:color="auto"/>
                        <w:right w:val="none" w:sz="0" w:space="0" w:color="auto"/>
                      </w:divBdr>
                    </w:div>
                  </w:divsChild>
                </w:div>
                <w:div w:id="174109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13115">
          <w:marLeft w:val="0"/>
          <w:marRight w:val="0"/>
          <w:marTop w:val="0"/>
          <w:marBottom w:val="0"/>
          <w:divBdr>
            <w:top w:val="none" w:sz="0" w:space="0" w:color="auto"/>
            <w:left w:val="none" w:sz="0" w:space="0" w:color="auto"/>
            <w:bottom w:val="none" w:sz="0" w:space="0" w:color="auto"/>
            <w:right w:val="none" w:sz="0" w:space="0" w:color="auto"/>
          </w:divBdr>
          <w:divsChild>
            <w:div w:id="1170176128">
              <w:marLeft w:val="0"/>
              <w:marRight w:val="0"/>
              <w:marTop w:val="0"/>
              <w:marBottom w:val="0"/>
              <w:divBdr>
                <w:top w:val="none" w:sz="0" w:space="0" w:color="auto"/>
                <w:left w:val="none" w:sz="0" w:space="0" w:color="auto"/>
                <w:bottom w:val="none" w:sz="0" w:space="0" w:color="auto"/>
                <w:right w:val="none" w:sz="0" w:space="0" w:color="auto"/>
              </w:divBdr>
              <w:divsChild>
                <w:div w:id="737826134">
                  <w:marLeft w:val="0"/>
                  <w:marRight w:val="0"/>
                  <w:marTop w:val="0"/>
                  <w:marBottom w:val="0"/>
                  <w:divBdr>
                    <w:top w:val="none" w:sz="0" w:space="0" w:color="auto"/>
                    <w:left w:val="none" w:sz="0" w:space="0" w:color="auto"/>
                    <w:bottom w:val="none" w:sz="0" w:space="0" w:color="auto"/>
                    <w:right w:val="none" w:sz="0" w:space="0" w:color="auto"/>
                  </w:divBdr>
                </w:div>
                <w:div w:id="1372879012">
                  <w:marLeft w:val="0"/>
                  <w:marRight w:val="0"/>
                  <w:marTop w:val="0"/>
                  <w:marBottom w:val="0"/>
                  <w:divBdr>
                    <w:top w:val="none" w:sz="0" w:space="0" w:color="auto"/>
                    <w:left w:val="none" w:sz="0" w:space="0" w:color="auto"/>
                    <w:bottom w:val="none" w:sz="0" w:space="0" w:color="auto"/>
                    <w:right w:val="none" w:sz="0" w:space="0" w:color="auto"/>
                  </w:divBdr>
                  <w:divsChild>
                    <w:div w:id="1177843686">
                      <w:marLeft w:val="0"/>
                      <w:marRight w:val="0"/>
                      <w:marTop w:val="0"/>
                      <w:marBottom w:val="0"/>
                      <w:divBdr>
                        <w:top w:val="none" w:sz="0" w:space="0" w:color="auto"/>
                        <w:left w:val="none" w:sz="0" w:space="0" w:color="auto"/>
                        <w:bottom w:val="none" w:sz="0" w:space="0" w:color="auto"/>
                        <w:right w:val="none" w:sz="0" w:space="0" w:color="auto"/>
                      </w:divBdr>
                      <w:divsChild>
                        <w:div w:id="1539470523">
                          <w:marLeft w:val="0"/>
                          <w:marRight w:val="0"/>
                          <w:marTop w:val="0"/>
                          <w:marBottom w:val="0"/>
                          <w:divBdr>
                            <w:top w:val="none" w:sz="0" w:space="0" w:color="auto"/>
                            <w:left w:val="none" w:sz="0" w:space="0" w:color="auto"/>
                            <w:bottom w:val="none" w:sz="0" w:space="0" w:color="auto"/>
                            <w:right w:val="none" w:sz="0" w:space="0" w:color="auto"/>
                          </w:divBdr>
                          <w:divsChild>
                            <w:div w:id="148913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382937">
      <w:bodyDiv w:val="1"/>
      <w:marLeft w:val="0"/>
      <w:marRight w:val="0"/>
      <w:marTop w:val="0"/>
      <w:marBottom w:val="0"/>
      <w:divBdr>
        <w:top w:val="none" w:sz="0" w:space="0" w:color="auto"/>
        <w:left w:val="none" w:sz="0" w:space="0" w:color="auto"/>
        <w:bottom w:val="none" w:sz="0" w:space="0" w:color="auto"/>
        <w:right w:val="none" w:sz="0" w:space="0" w:color="auto"/>
      </w:divBdr>
      <w:divsChild>
        <w:div w:id="201796793">
          <w:marLeft w:val="0"/>
          <w:marRight w:val="0"/>
          <w:marTop w:val="0"/>
          <w:marBottom w:val="0"/>
          <w:divBdr>
            <w:top w:val="none" w:sz="0" w:space="0" w:color="auto"/>
            <w:left w:val="none" w:sz="0" w:space="0" w:color="auto"/>
            <w:bottom w:val="none" w:sz="0" w:space="0" w:color="auto"/>
            <w:right w:val="none" w:sz="0" w:space="0" w:color="auto"/>
          </w:divBdr>
        </w:div>
        <w:div w:id="379672017">
          <w:marLeft w:val="0"/>
          <w:marRight w:val="0"/>
          <w:marTop w:val="0"/>
          <w:marBottom w:val="0"/>
          <w:divBdr>
            <w:top w:val="none" w:sz="0" w:space="0" w:color="auto"/>
            <w:left w:val="none" w:sz="0" w:space="0" w:color="auto"/>
            <w:bottom w:val="none" w:sz="0" w:space="0" w:color="auto"/>
            <w:right w:val="none" w:sz="0" w:space="0" w:color="auto"/>
          </w:divBdr>
        </w:div>
        <w:div w:id="516817864">
          <w:marLeft w:val="0"/>
          <w:marRight w:val="0"/>
          <w:marTop w:val="0"/>
          <w:marBottom w:val="0"/>
          <w:divBdr>
            <w:top w:val="none" w:sz="0" w:space="0" w:color="auto"/>
            <w:left w:val="none" w:sz="0" w:space="0" w:color="auto"/>
            <w:bottom w:val="none" w:sz="0" w:space="0" w:color="auto"/>
            <w:right w:val="none" w:sz="0" w:space="0" w:color="auto"/>
          </w:divBdr>
        </w:div>
        <w:div w:id="804276618">
          <w:marLeft w:val="0"/>
          <w:marRight w:val="0"/>
          <w:marTop w:val="0"/>
          <w:marBottom w:val="0"/>
          <w:divBdr>
            <w:top w:val="none" w:sz="0" w:space="0" w:color="auto"/>
            <w:left w:val="none" w:sz="0" w:space="0" w:color="auto"/>
            <w:bottom w:val="none" w:sz="0" w:space="0" w:color="auto"/>
            <w:right w:val="none" w:sz="0" w:space="0" w:color="auto"/>
          </w:divBdr>
        </w:div>
        <w:div w:id="1092049897">
          <w:marLeft w:val="0"/>
          <w:marRight w:val="0"/>
          <w:marTop w:val="0"/>
          <w:marBottom w:val="0"/>
          <w:divBdr>
            <w:top w:val="none" w:sz="0" w:space="0" w:color="auto"/>
            <w:left w:val="none" w:sz="0" w:space="0" w:color="auto"/>
            <w:bottom w:val="none" w:sz="0" w:space="0" w:color="auto"/>
            <w:right w:val="none" w:sz="0" w:space="0" w:color="auto"/>
          </w:divBdr>
        </w:div>
        <w:div w:id="1381250349">
          <w:marLeft w:val="0"/>
          <w:marRight w:val="0"/>
          <w:marTop w:val="0"/>
          <w:marBottom w:val="0"/>
          <w:divBdr>
            <w:top w:val="none" w:sz="0" w:space="0" w:color="auto"/>
            <w:left w:val="none" w:sz="0" w:space="0" w:color="auto"/>
            <w:bottom w:val="none" w:sz="0" w:space="0" w:color="auto"/>
            <w:right w:val="none" w:sz="0" w:space="0" w:color="auto"/>
          </w:divBdr>
        </w:div>
        <w:div w:id="1466654089">
          <w:marLeft w:val="0"/>
          <w:marRight w:val="0"/>
          <w:marTop w:val="0"/>
          <w:marBottom w:val="0"/>
          <w:divBdr>
            <w:top w:val="none" w:sz="0" w:space="0" w:color="auto"/>
            <w:left w:val="none" w:sz="0" w:space="0" w:color="auto"/>
            <w:bottom w:val="none" w:sz="0" w:space="0" w:color="auto"/>
            <w:right w:val="none" w:sz="0" w:space="0" w:color="auto"/>
          </w:divBdr>
        </w:div>
        <w:div w:id="1532107633">
          <w:marLeft w:val="0"/>
          <w:marRight w:val="0"/>
          <w:marTop w:val="0"/>
          <w:marBottom w:val="0"/>
          <w:divBdr>
            <w:top w:val="none" w:sz="0" w:space="0" w:color="auto"/>
            <w:left w:val="none" w:sz="0" w:space="0" w:color="auto"/>
            <w:bottom w:val="none" w:sz="0" w:space="0" w:color="auto"/>
            <w:right w:val="none" w:sz="0" w:space="0" w:color="auto"/>
          </w:divBdr>
        </w:div>
        <w:div w:id="1541941993">
          <w:marLeft w:val="0"/>
          <w:marRight w:val="0"/>
          <w:marTop w:val="0"/>
          <w:marBottom w:val="0"/>
          <w:divBdr>
            <w:top w:val="none" w:sz="0" w:space="0" w:color="auto"/>
            <w:left w:val="none" w:sz="0" w:space="0" w:color="auto"/>
            <w:bottom w:val="none" w:sz="0" w:space="0" w:color="auto"/>
            <w:right w:val="none" w:sz="0" w:space="0" w:color="auto"/>
          </w:divBdr>
        </w:div>
        <w:div w:id="1803884268">
          <w:marLeft w:val="0"/>
          <w:marRight w:val="0"/>
          <w:marTop w:val="0"/>
          <w:marBottom w:val="0"/>
          <w:divBdr>
            <w:top w:val="none" w:sz="0" w:space="0" w:color="auto"/>
            <w:left w:val="none" w:sz="0" w:space="0" w:color="auto"/>
            <w:bottom w:val="none" w:sz="0" w:space="0" w:color="auto"/>
            <w:right w:val="none" w:sz="0" w:space="0" w:color="auto"/>
          </w:divBdr>
          <w:divsChild>
            <w:div w:id="1952348952">
              <w:marLeft w:val="0"/>
              <w:marRight w:val="0"/>
              <w:marTop w:val="0"/>
              <w:marBottom w:val="0"/>
              <w:divBdr>
                <w:top w:val="none" w:sz="0" w:space="0" w:color="auto"/>
                <w:left w:val="none" w:sz="0" w:space="0" w:color="auto"/>
                <w:bottom w:val="none" w:sz="0" w:space="0" w:color="auto"/>
                <w:right w:val="none" w:sz="0" w:space="0" w:color="auto"/>
              </w:divBdr>
              <w:divsChild>
                <w:div w:id="667371668">
                  <w:marLeft w:val="0"/>
                  <w:marRight w:val="0"/>
                  <w:marTop w:val="0"/>
                  <w:marBottom w:val="0"/>
                  <w:divBdr>
                    <w:top w:val="none" w:sz="0" w:space="0" w:color="auto"/>
                    <w:left w:val="none" w:sz="0" w:space="0" w:color="auto"/>
                    <w:bottom w:val="none" w:sz="0" w:space="0" w:color="auto"/>
                    <w:right w:val="none" w:sz="0" w:space="0" w:color="auto"/>
                  </w:divBdr>
                  <w:divsChild>
                    <w:div w:id="1171405529">
                      <w:marLeft w:val="0"/>
                      <w:marRight w:val="0"/>
                      <w:marTop w:val="0"/>
                      <w:marBottom w:val="0"/>
                      <w:divBdr>
                        <w:top w:val="none" w:sz="0" w:space="0" w:color="auto"/>
                        <w:left w:val="none" w:sz="0" w:space="0" w:color="auto"/>
                        <w:bottom w:val="none" w:sz="0" w:space="0" w:color="auto"/>
                        <w:right w:val="none" w:sz="0" w:space="0" w:color="auto"/>
                      </w:divBdr>
                      <w:divsChild>
                        <w:div w:id="2046367781">
                          <w:marLeft w:val="0"/>
                          <w:marRight w:val="0"/>
                          <w:marTop w:val="0"/>
                          <w:marBottom w:val="0"/>
                          <w:divBdr>
                            <w:top w:val="none" w:sz="0" w:space="0" w:color="auto"/>
                            <w:left w:val="none" w:sz="0" w:space="0" w:color="auto"/>
                            <w:bottom w:val="none" w:sz="0" w:space="0" w:color="auto"/>
                            <w:right w:val="none" w:sz="0" w:space="0" w:color="auto"/>
                          </w:divBdr>
                          <w:divsChild>
                            <w:div w:id="796459555">
                              <w:marLeft w:val="0"/>
                              <w:marRight w:val="0"/>
                              <w:marTop w:val="0"/>
                              <w:marBottom w:val="0"/>
                              <w:divBdr>
                                <w:top w:val="none" w:sz="0" w:space="0" w:color="auto"/>
                                <w:left w:val="none" w:sz="0" w:space="0" w:color="auto"/>
                                <w:bottom w:val="none" w:sz="0" w:space="0" w:color="auto"/>
                                <w:right w:val="none" w:sz="0" w:space="0" w:color="auto"/>
                              </w:divBdr>
                              <w:divsChild>
                                <w:div w:id="1045446421">
                                  <w:marLeft w:val="0"/>
                                  <w:marRight w:val="0"/>
                                  <w:marTop w:val="0"/>
                                  <w:marBottom w:val="0"/>
                                  <w:divBdr>
                                    <w:top w:val="none" w:sz="0" w:space="0" w:color="auto"/>
                                    <w:left w:val="none" w:sz="0" w:space="0" w:color="auto"/>
                                    <w:bottom w:val="none" w:sz="0" w:space="0" w:color="auto"/>
                                    <w:right w:val="none" w:sz="0" w:space="0" w:color="auto"/>
                                  </w:divBdr>
                                  <w:divsChild>
                                    <w:div w:id="1902056491">
                                      <w:marLeft w:val="0"/>
                                      <w:marRight w:val="0"/>
                                      <w:marTop w:val="0"/>
                                      <w:marBottom w:val="0"/>
                                      <w:divBdr>
                                        <w:top w:val="none" w:sz="0" w:space="0" w:color="auto"/>
                                        <w:left w:val="none" w:sz="0" w:space="0" w:color="auto"/>
                                        <w:bottom w:val="none" w:sz="0" w:space="0" w:color="auto"/>
                                        <w:right w:val="none" w:sz="0" w:space="0" w:color="auto"/>
                                      </w:divBdr>
                                      <w:divsChild>
                                        <w:div w:id="1628508618">
                                          <w:marLeft w:val="0"/>
                                          <w:marRight w:val="0"/>
                                          <w:marTop w:val="0"/>
                                          <w:marBottom w:val="0"/>
                                          <w:divBdr>
                                            <w:top w:val="none" w:sz="0" w:space="0" w:color="auto"/>
                                            <w:left w:val="none" w:sz="0" w:space="0" w:color="auto"/>
                                            <w:bottom w:val="none" w:sz="0" w:space="0" w:color="auto"/>
                                            <w:right w:val="none" w:sz="0" w:space="0" w:color="auto"/>
                                          </w:divBdr>
                                          <w:divsChild>
                                            <w:div w:id="1717772303">
                                              <w:marLeft w:val="0"/>
                                              <w:marRight w:val="0"/>
                                              <w:marTop w:val="0"/>
                                              <w:marBottom w:val="0"/>
                                              <w:divBdr>
                                                <w:top w:val="none" w:sz="0" w:space="0" w:color="auto"/>
                                                <w:left w:val="none" w:sz="0" w:space="0" w:color="auto"/>
                                                <w:bottom w:val="none" w:sz="0" w:space="0" w:color="auto"/>
                                                <w:right w:val="none" w:sz="0" w:space="0" w:color="auto"/>
                                              </w:divBdr>
                                              <w:divsChild>
                                                <w:div w:id="2033262960">
                                                  <w:marLeft w:val="0"/>
                                                  <w:marRight w:val="0"/>
                                                  <w:marTop w:val="0"/>
                                                  <w:marBottom w:val="0"/>
                                                  <w:divBdr>
                                                    <w:top w:val="none" w:sz="0" w:space="0" w:color="auto"/>
                                                    <w:left w:val="none" w:sz="0" w:space="0" w:color="auto"/>
                                                    <w:bottom w:val="none" w:sz="0" w:space="0" w:color="auto"/>
                                                    <w:right w:val="none" w:sz="0" w:space="0" w:color="auto"/>
                                                  </w:divBdr>
                                                  <w:divsChild>
                                                    <w:div w:id="1502816425">
                                                      <w:marLeft w:val="0"/>
                                                      <w:marRight w:val="0"/>
                                                      <w:marTop w:val="0"/>
                                                      <w:marBottom w:val="0"/>
                                                      <w:divBdr>
                                                        <w:top w:val="none" w:sz="0" w:space="0" w:color="auto"/>
                                                        <w:left w:val="none" w:sz="0" w:space="0" w:color="auto"/>
                                                        <w:bottom w:val="none" w:sz="0" w:space="0" w:color="auto"/>
                                                        <w:right w:val="none" w:sz="0" w:space="0" w:color="auto"/>
                                                      </w:divBdr>
                                                      <w:divsChild>
                                                        <w:div w:id="576673600">
                                                          <w:marLeft w:val="0"/>
                                                          <w:marRight w:val="0"/>
                                                          <w:marTop w:val="0"/>
                                                          <w:marBottom w:val="0"/>
                                                          <w:divBdr>
                                                            <w:top w:val="none" w:sz="0" w:space="0" w:color="auto"/>
                                                            <w:left w:val="none" w:sz="0" w:space="0" w:color="auto"/>
                                                            <w:bottom w:val="none" w:sz="0" w:space="0" w:color="auto"/>
                                                            <w:right w:val="none" w:sz="0" w:space="0" w:color="auto"/>
                                                          </w:divBdr>
                                                          <w:divsChild>
                                                            <w:div w:id="1786077996">
                                                              <w:marLeft w:val="0"/>
                                                              <w:marRight w:val="0"/>
                                                              <w:marTop w:val="0"/>
                                                              <w:marBottom w:val="0"/>
                                                              <w:divBdr>
                                                                <w:top w:val="none" w:sz="0" w:space="0" w:color="auto"/>
                                                                <w:left w:val="none" w:sz="0" w:space="0" w:color="auto"/>
                                                                <w:bottom w:val="none" w:sz="0" w:space="0" w:color="auto"/>
                                                                <w:right w:val="none" w:sz="0" w:space="0" w:color="auto"/>
                                                              </w:divBdr>
                                                              <w:divsChild>
                                                                <w:div w:id="1214274829">
                                                                  <w:marLeft w:val="0"/>
                                                                  <w:marRight w:val="0"/>
                                                                  <w:marTop w:val="0"/>
                                                                  <w:marBottom w:val="0"/>
                                                                  <w:divBdr>
                                                                    <w:top w:val="none" w:sz="0" w:space="0" w:color="auto"/>
                                                                    <w:left w:val="none" w:sz="0" w:space="0" w:color="auto"/>
                                                                    <w:bottom w:val="none" w:sz="0" w:space="0" w:color="auto"/>
                                                                    <w:right w:val="none" w:sz="0" w:space="0" w:color="auto"/>
                                                                  </w:divBdr>
                                                                  <w:divsChild>
                                                                    <w:div w:id="249386402">
                                                                      <w:marLeft w:val="0"/>
                                                                      <w:marRight w:val="0"/>
                                                                      <w:marTop w:val="0"/>
                                                                      <w:marBottom w:val="0"/>
                                                                      <w:divBdr>
                                                                        <w:top w:val="none" w:sz="0" w:space="0" w:color="auto"/>
                                                                        <w:left w:val="none" w:sz="0" w:space="0" w:color="auto"/>
                                                                        <w:bottom w:val="none" w:sz="0" w:space="0" w:color="auto"/>
                                                                        <w:right w:val="none" w:sz="0" w:space="0" w:color="auto"/>
                                                                      </w:divBdr>
                                                                      <w:divsChild>
                                                                        <w:div w:id="1915628871">
                                                                          <w:marLeft w:val="0"/>
                                                                          <w:marRight w:val="0"/>
                                                                          <w:marTop w:val="0"/>
                                                                          <w:marBottom w:val="0"/>
                                                                          <w:divBdr>
                                                                            <w:top w:val="none" w:sz="0" w:space="0" w:color="auto"/>
                                                                            <w:left w:val="none" w:sz="0" w:space="0" w:color="auto"/>
                                                                            <w:bottom w:val="none" w:sz="0" w:space="0" w:color="auto"/>
                                                                            <w:right w:val="none" w:sz="0" w:space="0" w:color="auto"/>
                                                                          </w:divBdr>
                                                                          <w:divsChild>
                                                                            <w:div w:id="277181948">
                                                                              <w:marLeft w:val="0"/>
                                                                              <w:marRight w:val="0"/>
                                                                              <w:marTop w:val="0"/>
                                                                              <w:marBottom w:val="0"/>
                                                                              <w:divBdr>
                                                                                <w:top w:val="none" w:sz="0" w:space="0" w:color="auto"/>
                                                                                <w:left w:val="none" w:sz="0" w:space="0" w:color="auto"/>
                                                                                <w:bottom w:val="none" w:sz="0" w:space="0" w:color="auto"/>
                                                                                <w:right w:val="none" w:sz="0" w:space="0" w:color="auto"/>
                                                                              </w:divBdr>
                                                                              <w:divsChild>
                                                                                <w:div w:id="1821575906">
                                                                                  <w:marLeft w:val="0"/>
                                                                                  <w:marRight w:val="0"/>
                                                                                  <w:marTop w:val="0"/>
                                                                                  <w:marBottom w:val="0"/>
                                                                                  <w:divBdr>
                                                                                    <w:top w:val="none" w:sz="0" w:space="0" w:color="auto"/>
                                                                                    <w:left w:val="none" w:sz="0" w:space="0" w:color="auto"/>
                                                                                    <w:bottom w:val="none" w:sz="0" w:space="0" w:color="auto"/>
                                                                                    <w:right w:val="none" w:sz="0" w:space="0" w:color="auto"/>
                                                                                  </w:divBdr>
                                                                                  <w:divsChild>
                                                                                    <w:div w:id="2116360730">
                                                                                      <w:marLeft w:val="0"/>
                                                                                      <w:marRight w:val="0"/>
                                                                                      <w:marTop w:val="0"/>
                                                                                      <w:marBottom w:val="0"/>
                                                                                      <w:divBdr>
                                                                                        <w:top w:val="none" w:sz="0" w:space="0" w:color="auto"/>
                                                                                        <w:left w:val="none" w:sz="0" w:space="0" w:color="auto"/>
                                                                                        <w:bottom w:val="none" w:sz="0" w:space="0" w:color="auto"/>
                                                                                        <w:right w:val="none" w:sz="0" w:space="0" w:color="auto"/>
                                                                                      </w:divBdr>
                                                                                      <w:divsChild>
                                                                                        <w:div w:id="1665739072">
                                                                                          <w:marLeft w:val="0"/>
                                                                                          <w:marRight w:val="0"/>
                                                                                          <w:marTop w:val="0"/>
                                                                                          <w:marBottom w:val="0"/>
                                                                                          <w:divBdr>
                                                                                            <w:top w:val="none" w:sz="0" w:space="0" w:color="auto"/>
                                                                                            <w:left w:val="none" w:sz="0" w:space="0" w:color="auto"/>
                                                                                            <w:bottom w:val="none" w:sz="0" w:space="0" w:color="auto"/>
                                                                                            <w:right w:val="none" w:sz="0" w:space="0" w:color="auto"/>
                                                                                          </w:divBdr>
                                                                                          <w:divsChild>
                                                                                            <w:div w:id="1256017054">
                                                                                              <w:marLeft w:val="0"/>
                                                                                              <w:marRight w:val="0"/>
                                                                                              <w:marTop w:val="0"/>
                                                                                              <w:marBottom w:val="0"/>
                                                                                              <w:divBdr>
                                                                                                <w:top w:val="none" w:sz="0" w:space="0" w:color="auto"/>
                                                                                                <w:left w:val="none" w:sz="0" w:space="0" w:color="auto"/>
                                                                                                <w:bottom w:val="none" w:sz="0" w:space="0" w:color="auto"/>
                                                                                                <w:right w:val="none" w:sz="0" w:space="0" w:color="auto"/>
                                                                                              </w:divBdr>
                                                                                              <w:divsChild>
                                                                                                <w:div w:id="587037760">
                                                                                                  <w:marLeft w:val="0"/>
                                                                                                  <w:marRight w:val="0"/>
                                                                                                  <w:marTop w:val="0"/>
                                                                                                  <w:marBottom w:val="0"/>
                                                                                                  <w:divBdr>
                                                                                                    <w:top w:val="none" w:sz="0" w:space="0" w:color="auto"/>
                                                                                                    <w:left w:val="none" w:sz="0" w:space="0" w:color="auto"/>
                                                                                                    <w:bottom w:val="none" w:sz="0" w:space="0" w:color="auto"/>
                                                                                                    <w:right w:val="none" w:sz="0" w:space="0" w:color="auto"/>
                                                                                                  </w:divBdr>
                                                                                                  <w:divsChild>
                                                                                                    <w:div w:id="1390230006">
                                                                                                      <w:marLeft w:val="0"/>
                                                                                                      <w:marRight w:val="0"/>
                                                                                                      <w:marTop w:val="0"/>
                                                                                                      <w:marBottom w:val="0"/>
                                                                                                      <w:divBdr>
                                                                                                        <w:top w:val="none" w:sz="0" w:space="0" w:color="auto"/>
                                                                                                        <w:left w:val="none" w:sz="0" w:space="0" w:color="auto"/>
                                                                                                        <w:bottom w:val="none" w:sz="0" w:space="0" w:color="auto"/>
                                                                                                        <w:right w:val="none" w:sz="0" w:space="0" w:color="auto"/>
                                                                                                      </w:divBdr>
                                                                                                      <w:divsChild>
                                                                                                        <w:div w:id="859274181">
                                                                                                          <w:marLeft w:val="0"/>
                                                                                                          <w:marRight w:val="0"/>
                                                                                                          <w:marTop w:val="0"/>
                                                                                                          <w:marBottom w:val="0"/>
                                                                                                          <w:divBdr>
                                                                                                            <w:top w:val="none" w:sz="0" w:space="0" w:color="auto"/>
                                                                                                            <w:left w:val="none" w:sz="0" w:space="0" w:color="auto"/>
                                                                                                            <w:bottom w:val="none" w:sz="0" w:space="0" w:color="auto"/>
                                                                                                            <w:right w:val="none" w:sz="0" w:space="0" w:color="auto"/>
                                                                                                          </w:divBdr>
                                                                                                          <w:divsChild>
                                                                                                            <w:div w:id="1715425941">
                                                                                                              <w:marLeft w:val="0"/>
                                                                                                              <w:marRight w:val="0"/>
                                                                                                              <w:marTop w:val="0"/>
                                                                                                              <w:marBottom w:val="0"/>
                                                                                                              <w:divBdr>
                                                                                                                <w:top w:val="none" w:sz="0" w:space="0" w:color="auto"/>
                                                                                                                <w:left w:val="none" w:sz="0" w:space="0" w:color="auto"/>
                                                                                                                <w:bottom w:val="none" w:sz="0" w:space="0" w:color="auto"/>
                                                                                                                <w:right w:val="none" w:sz="0" w:space="0" w:color="auto"/>
                                                                                                              </w:divBdr>
                                                                                                              <w:divsChild>
                                                                                                                <w:div w:id="690374330">
                                                                                                                  <w:marLeft w:val="0"/>
                                                                                                                  <w:marRight w:val="0"/>
                                                                                                                  <w:marTop w:val="0"/>
                                                                                                                  <w:marBottom w:val="0"/>
                                                                                                                  <w:divBdr>
                                                                                                                    <w:top w:val="none" w:sz="0" w:space="0" w:color="auto"/>
                                                                                                                    <w:left w:val="none" w:sz="0" w:space="0" w:color="auto"/>
                                                                                                                    <w:bottom w:val="none" w:sz="0" w:space="0" w:color="auto"/>
                                                                                                                    <w:right w:val="none" w:sz="0" w:space="0" w:color="auto"/>
                                                                                                                  </w:divBdr>
                                                                                                                  <w:divsChild>
                                                                                                                    <w:div w:id="991131827">
                                                                                                                      <w:marLeft w:val="0"/>
                                                                                                                      <w:marRight w:val="0"/>
                                                                                                                      <w:marTop w:val="0"/>
                                                                                                                      <w:marBottom w:val="0"/>
                                                                                                                      <w:divBdr>
                                                                                                                        <w:top w:val="none" w:sz="0" w:space="0" w:color="auto"/>
                                                                                                                        <w:left w:val="none" w:sz="0" w:space="0" w:color="auto"/>
                                                                                                                        <w:bottom w:val="none" w:sz="0" w:space="0" w:color="auto"/>
                                                                                                                        <w:right w:val="none" w:sz="0" w:space="0" w:color="auto"/>
                                                                                                                      </w:divBdr>
                                                                                                                      <w:divsChild>
                                                                                                                        <w:div w:id="2097286683">
                                                                                                                          <w:marLeft w:val="0"/>
                                                                                                                          <w:marRight w:val="0"/>
                                                                                                                          <w:marTop w:val="0"/>
                                                                                                                          <w:marBottom w:val="0"/>
                                                                                                                          <w:divBdr>
                                                                                                                            <w:top w:val="none" w:sz="0" w:space="0" w:color="auto"/>
                                                                                                                            <w:left w:val="none" w:sz="0" w:space="0" w:color="auto"/>
                                                                                                                            <w:bottom w:val="none" w:sz="0" w:space="0" w:color="auto"/>
                                                                                                                            <w:right w:val="none" w:sz="0" w:space="0" w:color="auto"/>
                                                                                                                          </w:divBdr>
                                                                                                                          <w:divsChild>
                                                                                                                            <w:div w:id="760679478">
                                                                                                                              <w:marLeft w:val="0"/>
                                                                                                                              <w:marRight w:val="0"/>
                                                                                                                              <w:marTop w:val="0"/>
                                                                                                                              <w:marBottom w:val="0"/>
                                                                                                                              <w:divBdr>
                                                                                                                                <w:top w:val="none" w:sz="0" w:space="0" w:color="auto"/>
                                                                                                                                <w:left w:val="none" w:sz="0" w:space="0" w:color="auto"/>
                                                                                                                                <w:bottom w:val="none" w:sz="0" w:space="0" w:color="auto"/>
                                                                                                                                <w:right w:val="none" w:sz="0" w:space="0" w:color="auto"/>
                                                                                                                              </w:divBdr>
                                                                                                                              <w:divsChild>
                                                                                                                                <w:div w:id="635573284">
                                                                                                                                  <w:marLeft w:val="0"/>
                                                                                                                                  <w:marRight w:val="0"/>
                                                                                                                                  <w:marTop w:val="0"/>
                                                                                                                                  <w:marBottom w:val="0"/>
                                                                                                                                  <w:divBdr>
                                                                                                                                    <w:top w:val="none" w:sz="0" w:space="0" w:color="auto"/>
                                                                                                                                    <w:left w:val="none" w:sz="0" w:space="0" w:color="auto"/>
                                                                                                                                    <w:bottom w:val="none" w:sz="0" w:space="0" w:color="auto"/>
                                                                                                                                    <w:right w:val="none" w:sz="0" w:space="0" w:color="auto"/>
                                                                                                                                  </w:divBdr>
                                                                                                                                  <w:divsChild>
                                                                                                                                    <w:div w:id="933823035">
                                                                                                                                      <w:marLeft w:val="0"/>
                                                                                                                                      <w:marRight w:val="0"/>
                                                                                                                                      <w:marTop w:val="0"/>
                                                                                                                                      <w:marBottom w:val="0"/>
                                                                                                                                      <w:divBdr>
                                                                                                                                        <w:top w:val="none" w:sz="0" w:space="0" w:color="auto"/>
                                                                                                                                        <w:left w:val="none" w:sz="0" w:space="0" w:color="auto"/>
                                                                                                                                        <w:bottom w:val="none" w:sz="0" w:space="0" w:color="auto"/>
                                                                                                                                        <w:right w:val="none" w:sz="0" w:space="0" w:color="auto"/>
                                                                                                                                      </w:divBdr>
                                                                                                                                      <w:divsChild>
                                                                                                                                        <w:div w:id="1484738964">
                                                                                                                                          <w:marLeft w:val="0"/>
                                                                                                                                          <w:marRight w:val="0"/>
                                                                                                                                          <w:marTop w:val="0"/>
                                                                                                                                          <w:marBottom w:val="0"/>
                                                                                                                                          <w:divBdr>
                                                                                                                                            <w:top w:val="none" w:sz="0" w:space="0" w:color="auto"/>
                                                                                                                                            <w:left w:val="none" w:sz="0" w:space="0" w:color="auto"/>
                                                                                                                                            <w:bottom w:val="none" w:sz="0" w:space="0" w:color="auto"/>
                                                                                                                                            <w:right w:val="none" w:sz="0" w:space="0" w:color="auto"/>
                                                                                                                                          </w:divBdr>
                                                                                                                                        </w:div>
                                                                                                                                        <w:div w:id="181825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078716">
      <w:bodyDiv w:val="1"/>
      <w:marLeft w:val="0"/>
      <w:marRight w:val="0"/>
      <w:marTop w:val="0"/>
      <w:marBottom w:val="0"/>
      <w:divBdr>
        <w:top w:val="none" w:sz="0" w:space="0" w:color="auto"/>
        <w:left w:val="none" w:sz="0" w:space="0" w:color="auto"/>
        <w:bottom w:val="none" w:sz="0" w:space="0" w:color="auto"/>
        <w:right w:val="none" w:sz="0" w:space="0" w:color="auto"/>
      </w:divBdr>
      <w:divsChild>
        <w:div w:id="222912675">
          <w:marLeft w:val="0"/>
          <w:marRight w:val="0"/>
          <w:marTop w:val="0"/>
          <w:marBottom w:val="0"/>
          <w:divBdr>
            <w:top w:val="none" w:sz="0" w:space="0" w:color="auto"/>
            <w:left w:val="none" w:sz="0" w:space="0" w:color="auto"/>
            <w:bottom w:val="none" w:sz="0" w:space="0" w:color="auto"/>
            <w:right w:val="none" w:sz="0" w:space="0" w:color="auto"/>
          </w:divBdr>
          <w:divsChild>
            <w:div w:id="39971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4487">
      <w:bodyDiv w:val="1"/>
      <w:marLeft w:val="0"/>
      <w:marRight w:val="0"/>
      <w:marTop w:val="0"/>
      <w:marBottom w:val="0"/>
      <w:divBdr>
        <w:top w:val="none" w:sz="0" w:space="0" w:color="auto"/>
        <w:left w:val="none" w:sz="0" w:space="0" w:color="auto"/>
        <w:bottom w:val="none" w:sz="0" w:space="0" w:color="auto"/>
        <w:right w:val="none" w:sz="0" w:space="0" w:color="auto"/>
      </w:divBdr>
    </w:div>
    <w:div w:id="1779985187">
      <w:bodyDiv w:val="1"/>
      <w:marLeft w:val="0"/>
      <w:marRight w:val="0"/>
      <w:marTop w:val="0"/>
      <w:marBottom w:val="0"/>
      <w:divBdr>
        <w:top w:val="none" w:sz="0" w:space="0" w:color="auto"/>
        <w:left w:val="none" w:sz="0" w:space="0" w:color="auto"/>
        <w:bottom w:val="none" w:sz="0" w:space="0" w:color="auto"/>
        <w:right w:val="none" w:sz="0" w:space="0" w:color="auto"/>
      </w:divBdr>
    </w:div>
    <w:div w:id="1780754867">
      <w:bodyDiv w:val="1"/>
      <w:marLeft w:val="0"/>
      <w:marRight w:val="0"/>
      <w:marTop w:val="0"/>
      <w:marBottom w:val="0"/>
      <w:divBdr>
        <w:top w:val="none" w:sz="0" w:space="0" w:color="auto"/>
        <w:left w:val="none" w:sz="0" w:space="0" w:color="auto"/>
        <w:bottom w:val="none" w:sz="0" w:space="0" w:color="auto"/>
        <w:right w:val="none" w:sz="0" w:space="0" w:color="auto"/>
      </w:divBdr>
    </w:div>
    <w:div w:id="1871797805">
      <w:bodyDiv w:val="1"/>
      <w:marLeft w:val="0"/>
      <w:marRight w:val="0"/>
      <w:marTop w:val="0"/>
      <w:marBottom w:val="0"/>
      <w:divBdr>
        <w:top w:val="none" w:sz="0" w:space="0" w:color="auto"/>
        <w:left w:val="none" w:sz="0" w:space="0" w:color="auto"/>
        <w:bottom w:val="none" w:sz="0" w:space="0" w:color="auto"/>
        <w:right w:val="none" w:sz="0" w:space="0" w:color="auto"/>
      </w:divBdr>
      <w:divsChild>
        <w:div w:id="922687929">
          <w:marLeft w:val="0"/>
          <w:marRight w:val="0"/>
          <w:marTop w:val="0"/>
          <w:marBottom w:val="0"/>
          <w:divBdr>
            <w:top w:val="none" w:sz="0" w:space="0" w:color="auto"/>
            <w:left w:val="none" w:sz="0" w:space="0" w:color="auto"/>
            <w:bottom w:val="none" w:sz="0" w:space="0" w:color="auto"/>
            <w:right w:val="none" w:sz="0" w:space="0" w:color="auto"/>
          </w:divBdr>
          <w:divsChild>
            <w:div w:id="1776944797">
              <w:marLeft w:val="0"/>
              <w:marRight w:val="0"/>
              <w:marTop w:val="0"/>
              <w:marBottom w:val="0"/>
              <w:divBdr>
                <w:top w:val="none" w:sz="0" w:space="0" w:color="auto"/>
                <w:left w:val="none" w:sz="0" w:space="0" w:color="auto"/>
                <w:bottom w:val="none" w:sz="0" w:space="0" w:color="auto"/>
                <w:right w:val="none" w:sz="0" w:space="0" w:color="auto"/>
              </w:divBdr>
              <w:divsChild>
                <w:div w:id="507868673">
                  <w:marLeft w:val="0"/>
                  <w:marRight w:val="0"/>
                  <w:marTop w:val="0"/>
                  <w:marBottom w:val="0"/>
                  <w:divBdr>
                    <w:top w:val="none" w:sz="0" w:space="0" w:color="auto"/>
                    <w:left w:val="none" w:sz="0" w:space="0" w:color="auto"/>
                    <w:bottom w:val="none" w:sz="0" w:space="0" w:color="auto"/>
                    <w:right w:val="none" w:sz="0" w:space="0" w:color="auto"/>
                  </w:divBdr>
                  <w:divsChild>
                    <w:div w:id="1730572520">
                      <w:marLeft w:val="0"/>
                      <w:marRight w:val="0"/>
                      <w:marTop w:val="0"/>
                      <w:marBottom w:val="0"/>
                      <w:divBdr>
                        <w:top w:val="none" w:sz="0" w:space="0" w:color="auto"/>
                        <w:left w:val="none" w:sz="0" w:space="0" w:color="auto"/>
                        <w:bottom w:val="none" w:sz="0" w:space="0" w:color="auto"/>
                        <w:right w:val="none" w:sz="0" w:space="0" w:color="auto"/>
                      </w:divBdr>
                      <w:divsChild>
                        <w:div w:id="14316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58190">
                  <w:marLeft w:val="0"/>
                  <w:marRight w:val="0"/>
                  <w:marTop w:val="0"/>
                  <w:marBottom w:val="0"/>
                  <w:divBdr>
                    <w:top w:val="none" w:sz="0" w:space="0" w:color="auto"/>
                    <w:left w:val="none" w:sz="0" w:space="0" w:color="auto"/>
                    <w:bottom w:val="none" w:sz="0" w:space="0" w:color="auto"/>
                    <w:right w:val="none" w:sz="0" w:space="0" w:color="auto"/>
                  </w:divBdr>
                </w:div>
              </w:divsChild>
            </w:div>
            <w:div w:id="1819226129">
              <w:marLeft w:val="0"/>
              <w:marRight w:val="0"/>
              <w:marTop w:val="0"/>
              <w:marBottom w:val="0"/>
              <w:divBdr>
                <w:top w:val="none" w:sz="0" w:space="0" w:color="auto"/>
                <w:left w:val="none" w:sz="0" w:space="0" w:color="auto"/>
                <w:bottom w:val="none" w:sz="0" w:space="0" w:color="auto"/>
                <w:right w:val="none" w:sz="0" w:space="0" w:color="auto"/>
              </w:divBdr>
              <w:divsChild>
                <w:div w:id="25174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499874">
      <w:bodyDiv w:val="1"/>
      <w:marLeft w:val="0"/>
      <w:marRight w:val="0"/>
      <w:marTop w:val="0"/>
      <w:marBottom w:val="0"/>
      <w:divBdr>
        <w:top w:val="none" w:sz="0" w:space="0" w:color="auto"/>
        <w:left w:val="none" w:sz="0" w:space="0" w:color="auto"/>
        <w:bottom w:val="none" w:sz="0" w:space="0" w:color="auto"/>
        <w:right w:val="none" w:sz="0" w:space="0" w:color="auto"/>
      </w:divBdr>
      <w:divsChild>
        <w:div w:id="618419992">
          <w:marLeft w:val="0"/>
          <w:marRight w:val="0"/>
          <w:marTop w:val="0"/>
          <w:marBottom w:val="0"/>
          <w:divBdr>
            <w:top w:val="none" w:sz="0" w:space="0" w:color="auto"/>
            <w:left w:val="none" w:sz="0" w:space="0" w:color="auto"/>
            <w:bottom w:val="none" w:sz="0" w:space="0" w:color="auto"/>
            <w:right w:val="none" w:sz="0" w:space="0" w:color="auto"/>
          </w:divBdr>
        </w:div>
        <w:div w:id="1697387454">
          <w:marLeft w:val="0"/>
          <w:marRight w:val="0"/>
          <w:marTop w:val="0"/>
          <w:marBottom w:val="0"/>
          <w:divBdr>
            <w:top w:val="none" w:sz="0" w:space="0" w:color="auto"/>
            <w:left w:val="none" w:sz="0" w:space="0" w:color="auto"/>
            <w:bottom w:val="none" w:sz="0" w:space="0" w:color="auto"/>
            <w:right w:val="none" w:sz="0" w:space="0" w:color="auto"/>
          </w:divBdr>
          <w:divsChild>
            <w:div w:id="2122915204">
              <w:marLeft w:val="0"/>
              <w:marRight w:val="0"/>
              <w:marTop w:val="0"/>
              <w:marBottom w:val="0"/>
              <w:divBdr>
                <w:top w:val="none" w:sz="0" w:space="0" w:color="auto"/>
                <w:left w:val="none" w:sz="0" w:space="0" w:color="auto"/>
                <w:bottom w:val="none" w:sz="0" w:space="0" w:color="auto"/>
                <w:right w:val="none" w:sz="0" w:space="0" w:color="auto"/>
              </w:divBdr>
              <w:divsChild>
                <w:div w:id="503058171">
                  <w:marLeft w:val="0"/>
                  <w:marRight w:val="0"/>
                  <w:marTop w:val="0"/>
                  <w:marBottom w:val="0"/>
                  <w:divBdr>
                    <w:top w:val="none" w:sz="0" w:space="0" w:color="auto"/>
                    <w:left w:val="none" w:sz="0" w:space="0" w:color="auto"/>
                    <w:bottom w:val="none" w:sz="0" w:space="0" w:color="auto"/>
                    <w:right w:val="none" w:sz="0" w:space="0" w:color="auto"/>
                  </w:divBdr>
                  <w:divsChild>
                    <w:div w:id="987781027">
                      <w:marLeft w:val="0"/>
                      <w:marRight w:val="0"/>
                      <w:marTop w:val="0"/>
                      <w:marBottom w:val="0"/>
                      <w:divBdr>
                        <w:top w:val="none" w:sz="0" w:space="0" w:color="auto"/>
                        <w:left w:val="none" w:sz="0" w:space="0" w:color="auto"/>
                        <w:bottom w:val="none" w:sz="0" w:space="0" w:color="auto"/>
                        <w:right w:val="none" w:sz="0" w:space="0" w:color="auto"/>
                      </w:divBdr>
                      <w:divsChild>
                        <w:div w:id="1211266649">
                          <w:marLeft w:val="0"/>
                          <w:marRight w:val="0"/>
                          <w:marTop w:val="0"/>
                          <w:marBottom w:val="0"/>
                          <w:divBdr>
                            <w:top w:val="none" w:sz="0" w:space="0" w:color="auto"/>
                            <w:left w:val="none" w:sz="0" w:space="0" w:color="auto"/>
                            <w:bottom w:val="none" w:sz="0" w:space="0" w:color="auto"/>
                            <w:right w:val="none" w:sz="0" w:space="0" w:color="auto"/>
                          </w:divBdr>
                          <w:divsChild>
                            <w:div w:id="568729888">
                              <w:marLeft w:val="0"/>
                              <w:marRight w:val="0"/>
                              <w:marTop w:val="0"/>
                              <w:marBottom w:val="0"/>
                              <w:divBdr>
                                <w:top w:val="none" w:sz="0" w:space="0" w:color="auto"/>
                                <w:left w:val="none" w:sz="0" w:space="0" w:color="auto"/>
                                <w:bottom w:val="none" w:sz="0" w:space="0" w:color="auto"/>
                                <w:right w:val="none" w:sz="0" w:space="0" w:color="auto"/>
                              </w:divBdr>
                              <w:divsChild>
                                <w:div w:id="3536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24713">
                          <w:marLeft w:val="0"/>
                          <w:marRight w:val="0"/>
                          <w:marTop w:val="0"/>
                          <w:marBottom w:val="0"/>
                          <w:divBdr>
                            <w:top w:val="none" w:sz="0" w:space="0" w:color="auto"/>
                            <w:left w:val="none" w:sz="0" w:space="0" w:color="auto"/>
                            <w:bottom w:val="none" w:sz="0" w:space="0" w:color="auto"/>
                            <w:right w:val="none" w:sz="0" w:space="0" w:color="auto"/>
                          </w:divBdr>
                        </w:div>
                      </w:divsChild>
                    </w:div>
                    <w:div w:id="1471824588">
                      <w:marLeft w:val="0"/>
                      <w:marRight w:val="0"/>
                      <w:marTop w:val="0"/>
                      <w:marBottom w:val="0"/>
                      <w:divBdr>
                        <w:top w:val="none" w:sz="0" w:space="0" w:color="auto"/>
                        <w:left w:val="none" w:sz="0" w:space="0" w:color="auto"/>
                        <w:bottom w:val="none" w:sz="0" w:space="0" w:color="auto"/>
                        <w:right w:val="none" w:sz="0" w:space="0" w:color="auto"/>
                      </w:divBdr>
                      <w:divsChild>
                        <w:div w:id="162006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19587">
                  <w:marLeft w:val="0"/>
                  <w:marRight w:val="0"/>
                  <w:marTop w:val="0"/>
                  <w:marBottom w:val="0"/>
                  <w:divBdr>
                    <w:top w:val="none" w:sz="0" w:space="0" w:color="auto"/>
                    <w:left w:val="none" w:sz="0" w:space="0" w:color="auto"/>
                    <w:bottom w:val="none" w:sz="0" w:space="0" w:color="auto"/>
                    <w:right w:val="none" w:sz="0" w:space="0" w:color="auto"/>
                  </w:divBdr>
                  <w:divsChild>
                    <w:div w:id="664475525">
                      <w:marLeft w:val="0"/>
                      <w:marRight w:val="0"/>
                      <w:marTop w:val="0"/>
                      <w:marBottom w:val="0"/>
                      <w:divBdr>
                        <w:top w:val="none" w:sz="0" w:space="0" w:color="auto"/>
                        <w:left w:val="none" w:sz="0" w:space="0" w:color="auto"/>
                        <w:bottom w:val="none" w:sz="0" w:space="0" w:color="auto"/>
                        <w:right w:val="none" w:sz="0" w:space="0" w:color="auto"/>
                      </w:divBdr>
                      <w:divsChild>
                        <w:div w:id="344946694">
                          <w:marLeft w:val="0"/>
                          <w:marRight w:val="0"/>
                          <w:marTop w:val="0"/>
                          <w:marBottom w:val="0"/>
                          <w:divBdr>
                            <w:top w:val="none" w:sz="0" w:space="0" w:color="auto"/>
                            <w:left w:val="none" w:sz="0" w:space="0" w:color="auto"/>
                            <w:bottom w:val="none" w:sz="0" w:space="0" w:color="auto"/>
                            <w:right w:val="none" w:sz="0" w:space="0" w:color="auto"/>
                          </w:divBdr>
                          <w:divsChild>
                            <w:div w:id="1538810357">
                              <w:marLeft w:val="0"/>
                              <w:marRight w:val="0"/>
                              <w:marTop w:val="0"/>
                              <w:marBottom w:val="0"/>
                              <w:divBdr>
                                <w:top w:val="none" w:sz="0" w:space="0" w:color="auto"/>
                                <w:left w:val="none" w:sz="0" w:space="0" w:color="auto"/>
                                <w:bottom w:val="none" w:sz="0" w:space="0" w:color="auto"/>
                                <w:right w:val="none" w:sz="0" w:space="0" w:color="auto"/>
                              </w:divBdr>
                              <w:divsChild>
                                <w:div w:id="955141755">
                                  <w:marLeft w:val="0"/>
                                  <w:marRight w:val="0"/>
                                  <w:marTop w:val="0"/>
                                  <w:marBottom w:val="0"/>
                                  <w:divBdr>
                                    <w:top w:val="none" w:sz="0" w:space="0" w:color="auto"/>
                                    <w:left w:val="none" w:sz="0" w:space="0" w:color="auto"/>
                                    <w:bottom w:val="none" w:sz="0" w:space="0" w:color="auto"/>
                                    <w:right w:val="none" w:sz="0" w:space="0" w:color="auto"/>
                                  </w:divBdr>
                                  <w:divsChild>
                                    <w:div w:id="621795">
                                      <w:marLeft w:val="0"/>
                                      <w:marRight w:val="0"/>
                                      <w:marTop w:val="0"/>
                                      <w:marBottom w:val="0"/>
                                      <w:divBdr>
                                        <w:top w:val="none" w:sz="0" w:space="0" w:color="auto"/>
                                        <w:left w:val="none" w:sz="0" w:space="0" w:color="auto"/>
                                        <w:bottom w:val="none" w:sz="0" w:space="0" w:color="auto"/>
                                        <w:right w:val="none" w:sz="0" w:space="0" w:color="auto"/>
                                      </w:divBdr>
                                      <w:divsChild>
                                        <w:div w:id="1493062478">
                                          <w:marLeft w:val="0"/>
                                          <w:marRight w:val="0"/>
                                          <w:marTop w:val="0"/>
                                          <w:marBottom w:val="0"/>
                                          <w:divBdr>
                                            <w:top w:val="none" w:sz="0" w:space="0" w:color="auto"/>
                                            <w:left w:val="none" w:sz="0" w:space="0" w:color="auto"/>
                                            <w:bottom w:val="none" w:sz="0" w:space="0" w:color="auto"/>
                                            <w:right w:val="none" w:sz="0" w:space="0" w:color="auto"/>
                                          </w:divBdr>
                                          <w:divsChild>
                                            <w:div w:id="2110082813">
                                              <w:marLeft w:val="0"/>
                                              <w:marRight w:val="0"/>
                                              <w:marTop w:val="0"/>
                                              <w:marBottom w:val="0"/>
                                              <w:divBdr>
                                                <w:top w:val="none" w:sz="0" w:space="0" w:color="auto"/>
                                                <w:left w:val="none" w:sz="0" w:space="0" w:color="auto"/>
                                                <w:bottom w:val="none" w:sz="0" w:space="0" w:color="auto"/>
                                                <w:right w:val="none" w:sz="0" w:space="0" w:color="auto"/>
                                              </w:divBdr>
                                              <w:divsChild>
                                                <w:div w:id="426921352">
                                                  <w:marLeft w:val="0"/>
                                                  <w:marRight w:val="0"/>
                                                  <w:marTop w:val="0"/>
                                                  <w:marBottom w:val="0"/>
                                                  <w:divBdr>
                                                    <w:top w:val="none" w:sz="0" w:space="0" w:color="auto"/>
                                                    <w:left w:val="none" w:sz="0" w:space="0" w:color="auto"/>
                                                    <w:bottom w:val="none" w:sz="0" w:space="0" w:color="auto"/>
                                                    <w:right w:val="none" w:sz="0" w:space="0" w:color="auto"/>
                                                  </w:divBdr>
                                                  <w:divsChild>
                                                    <w:div w:id="360404748">
                                                      <w:marLeft w:val="0"/>
                                                      <w:marRight w:val="0"/>
                                                      <w:marTop w:val="0"/>
                                                      <w:marBottom w:val="0"/>
                                                      <w:divBdr>
                                                        <w:top w:val="none" w:sz="0" w:space="0" w:color="auto"/>
                                                        <w:left w:val="none" w:sz="0" w:space="0" w:color="auto"/>
                                                        <w:bottom w:val="none" w:sz="0" w:space="0" w:color="auto"/>
                                                        <w:right w:val="none" w:sz="0" w:space="0" w:color="auto"/>
                                                      </w:divBdr>
                                                    </w:div>
                                                    <w:div w:id="1073504010">
                                                      <w:marLeft w:val="0"/>
                                                      <w:marRight w:val="0"/>
                                                      <w:marTop w:val="0"/>
                                                      <w:marBottom w:val="0"/>
                                                      <w:divBdr>
                                                        <w:top w:val="none" w:sz="0" w:space="0" w:color="auto"/>
                                                        <w:left w:val="none" w:sz="0" w:space="0" w:color="auto"/>
                                                        <w:bottom w:val="none" w:sz="0" w:space="0" w:color="auto"/>
                                                        <w:right w:val="none" w:sz="0" w:space="0" w:color="auto"/>
                                                      </w:divBdr>
                                                      <w:divsChild>
                                                        <w:div w:id="1159153223">
                                                          <w:marLeft w:val="0"/>
                                                          <w:marRight w:val="0"/>
                                                          <w:marTop w:val="0"/>
                                                          <w:marBottom w:val="0"/>
                                                          <w:divBdr>
                                                            <w:top w:val="none" w:sz="0" w:space="0" w:color="auto"/>
                                                            <w:left w:val="none" w:sz="0" w:space="0" w:color="auto"/>
                                                            <w:bottom w:val="none" w:sz="0" w:space="0" w:color="auto"/>
                                                            <w:right w:val="none" w:sz="0" w:space="0" w:color="auto"/>
                                                          </w:divBdr>
                                                        </w:div>
                                                      </w:divsChild>
                                                    </w:div>
                                                    <w:div w:id="1565525587">
                                                      <w:marLeft w:val="0"/>
                                                      <w:marRight w:val="0"/>
                                                      <w:marTop w:val="0"/>
                                                      <w:marBottom w:val="0"/>
                                                      <w:divBdr>
                                                        <w:top w:val="none" w:sz="0" w:space="0" w:color="auto"/>
                                                        <w:left w:val="none" w:sz="0" w:space="0" w:color="auto"/>
                                                        <w:bottom w:val="none" w:sz="0" w:space="0" w:color="auto"/>
                                                        <w:right w:val="none" w:sz="0" w:space="0" w:color="auto"/>
                                                      </w:divBdr>
                                                      <w:divsChild>
                                                        <w:div w:id="789082259">
                                                          <w:marLeft w:val="0"/>
                                                          <w:marRight w:val="0"/>
                                                          <w:marTop w:val="0"/>
                                                          <w:marBottom w:val="0"/>
                                                          <w:divBdr>
                                                            <w:top w:val="none" w:sz="0" w:space="0" w:color="auto"/>
                                                            <w:left w:val="none" w:sz="0" w:space="0" w:color="auto"/>
                                                            <w:bottom w:val="none" w:sz="0" w:space="0" w:color="auto"/>
                                                            <w:right w:val="none" w:sz="0" w:space="0" w:color="auto"/>
                                                          </w:divBdr>
                                                          <w:divsChild>
                                                            <w:div w:id="991324355">
                                                              <w:marLeft w:val="0"/>
                                                              <w:marRight w:val="0"/>
                                                              <w:marTop w:val="0"/>
                                                              <w:marBottom w:val="0"/>
                                                              <w:divBdr>
                                                                <w:top w:val="none" w:sz="0" w:space="0" w:color="auto"/>
                                                                <w:left w:val="none" w:sz="0" w:space="0" w:color="auto"/>
                                                                <w:bottom w:val="none" w:sz="0" w:space="0" w:color="auto"/>
                                                                <w:right w:val="none" w:sz="0" w:space="0" w:color="auto"/>
                                                              </w:divBdr>
                                                            </w:div>
                                                            <w:div w:id="20812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3349308">
      <w:bodyDiv w:val="1"/>
      <w:marLeft w:val="0"/>
      <w:marRight w:val="0"/>
      <w:marTop w:val="0"/>
      <w:marBottom w:val="0"/>
      <w:divBdr>
        <w:top w:val="none" w:sz="0" w:space="0" w:color="auto"/>
        <w:left w:val="none" w:sz="0" w:space="0" w:color="auto"/>
        <w:bottom w:val="none" w:sz="0" w:space="0" w:color="auto"/>
        <w:right w:val="none" w:sz="0" w:space="0" w:color="auto"/>
      </w:divBdr>
      <w:divsChild>
        <w:div w:id="549928287">
          <w:marLeft w:val="0"/>
          <w:marRight w:val="0"/>
          <w:marTop w:val="0"/>
          <w:marBottom w:val="0"/>
          <w:divBdr>
            <w:top w:val="none" w:sz="0" w:space="0" w:color="auto"/>
            <w:left w:val="none" w:sz="0" w:space="0" w:color="auto"/>
            <w:bottom w:val="none" w:sz="0" w:space="0" w:color="auto"/>
            <w:right w:val="none" w:sz="0" w:space="0" w:color="auto"/>
          </w:divBdr>
          <w:divsChild>
            <w:div w:id="43868101">
              <w:marLeft w:val="0"/>
              <w:marRight w:val="0"/>
              <w:marTop w:val="0"/>
              <w:marBottom w:val="0"/>
              <w:divBdr>
                <w:top w:val="none" w:sz="0" w:space="0" w:color="auto"/>
                <w:left w:val="none" w:sz="0" w:space="0" w:color="auto"/>
                <w:bottom w:val="none" w:sz="0" w:space="0" w:color="auto"/>
                <w:right w:val="none" w:sz="0" w:space="0" w:color="auto"/>
              </w:divBdr>
              <w:divsChild>
                <w:div w:id="1076783008">
                  <w:marLeft w:val="0"/>
                  <w:marRight w:val="0"/>
                  <w:marTop w:val="0"/>
                  <w:marBottom w:val="0"/>
                  <w:divBdr>
                    <w:top w:val="none" w:sz="0" w:space="0" w:color="auto"/>
                    <w:left w:val="none" w:sz="0" w:space="0" w:color="auto"/>
                    <w:bottom w:val="none" w:sz="0" w:space="0" w:color="auto"/>
                    <w:right w:val="none" w:sz="0" w:space="0" w:color="auto"/>
                  </w:divBdr>
                  <w:divsChild>
                    <w:div w:id="1140998333">
                      <w:marLeft w:val="0"/>
                      <w:marRight w:val="0"/>
                      <w:marTop w:val="0"/>
                      <w:marBottom w:val="0"/>
                      <w:divBdr>
                        <w:top w:val="none" w:sz="0" w:space="0" w:color="auto"/>
                        <w:left w:val="none" w:sz="0" w:space="0" w:color="auto"/>
                        <w:bottom w:val="none" w:sz="0" w:space="0" w:color="auto"/>
                        <w:right w:val="none" w:sz="0" w:space="0" w:color="auto"/>
                      </w:divBdr>
                      <w:divsChild>
                        <w:div w:id="1414548467">
                          <w:marLeft w:val="0"/>
                          <w:marRight w:val="0"/>
                          <w:marTop w:val="0"/>
                          <w:marBottom w:val="0"/>
                          <w:divBdr>
                            <w:top w:val="none" w:sz="0" w:space="0" w:color="auto"/>
                            <w:left w:val="none" w:sz="0" w:space="0" w:color="auto"/>
                            <w:bottom w:val="none" w:sz="0" w:space="0" w:color="auto"/>
                            <w:right w:val="none" w:sz="0" w:space="0" w:color="auto"/>
                          </w:divBdr>
                          <w:divsChild>
                            <w:div w:id="444732028">
                              <w:marLeft w:val="0"/>
                              <w:marRight w:val="0"/>
                              <w:marTop w:val="0"/>
                              <w:marBottom w:val="0"/>
                              <w:divBdr>
                                <w:top w:val="none" w:sz="0" w:space="0" w:color="auto"/>
                                <w:left w:val="none" w:sz="0" w:space="0" w:color="auto"/>
                                <w:bottom w:val="none" w:sz="0" w:space="0" w:color="auto"/>
                                <w:right w:val="none" w:sz="0" w:space="0" w:color="auto"/>
                              </w:divBdr>
                            </w:div>
                            <w:div w:id="66100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01868">
      <w:bodyDiv w:val="1"/>
      <w:marLeft w:val="0"/>
      <w:marRight w:val="0"/>
      <w:marTop w:val="0"/>
      <w:marBottom w:val="0"/>
      <w:divBdr>
        <w:top w:val="none" w:sz="0" w:space="0" w:color="auto"/>
        <w:left w:val="none" w:sz="0" w:space="0" w:color="auto"/>
        <w:bottom w:val="none" w:sz="0" w:space="0" w:color="auto"/>
        <w:right w:val="none" w:sz="0" w:space="0" w:color="auto"/>
      </w:divBdr>
      <w:divsChild>
        <w:div w:id="279460264">
          <w:marLeft w:val="0"/>
          <w:marRight w:val="0"/>
          <w:marTop w:val="0"/>
          <w:marBottom w:val="0"/>
          <w:divBdr>
            <w:top w:val="none" w:sz="0" w:space="0" w:color="auto"/>
            <w:left w:val="none" w:sz="0" w:space="0" w:color="auto"/>
            <w:bottom w:val="none" w:sz="0" w:space="0" w:color="auto"/>
            <w:right w:val="none" w:sz="0" w:space="0" w:color="auto"/>
          </w:divBdr>
        </w:div>
        <w:div w:id="325059212">
          <w:marLeft w:val="0"/>
          <w:marRight w:val="0"/>
          <w:marTop w:val="0"/>
          <w:marBottom w:val="0"/>
          <w:divBdr>
            <w:top w:val="none" w:sz="0" w:space="0" w:color="auto"/>
            <w:left w:val="none" w:sz="0" w:space="0" w:color="auto"/>
            <w:bottom w:val="none" w:sz="0" w:space="0" w:color="auto"/>
            <w:right w:val="none" w:sz="0" w:space="0" w:color="auto"/>
          </w:divBdr>
        </w:div>
        <w:div w:id="383062691">
          <w:marLeft w:val="0"/>
          <w:marRight w:val="0"/>
          <w:marTop w:val="0"/>
          <w:marBottom w:val="0"/>
          <w:divBdr>
            <w:top w:val="none" w:sz="0" w:space="0" w:color="auto"/>
            <w:left w:val="none" w:sz="0" w:space="0" w:color="auto"/>
            <w:bottom w:val="none" w:sz="0" w:space="0" w:color="auto"/>
            <w:right w:val="none" w:sz="0" w:space="0" w:color="auto"/>
          </w:divBdr>
        </w:div>
        <w:div w:id="572593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asw.asn.au/document/item/13400" TargetMode="External"/><Relationship Id="rId13" Type="http://schemas.openxmlformats.org/officeDocument/2006/relationships/hyperlink" Target="https://doi.org/10.3390/ijerph18136935" TargetMode="External"/><Relationship Id="rId18" Type="http://schemas.openxmlformats.org/officeDocument/2006/relationships/hyperlink" Target="http://dx.doi.org/10.1111/cfs.12802"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aasw.asn.au/document/item/8529" TargetMode="External"/><Relationship Id="rId12" Type="http://schemas.openxmlformats.org/officeDocument/2006/relationships/hyperlink" Target="https://immi.homeaffairs.gov.au/visas/getting-a-visa/visa-listing/temporary-protection-785" TargetMode="External"/><Relationship Id="rId17" Type="http://schemas.openxmlformats.org/officeDocument/2006/relationships/hyperlink" Target="https://doi.org/10.1080/0312407X.2013.863955" TargetMode="External"/><Relationship Id="rId2" Type="http://schemas.openxmlformats.org/officeDocument/2006/relationships/styles" Target="styles.xml"/><Relationship Id="rId16" Type="http://schemas.openxmlformats.org/officeDocument/2006/relationships/hyperlink" Target="https://myan.org.au/wp-content/uploads/2018/11/myan-uhm-policy-paper-sept-2012.pdf" TargetMode="External"/><Relationship Id="rId20" Type="http://schemas.openxmlformats.org/officeDocument/2006/relationships/hyperlink" Target="https://ejournals.bib.uni-wuppertal.de/index.php/sws/article/view/5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omeaffairs.gov.au/reports-and-pubs/Annualreports/home-affairs-annual-report-2020-21.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huri.edu.au/research/final-reports/364" TargetMode="External"/><Relationship Id="rId23" Type="http://schemas.openxmlformats.org/officeDocument/2006/relationships/fontTable" Target="fontTable.xml"/><Relationship Id="rId10" Type="http://schemas.openxmlformats.org/officeDocument/2006/relationships/hyperlink" Target="https://immi.homeaffairs.gov.au/what-we-do/uhm-program" TargetMode="External"/><Relationship Id="rId19" Type="http://schemas.openxmlformats.org/officeDocument/2006/relationships/hyperlink" Target="https://www.unhcr.org/62a9d1494/global-trends-report-2021" TargetMode="External"/><Relationship Id="rId4" Type="http://schemas.openxmlformats.org/officeDocument/2006/relationships/webSettings" Target="webSettings.xml"/><Relationship Id="rId9" Type="http://schemas.openxmlformats.org/officeDocument/2006/relationships/hyperlink" Target="https://doi.org/10.1093/jrs/fex020" TargetMode="External"/><Relationship Id="rId14" Type="http://schemas.openxmlformats.org/officeDocument/2006/relationships/hyperlink" Target="https://doi.org/10.1016/j.childyouth.2021.10604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7504</Words>
  <Characters>44149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Bullying the Poor: Tony Abbott on the Welfare State</vt:lpstr>
    </vt:vector>
  </TitlesOfParts>
  <Company/>
  <LinksUpToDate>false</LinksUpToDate>
  <CharactersWithSpaces>51550</CharactersWithSpaces>
  <SharedDoc>false</SharedDoc>
  <HLinks>
    <vt:vector size="90" baseType="variant">
      <vt:variant>
        <vt:i4>1245262</vt:i4>
      </vt:variant>
      <vt:variant>
        <vt:i4>42</vt:i4>
      </vt:variant>
      <vt:variant>
        <vt:i4>0</vt:i4>
      </vt:variant>
      <vt:variant>
        <vt:i4>5</vt:i4>
      </vt:variant>
      <vt:variant>
        <vt:lpwstr>https://ejournals.bib.uni-wuppertal.de/index.php/sws/article/view/524</vt:lpwstr>
      </vt:variant>
      <vt:variant>
        <vt:lpwstr/>
      </vt:variant>
      <vt:variant>
        <vt:i4>6160466</vt:i4>
      </vt:variant>
      <vt:variant>
        <vt:i4>39</vt:i4>
      </vt:variant>
      <vt:variant>
        <vt:i4>0</vt:i4>
      </vt:variant>
      <vt:variant>
        <vt:i4>5</vt:i4>
      </vt:variant>
      <vt:variant>
        <vt:lpwstr>https://www.unhcr.org/62a9d1494/global-trends-report-2021</vt:lpwstr>
      </vt:variant>
      <vt:variant>
        <vt:lpwstr/>
      </vt:variant>
      <vt:variant>
        <vt:i4>2621554</vt:i4>
      </vt:variant>
      <vt:variant>
        <vt:i4>36</vt:i4>
      </vt:variant>
      <vt:variant>
        <vt:i4>0</vt:i4>
      </vt:variant>
      <vt:variant>
        <vt:i4>5</vt:i4>
      </vt:variant>
      <vt:variant>
        <vt:lpwstr>http://dx.doi.org/10.1111/cfs.12802</vt:lpwstr>
      </vt:variant>
      <vt:variant>
        <vt:lpwstr/>
      </vt:variant>
      <vt:variant>
        <vt:i4>4522059</vt:i4>
      </vt:variant>
      <vt:variant>
        <vt:i4>33</vt:i4>
      </vt:variant>
      <vt:variant>
        <vt:i4>0</vt:i4>
      </vt:variant>
      <vt:variant>
        <vt:i4>5</vt:i4>
      </vt:variant>
      <vt:variant>
        <vt:lpwstr>https://doi.org/10.1080/0312407X.2013.863955</vt:lpwstr>
      </vt:variant>
      <vt:variant>
        <vt:lpwstr/>
      </vt:variant>
      <vt:variant>
        <vt:i4>1966131</vt:i4>
      </vt:variant>
      <vt:variant>
        <vt:i4>30</vt:i4>
      </vt:variant>
      <vt:variant>
        <vt:i4>0</vt:i4>
      </vt:variant>
      <vt:variant>
        <vt:i4>5</vt:i4>
      </vt:variant>
      <vt:variant>
        <vt:lpwstr>https://www.aph.gov.au/About_Parliament/Parliamentary_Departments/Parliamentary_Library/pubs/rp/rp1617/Quick_Guides/ImmigrationDetention</vt:lpwstr>
      </vt:variant>
      <vt:variant>
        <vt:lpwstr>_Table_4:_Bridging</vt:lpwstr>
      </vt:variant>
      <vt:variant>
        <vt:i4>6881317</vt:i4>
      </vt:variant>
      <vt:variant>
        <vt:i4>27</vt:i4>
      </vt:variant>
      <vt:variant>
        <vt:i4>0</vt:i4>
      </vt:variant>
      <vt:variant>
        <vt:i4>5</vt:i4>
      </vt:variant>
      <vt:variant>
        <vt:lpwstr>https://myan.org.au/wp-content/uploads/2018/11/myan-uhm-policy-paper-sept-2012.pdf</vt:lpwstr>
      </vt:variant>
      <vt:variant>
        <vt:lpwstr/>
      </vt:variant>
      <vt:variant>
        <vt:i4>2949165</vt:i4>
      </vt:variant>
      <vt:variant>
        <vt:i4>24</vt:i4>
      </vt:variant>
      <vt:variant>
        <vt:i4>0</vt:i4>
      </vt:variant>
      <vt:variant>
        <vt:i4>5</vt:i4>
      </vt:variant>
      <vt:variant>
        <vt:lpwstr>https://www.ahuri.edu.au/research/final-reports/364</vt:lpwstr>
      </vt:variant>
      <vt:variant>
        <vt:lpwstr/>
      </vt:variant>
      <vt:variant>
        <vt:i4>4325471</vt:i4>
      </vt:variant>
      <vt:variant>
        <vt:i4>21</vt:i4>
      </vt:variant>
      <vt:variant>
        <vt:i4>0</vt:i4>
      </vt:variant>
      <vt:variant>
        <vt:i4>5</vt:i4>
      </vt:variant>
      <vt:variant>
        <vt:lpwstr>https://doi.org/10.1016/j.childyouth.2021.106040</vt:lpwstr>
      </vt:variant>
      <vt:variant>
        <vt:lpwstr/>
      </vt:variant>
      <vt:variant>
        <vt:i4>7274528</vt:i4>
      </vt:variant>
      <vt:variant>
        <vt:i4>18</vt:i4>
      </vt:variant>
      <vt:variant>
        <vt:i4>0</vt:i4>
      </vt:variant>
      <vt:variant>
        <vt:i4>5</vt:i4>
      </vt:variant>
      <vt:variant>
        <vt:lpwstr>https://doi.org/10.3390/ijerph18136935</vt:lpwstr>
      </vt:variant>
      <vt:variant>
        <vt:lpwstr/>
      </vt:variant>
      <vt:variant>
        <vt:i4>3735586</vt:i4>
      </vt:variant>
      <vt:variant>
        <vt:i4>15</vt:i4>
      </vt:variant>
      <vt:variant>
        <vt:i4>0</vt:i4>
      </vt:variant>
      <vt:variant>
        <vt:i4>5</vt:i4>
      </vt:variant>
      <vt:variant>
        <vt:lpwstr>https://immi.homeaffairs.gov.au/visas/getting-a-visa/visa-listing/temporary-protection-785</vt:lpwstr>
      </vt:variant>
      <vt:variant>
        <vt:lpwstr>About</vt:lpwstr>
      </vt:variant>
      <vt:variant>
        <vt:i4>1048670</vt:i4>
      </vt:variant>
      <vt:variant>
        <vt:i4>12</vt:i4>
      </vt:variant>
      <vt:variant>
        <vt:i4>0</vt:i4>
      </vt:variant>
      <vt:variant>
        <vt:i4>5</vt:i4>
      </vt:variant>
      <vt:variant>
        <vt:lpwstr>https://www.homeaffairs.gov.au/reports-and-pubs/Annualreports/home-affairs-annual-report-2020-21.pdf</vt:lpwstr>
      </vt:variant>
      <vt:variant>
        <vt:lpwstr/>
      </vt:variant>
      <vt:variant>
        <vt:i4>6488107</vt:i4>
      </vt:variant>
      <vt:variant>
        <vt:i4>9</vt:i4>
      </vt:variant>
      <vt:variant>
        <vt:i4>0</vt:i4>
      </vt:variant>
      <vt:variant>
        <vt:i4>5</vt:i4>
      </vt:variant>
      <vt:variant>
        <vt:lpwstr>https://immi.homeaffairs.gov.au/what-we-do/uhm-program</vt:lpwstr>
      </vt:variant>
      <vt:variant>
        <vt:lpwstr/>
      </vt:variant>
      <vt:variant>
        <vt:i4>2228332</vt:i4>
      </vt:variant>
      <vt:variant>
        <vt:i4>6</vt:i4>
      </vt:variant>
      <vt:variant>
        <vt:i4>0</vt:i4>
      </vt:variant>
      <vt:variant>
        <vt:i4>5</vt:i4>
      </vt:variant>
      <vt:variant>
        <vt:lpwstr>https://doi.org/10.1093/jrs/fex020</vt:lpwstr>
      </vt:variant>
      <vt:variant>
        <vt:lpwstr/>
      </vt:variant>
      <vt:variant>
        <vt:i4>3407971</vt:i4>
      </vt:variant>
      <vt:variant>
        <vt:i4>3</vt:i4>
      </vt:variant>
      <vt:variant>
        <vt:i4>0</vt:i4>
      </vt:variant>
      <vt:variant>
        <vt:i4>5</vt:i4>
      </vt:variant>
      <vt:variant>
        <vt:lpwstr>https://www.aasw.asn.au/document/item/13400</vt:lpwstr>
      </vt:variant>
      <vt:variant>
        <vt:lpwstr/>
      </vt:variant>
      <vt:variant>
        <vt:i4>3866732</vt:i4>
      </vt:variant>
      <vt:variant>
        <vt:i4>0</vt:i4>
      </vt:variant>
      <vt:variant>
        <vt:i4>0</vt:i4>
      </vt:variant>
      <vt:variant>
        <vt:i4>5</vt:i4>
      </vt:variant>
      <vt:variant>
        <vt:lpwstr>https://www.aasw.asn.au/document/item/8529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Bullying the Poor: Tony Abbott on the Welfare State</dc:title>
  <dc:subject/>
  <dc:creator/>
  <cp:keywords/>
  <dc:description/>
  <cp:lastModifiedBy/>
  <cp:revision>1</cp:revision>
  <cp:lastPrinted>2022-03-09T01:36:00Z</cp:lastPrinted>
  <dcterms:created xsi:type="dcterms:W3CDTF">2023-08-10T23:35:00Z</dcterms:created>
  <dcterms:modified xsi:type="dcterms:W3CDTF">2023-08-10T23:52:00Z</dcterms:modified>
</cp:coreProperties>
</file>